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EA93" w14:textId="77777777" w:rsidR="00473E79" w:rsidRDefault="00D043A4">
      <w:pPr>
        <w:spacing w:after="0"/>
        <w:ind w:right="166"/>
        <w:jc w:val="center"/>
      </w:pPr>
      <w:r>
        <w:rPr>
          <w:rFonts w:ascii="Times New Roman" w:eastAsia="Times New Roman" w:hAnsi="Times New Roman" w:cs="Times New Roman"/>
          <w:sz w:val="24"/>
        </w:rPr>
        <w:t xml:space="preserve"> </w:t>
      </w:r>
    </w:p>
    <w:p w14:paraId="4CF6F96B" w14:textId="77777777" w:rsidR="00473E79" w:rsidRDefault="00D043A4">
      <w:pPr>
        <w:spacing w:after="0"/>
        <w:ind w:right="166"/>
        <w:jc w:val="center"/>
      </w:pPr>
      <w:r>
        <w:rPr>
          <w:rFonts w:ascii="Times New Roman" w:eastAsia="Times New Roman" w:hAnsi="Times New Roman" w:cs="Times New Roman"/>
          <w:sz w:val="24"/>
        </w:rPr>
        <w:t xml:space="preserve"> </w:t>
      </w:r>
    </w:p>
    <w:p w14:paraId="39CB6CFE" w14:textId="77777777" w:rsidR="00473E79" w:rsidRDefault="00D043A4">
      <w:pPr>
        <w:spacing w:after="0"/>
        <w:ind w:right="166"/>
        <w:jc w:val="center"/>
      </w:pPr>
      <w:r>
        <w:rPr>
          <w:rFonts w:ascii="Times New Roman" w:eastAsia="Times New Roman" w:hAnsi="Times New Roman" w:cs="Times New Roman"/>
          <w:sz w:val="24"/>
        </w:rPr>
        <w:t xml:space="preserve"> </w:t>
      </w:r>
    </w:p>
    <w:p w14:paraId="4C210E0F" w14:textId="77777777" w:rsidR="00473E79" w:rsidRDefault="00D043A4">
      <w:pPr>
        <w:spacing w:after="0"/>
        <w:ind w:right="166"/>
        <w:jc w:val="center"/>
      </w:pPr>
      <w:r>
        <w:rPr>
          <w:rFonts w:ascii="Times New Roman" w:eastAsia="Times New Roman" w:hAnsi="Times New Roman" w:cs="Times New Roman"/>
          <w:sz w:val="24"/>
        </w:rPr>
        <w:t xml:space="preserve"> </w:t>
      </w:r>
    </w:p>
    <w:p w14:paraId="2B2541B9" w14:textId="77777777" w:rsidR="00473E79" w:rsidRDefault="00D043A4">
      <w:pPr>
        <w:spacing w:after="0"/>
        <w:ind w:right="166"/>
        <w:jc w:val="center"/>
      </w:pPr>
      <w:r>
        <w:rPr>
          <w:rFonts w:ascii="Times New Roman" w:eastAsia="Times New Roman" w:hAnsi="Times New Roman" w:cs="Times New Roman"/>
          <w:sz w:val="24"/>
        </w:rPr>
        <w:t xml:space="preserve"> </w:t>
      </w:r>
    </w:p>
    <w:p w14:paraId="4F571BBD" w14:textId="77777777" w:rsidR="00473E79" w:rsidRDefault="00D043A4">
      <w:pPr>
        <w:spacing w:after="0"/>
        <w:ind w:right="166"/>
        <w:jc w:val="center"/>
      </w:pPr>
      <w:r>
        <w:rPr>
          <w:rFonts w:ascii="Times New Roman" w:eastAsia="Times New Roman" w:hAnsi="Times New Roman" w:cs="Times New Roman"/>
          <w:sz w:val="24"/>
        </w:rPr>
        <w:t xml:space="preserve"> </w:t>
      </w:r>
    </w:p>
    <w:p w14:paraId="5BD01114" w14:textId="77777777" w:rsidR="00473E79" w:rsidRDefault="00D043A4">
      <w:pPr>
        <w:spacing w:after="0" w:line="216" w:lineRule="auto"/>
        <w:ind w:left="4702" w:right="4788"/>
      </w:pPr>
      <w:r>
        <w:rPr>
          <w:rFonts w:ascii="Times New Roman" w:eastAsia="Times New Roman" w:hAnsi="Times New Roman" w:cs="Times New Roman"/>
          <w:sz w:val="24"/>
        </w:rPr>
        <w:t xml:space="preserve"> </w:t>
      </w:r>
      <w:r>
        <w:rPr>
          <w:rFonts w:ascii="Times New Roman" w:eastAsia="Times New Roman" w:hAnsi="Times New Roman" w:cs="Times New Roman"/>
          <w:sz w:val="56"/>
        </w:rPr>
        <w:t xml:space="preserve"> </w:t>
      </w:r>
    </w:p>
    <w:p w14:paraId="582C09ED" w14:textId="77777777" w:rsidR="00473E79" w:rsidRDefault="00D043A4">
      <w:pPr>
        <w:spacing w:after="0"/>
      </w:pPr>
      <w:r>
        <w:rPr>
          <w:rFonts w:ascii="Times New Roman" w:eastAsia="Times New Roman" w:hAnsi="Times New Roman" w:cs="Times New Roman"/>
          <w:sz w:val="24"/>
        </w:rPr>
        <w:t xml:space="preserve"> </w:t>
      </w:r>
    </w:p>
    <w:p w14:paraId="2C85A4E3" w14:textId="77777777" w:rsidR="00473E79" w:rsidRDefault="00D043A4">
      <w:pPr>
        <w:spacing w:after="0"/>
        <w:ind w:right="1733"/>
        <w:jc w:val="right"/>
      </w:pPr>
      <w:r>
        <w:rPr>
          <w:noProof/>
        </w:rPr>
        <w:drawing>
          <wp:inline distT="0" distB="0" distL="0" distR="0" wp14:anchorId="07796DAF" wp14:editId="58718599">
            <wp:extent cx="3975100" cy="23495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3975100" cy="2349500"/>
                    </a:xfrm>
                    <a:prstGeom prst="rect">
                      <a:avLst/>
                    </a:prstGeom>
                  </pic:spPr>
                </pic:pic>
              </a:graphicData>
            </a:graphic>
          </wp:inline>
        </w:drawing>
      </w:r>
      <w:r>
        <w:rPr>
          <w:rFonts w:ascii="Times New Roman" w:eastAsia="Times New Roman" w:hAnsi="Times New Roman" w:cs="Times New Roman"/>
          <w:sz w:val="24"/>
        </w:rPr>
        <w:t xml:space="preserve"> </w:t>
      </w:r>
    </w:p>
    <w:p w14:paraId="1E135F80" w14:textId="77777777" w:rsidR="00473E79" w:rsidRDefault="00D043A4">
      <w:pPr>
        <w:spacing w:after="0"/>
        <w:ind w:right="166"/>
        <w:jc w:val="center"/>
      </w:pPr>
      <w:r>
        <w:rPr>
          <w:rFonts w:ascii="Times New Roman" w:eastAsia="Times New Roman" w:hAnsi="Times New Roman" w:cs="Times New Roman"/>
          <w:sz w:val="24"/>
        </w:rPr>
        <w:t xml:space="preserve"> </w:t>
      </w:r>
    </w:p>
    <w:p w14:paraId="68436C77" w14:textId="77777777" w:rsidR="00473E79" w:rsidRDefault="00D043A4">
      <w:pPr>
        <w:spacing w:after="0"/>
        <w:ind w:right="166"/>
        <w:jc w:val="center"/>
      </w:pPr>
      <w:r>
        <w:rPr>
          <w:rFonts w:ascii="Times New Roman" w:eastAsia="Times New Roman" w:hAnsi="Times New Roman" w:cs="Times New Roman"/>
          <w:sz w:val="24"/>
        </w:rPr>
        <w:t xml:space="preserve"> </w:t>
      </w:r>
    </w:p>
    <w:p w14:paraId="7DA50F8E" w14:textId="77777777" w:rsidR="00473E79" w:rsidRDefault="00D043A4">
      <w:pPr>
        <w:spacing w:after="276"/>
        <w:ind w:right="166"/>
        <w:jc w:val="center"/>
      </w:pPr>
      <w:r>
        <w:rPr>
          <w:rFonts w:ascii="Times New Roman" w:eastAsia="Times New Roman" w:hAnsi="Times New Roman" w:cs="Times New Roman"/>
          <w:sz w:val="24"/>
        </w:rPr>
        <w:t xml:space="preserve"> </w:t>
      </w:r>
    </w:p>
    <w:p w14:paraId="423ED8D6" w14:textId="4B04F2AC" w:rsidR="00473E79" w:rsidRDefault="00615DDE">
      <w:pPr>
        <w:spacing w:after="0"/>
        <w:ind w:right="225"/>
        <w:jc w:val="center"/>
      </w:pPr>
      <w:r>
        <w:rPr>
          <w:rFonts w:ascii="Times New Roman" w:eastAsia="Times New Roman" w:hAnsi="Times New Roman" w:cs="Times New Roman"/>
          <w:sz w:val="56"/>
        </w:rPr>
        <w:t>DIŞ</w:t>
      </w:r>
      <w:r w:rsidR="009E39F1">
        <w:rPr>
          <w:rFonts w:ascii="Times New Roman" w:eastAsia="Times New Roman" w:hAnsi="Times New Roman" w:cs="Times New Roman"/>
          <w:sz w:val="56"/>
        </w:rPr>
        <w:t xml:space="preserve"> İLİŞKİLER</w:t>
      </w:r>
      <w:r>
        <w:rPr>
          <w:rFonts w:ascii="Times New Roman" w:eastAsia="Times New Roman" w:hAnsi="Times New Roman" w:cs="Times New Roman"/>
          <w:sz w:val="56"/>
        </w:rPr>
        <w:t xml:space="preserve"> GENEL</w:t>
      </w:r>
      <w:r w:rsidR="009E39F1">
        <w:rPr>
          <w:rFonts w:ascii="Times New Roman" w:eastAsia="Times New Roman" w:hAnsi="Times New Roman" w:cs="Times New Roman"/>
          <w:sz w:val="56"/>
        </w:rPr>
        <w:t xml:space="preserve"> KOORDİNATÖRLÜĞÜ</w:t>
      </w:r>
    </w:p>
    <w:p w14:paraId="00115593" w14:textId="77777777" w:rsidR="00473E79" w:rsidRDefault="00D043A4">
      <w:pPr>
        <w:spacing w:after="30"/>
        <w:ind w:right="96"/>
        <w:jc w:val="center"/>
      </w:pPr>
      <w:r>
        <w:rPr>
          <w:rFonts w:ascii="Times New Roman" w:eastAsia="Times New Roman" w:hAnsi="Times New Roman" w:cs="Times New Roman"/>
          <w:sz w:val="52"/>
        </w:rPr>
        <w:t xml:space="preserve"> </w:t>
      </w:r>
    </w:p>
    <w:p w14:paraId="340C94FC" w14:textId="23216D08" w:rsidR="00473E79" w:rsidRDefault="00D043A4">
      <w:pPr>
        <w:pStyle w:val="Balk1"/>
      </w:pPr>
      <w:r>
        <w:t>20</w:t>
      </w:r>
      <w:r w:rsidR="008E02A4">
        <w:t>22</w:t>
      </w:r>
      <w:r>
        <w:t xml:space="preserve"> YILI FAALİYET RAPORU </w:t>
      </w:r>
    </w:p>
    <w:p w14:paraId="61BC644F" w14:textId="77777777" w:rsidR="00473E79" w:rsidRDefault="00D043A4">
      <w:pPr>
        <w:spacing w:after="0"/>
        <w:ind w:right="166"/>
        <w:jc w:val="center"/>
      </w:pPr>
      <w:r>
        <w:rPr>
          <w:rFonts w:ascii="Times New Roman" w:eastAsia="Times New Roman" w:hAnsi="Times New Roman" w:cs="Times New Roman"/>
          <w:sz w:val="24"/>
        </w:rPr>
        <w:t xml:space="preserve"> </w:t>
      </w:r>
    </w:p>
    <w:p w14:paraId="13610D3C" w14:textId="77777777" w:rsidR="00473E79" w:rsidRDefault="00D043A4">
      <w:pPr>
        <w:spacing w:after="0"/>
        <w:ind w:right="166"/>
        <w:jc w:val="center"/>
      </w:pPr>
      <w:r>
        <w:rPr>
          <w:rFonts w:ascii="Times New Roman" w:eastAsia="Times New Roman" w:hAnsi="Times New Roman" w:cs="Times New Roman"/>
          <w:sz w:val="24"/>
        </w:rPr>
        <w:t xml:space="preserve"> </w:t>
      </w:r>
    </w:p>
    <w:p w14:paraId="0D4564CE" w14:textId="77777777" w:rsidR="00473E79" w:rsidRDefault="00D043A4">
      <w:pPr>
        <w:spacing w:after="0"/>
        <w:ind w:right="166"/>
        <w:jc w:val="center"/>
      </w:pPr>
      <w:r>
        <w:rPr>
          <w:rFonts w:ascii="Times New Roman" w:eastAsia="Times New Roman" w:hAnsi="Times New Roman" w:cs="Times New Roman"/>
          <w:sz w:val="24"/>
        </w:rPr>
        <w:t xml:space="preserve"> </w:t>
      </w:r>
    </w:p>
    <w:p w14:paraId="3A38FA8B" w14:textId="77777777" w:rsidR="00473E79" w:rsidRDefault="00D043A4">
      <w:pPr>
        <w:spacing w:after="0"/>
        <w:ind w:right="166"/>
        <w:jc w:val="center"/>
      </w:pPr>
      <w:r>
        <w:rPr>
          <w:rFonts w:ascii="Times New Roman" w:eastAsia="Times New Roman" w:hAnsi="Times New Roman" w:cs="Times New Roman"/>
          <w:sz w:val="24"/>
        </w:rPr>
        <w:t xml:space="preserve"> </w:t>
      </w:r>
    </w:p>
    <w:p w14:paraId="36F079D1" w14:textId="77777777" w:rsidR="00473E79" w:rsidRDefault="00D043A4">
      <w:pPr>
        <w:spacing w:after="0"/>
        <w:ind w:right="166"/>
        <w:jc w:val="center"/>
      </w:pPr>
      <w:r>
        <w:rPr>
          <w:rFonts w:ascii="Times New Roman" w:eastAsia="Times New Roman" w:hAnsi="Times New Roman" w:cs="Times New Roman"/>
          <w:sz w:val="24"/>
        </w:rPr>
        <w:t xml:space="preserve"> </w:t>
      </w:r>
    </w:p>
    <w:p w14:paraId="427E202A" w14:textId="77777777" w:rsidR="00473E79" w:rsidRDefault="00D043A4">
      <w:pPr>
        <w:spacing w:after="0"/>
        <w:ind w:right="166"/>
        <w:jc w:val="center"/>
      </w:pPr>
      <w:r>
        <w:rPr>
          <w:rFonts w:ascii="Times New Roman" w:eastAsia="Times New Roman" w:hAnsi="Times New Roman" w:cs="Times New Roman"/>
          <w:sz w:val="24"/>
        </w:rPr>
        <w:t xml:space="preserve"> </w:t>
      </w:r>
    </w:p>
    <w:p w14:paraId="7BA4D1E8" w14:textId="77777777" w:rsidR="00473E79" w:rsidRDefault="00D043A4">
      <w:pPr>
        <w:spacing w:after="0"/>
        <w:ind w:right="166"/>
        <w:jc w:val="center"/>
      </w:pPr>
      <w:r>
        <w:rPr>
          <w:rFonts w:ascii="Times New Roman" w:eastAsia="Times New Roman" w:hAnsi="Times New Roman" w:cs="Times New Roman"/>
          <w:sz w:val="24"/>
        </w:rPr>
        <w:t xml:space="preserve"> </w:t>
      </w:r>
    </w:p>
    <w:p w14:paraId="7D15ABA3" w14:textId="77777777" w:rsidR="00473E79" w:rsidRDefault="00D043A4">
      <w:pPr>
        <w:spacing w:after="0"/>
        <w:ind w:right="166"/>
        <w:jc w:val="center"/>
      </w:pPr>
      <w:r>
        <w:rPr>
          <w:rFonts w:ascii="Times New Roman" w:eastAsia="Times New Roman" w:hAnsi="Times New Roman" w:cs="Times New Roman"/>
          <w:sz w:val="24"/>
        </w:rPr>
        <w:t xml:space="preserve"> </w:t>
      </w:r>
    </w:p>
    <w:p w14:paraId="43667DE2" w14:textId="77777777" w:rsidR="00473E79" w:rsidRDefault="00D043A4">
      <w:pPr>
        <w:spacing w:after="0"/>
        <w:ind w:right="166"/>
        <w:jc w:val="center"/>
      </w:pPr>
      <w:r>
        <w:rPr>
          <w:rFonts w:ascii="Times New Roman" w:eastAsia="Times New Roman" w:hAnsi="Times New Roman" w:cs="Times New Roman"/>
          <w:sz w:val="24"/>
        </w:rPr>
        <w:t xml:space="preserve"> </w:t>
      </w:r>
    </w:p>
    <w:p w14:paraId="4DF80FB5" w14:textId="77777777" w:rsidR="00473E79" w:rsidRDefault="00D043A4">
      <w:pPr>
        <w:spacing w:after="0"/>
        <w:ind w:right="166"/>
        <w:jc w:val="center"/>
      </w:pPr>
      <w:r>
        <w:rPr>
          <w:rFonts w:ascii="Times New Roman" w:eastAsia="Times New Roman" w:hAnsi="Times New Roman" w:cs="Times New Roman"/>
          <w:sz w:val="24"/>
        </w:rPr>
        <w:t xml:space="preserve"> </w:t>
      </w:r>
    </w:p>
    <w:p w14:paraId="407F6CF8" w14:textId="77777777" w:rsidR="00473E79" w:rsidRDefault="00D043A4">
      <w:pPr>
        <w:spacing w:after="0"/>
        <w:ind w:right="166"/>
        <w:jc w:val="center"/>
      </w:pPr>
      <w:r>
        <w:rPr>
          <w:rFonts w:ascii="Times New Roman" w:eastAsia="Times New Roman" w:hAnsi="Times New Roman" w:cs="Times New Roman"/>
          <w:sz w:val="24"/>
        </w:rPr>
        <w:t xml:space="preserve"> </w:t>
      </w:r>
    </w:p>
    <w:p w14:paraId="7384343E" w14:textId="77777777" w:rsidR="00473E79" w:rsidRDefault="00D043A4">
      <w:pPr>
        <w:spacing w:after="0"/>
        <w:ind w:left="4702"/>
      </w:pPr>
      <w:r>
        <w:rPr>
          <w:rFonts w:ascii="Times New Roman" w:eastAsia="Times New Roman" w:hAnsi="Times New Roman" w:cs="Times New Roman"/>
          <w:sz w:val="24"/>
        </w:rPr>
        <w:t xml:space="preserve"> </w:t>
      </w:r>
    </w:p>
    <w:p w14:paraId="31D519AC" w14:textId="77777777" w:rsidR="00473E79" w:rsidRDefault="00D043A4">
      <w:pPr>
        <w:spacing w:after="0"/>
        <w:ind w:left="4702"/>
      </w:pPr>
      <w:r>
        <w:rPr>
          <w:rFonts w:ascii="Times New Roman" w:eastAsia="Times New Roman" w:hAnsi="Times New Roman" w:cs="Times New Roman"/>
          <w:sz w:val="24"/>
        </w:rPr>
        <w:t xml:space="preserve"> </w:t>
      </w:r>
    </w:p>
    <w:p w14:paraId="5746ABBB" w14:textId="77777777" w:rsidR="00473E79" w:rsidRDefault="00D043A4">
      <w:pPr>
        <w:spacing w:after="0"/>
        <w:ind w:left="4702"/>
      </w:pPr>
      <w:r>
        <w:rPr>
          <w:rFonts w:ascii="Times New Roman" w:eastAsia="Times New Roman" w:hAnsi="Times New Roman" w:cs="Times New Roman"/>
          <w:sz w:val="24"/>
        </w:rPr>
        <w:lastRenderedPageBreak/>
        <w:t xml:space="preserve"> </w:t>
      </w:r>
    </w:p>
    <w:p w14:paraId="4D371361" w14:textId="77777777" w:rsidR="00473E79" w:rsidRDefault="00D043A4">
      <w:pPr>
        <w:spacing w:after="0"/>
        <w:ind w:left="4702"/>
      </w:pPr>
      <w:r>
        <w:rPr>
          <w:rFonts w:ascii="Times New Roman" w:eastAsia="Times New Roman" w:hAnsi="Times New Roman" w:cs="Times New Roman"/>
          <w:sz w:val="24"/>
        </w:rPr>
        <w:t xml:space="preserve"> </w:t>
      </w:r>
    </w:p>
    <w:p w14:paraId="54EF4009" w14:textId="77777777" w:rsidR="00473E79" w:rsidRDefault="00D043A4">
      <w:pPr>
        <w:spacing w:after="0"/>
        <w:ind w:left="4702"/>
      </w:pPr>
      <w:r>
        <w:rPr>
          <w:rFonts w:ascii="Times New Roman" w:eastAsia="Times New Roman" w:hAnsi="Times New Roman" w:cs="Times New Roman"/>
          <w:sz w:val="24"/>
        </w:rPr>
        <w:t xml:space="preserve"> </w:t>
      </w:r>
    </w:p>
    <w:p w14:paraId="79788444" w14:textId="77777777" w:rsidR="00473E79" w:rsidRDefault="00D043A4">
      <w:pPr>
        <w:spacing w:after="0"/>
        <w:ind w:left="4702"/>
      </w:pPr>
      <w:r>
        <w:rPr>
          <w:rFonts w:ascii="Times New Roman" w:eastAsia="Times New Roman" w:hAnsi="Times New Roman" w:cs="Times New Roman"/>
          <w:sz w:val="24"/>
        </w:rPr>
        <w:t xml:space="preserve"> </w:t>
      </w:r>
    </w:p>
    <w:p w14:paraId="1F770D3B" w14:textId="77777777" w:rsidR="00473E79" w:rsidRDefault="00D043A4">
      <w:pPr>
        <w:spacing w:after="0"/>
        <w:ind w:left="-1"/>
        <w:jc w:val="right"/>
      </w:pPr>
      <w:r>
        <w:rPr>
          <w:noProof/>
        </w:rPr>
        <w:drawing>
          <wp:inline distT="0" distB="0" distL="0" distR="0" wp14:anchorId="161F332C" wp14:editId="45FAEABD">
            <wp:extent cx="6076951" cy="3600451"/>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9"/>
                    <a:stretch>
                      <a:fillRect/>
                    </a:stretch>
                  </pic:blipFill>
                  <pic:spPr>
                    <a:xfrm>
                      <a:off x="0" y="0"/>
                      <a:ext cx="6076951" cy="3600451"/>
                    </a:xfrm>
                    <a:prstGeom prst="rect">
                      <a:avLst/>
                    </a:prstGeom>
                  </pic:spPr>
                </pic:pic>
              </a:graphicData>
            </a:graphic>
          </wp:inline>
        </w:drawing>
      </w:r>
      <w:r>
        <w:rPr>
          <w:rFonts w:ascii="Times New Roman" w:eastAsia="Times New Roman" w:hAnsi="Times New Roman" w:cs="Times New Roman"/>
          <w:sz w:val="24"/>
        </w:rPr>
        <w:t xml:space="preserve"> </w:t>
      </w:r>
    </w:p>
    <w:p w14:paraId="354352E5" w14:textId="77777777" w:rsidR="00473E79" w:rsidRDefault="00D043A4">
      <w:pPr>
        <w:spacing w:after="177"/>
        <w:ind w:left="4702"/>
      </w:pPr>
      <w:r>
        <w:rPr>
          <w:rFonts w:ascii="Times New Roman" w:eastAsia="Times New Roman" w:hAnsi="Times New Roman" w:cs="Times New Roman"/>
          <w:sz w:val="24"/>
        </w:rPr>
        <w:t xml:space="preserve"> </w:t>
      </w:r>
    </w:p>
    <w:p w14:paraId="72CFF973" w14:textId="16BACD0B" w:rsidR="00473E79" w:rsidRDefault="00D043A4">
      <w:pPr>
        <w:spacing w:after="0"/>
        <w:ind w:left="3346"/>
      </w:pPr>
      <w:r>
        <w:rPr>
          <w:rFonts w:ascii="Times New Roman" w:eastAsia="Times New Roman" w:hAnsi="Times New Roman" w:cs="Times New Roman"/>
          <w:sz w:val="40"/>
        </w:rPr>
        <w:t>20</w:t>
      </w:r>
      <w:r w:rsidR="00D00D64">
        <w:rPr>
          <w:rFonts w:ascii="Times New Roman" w:eastAsia="Times New Roman" w:hAnsi="Times New Roman" w:cs="Times New Roman"/>
          <w:sz w:val="40"/>
        </w:rPr>
        <w:t>22</w:t>
      </w:r>
      <w:r>
        <w:rPr>
          <w:rFonts w:ascii="Times New Roman" w:eastAsia="Times New Roman" w:hAnsi="Times New Roman" w:cs="Times New Roman"/>
          <w:sz w:val="40"/>
        </w:rPr>
        <w:t xml:space="preserve">-İskenderun </w:t>
      </w:r>
    </w:p>
    <w:p w14:paraId="2FA19DF3" w14:textId="77777777" w:rsidR="00473E79" w:rsidRDefault="00D043A4">
      <w:pPr>
        <w:spacing w:after="0"/>
        <w:ind w:left="4702"/>
      </w:pPr>
      <w:r>
        <w:rPr>
          <w:rFonts w:ascii="Times New Roman" w:eastAsia="Times New Roman" w:hAnsi="Times New Roman" w:cs="Times New Roman"/>
          <w:sz w:val="40"/>
        </w:rPr>
        <w:t xml:space="preserve"> </w:t>
      </w:r>
    </w:p>
    <w:p w14:paraId="66353FC7" w14:textId="77777777" w:rsidR="00473E79" w:rsidRDefault="00D043A4">
      <w:pPr>
        <w:spacing w:after="0"/>
        <w:ind w:left="4702"/>
      </w:pPr>
      <w:r>
        <w:rPr>
          <w:rFonts w:ascii="Times New Roman" w:eastAsia="Times New Roman" w:hAnsi="Times New Roman" w:cs="Times New Roman"/>
          <w:sz w:val="40"/>
        </w:rPr>
        <w:t xml:space="preserve"> </w:t>
      </w:r>
    </w:p>
    <w:p w14:paraId="23DCA098" w14:textId="77777777" w:rsidR="00473E79" w:rsidRDefault="00D043A4">
      <w:pPr>
        <w:spacing w:after="0"/>
        <w:ind w:left="4702"/>
      </w:pPr>
      <w:r>
        <w:rPr>
          <w:rFonts w:ascii="Times New Roman" w:eastAsia="Times New Roman" w:hAnsi="Times New Roman" w:cs="Times New Roman"/>
          <w:sz w:val="40"/>
        </w:rPr>
        <w:t xml:space="preserve"> </w:t>
      </w:r>
    </w:p>
    <w:p w14:paraId="62099EE4" w14:textId="77777777" w:rsidR="00473E79" w:rsidRDefault="00D043A4">
      <w:pPr>
        <w:spacing w:after="0"/>
        <w:ind w:left="4702"/>
      </w:pPr>
      <w:r>
        <w:rPr>
          <w:rFonts w:ascii="Times New Roman" w:eastAsia="Times New Roman" w:hAnsi="Times New Roman" w:cs="Times New Roman"/>
          <w:sz w:val="40"/>
        </w:rPr>
        <w:t xml:space="preserve"> </w:t>
      </w:r>
    </w:p>
    <w:p w14:paraId="26216918" w14:textId="77777777" w:rsidR="00473E79" w:rsidRDefault="00D043A4">
      <w:pPr>
        <w:spacing w:after="0"/>
        <w:ind w:left="4702"/>
      </w:pPr>
      <w:r>
        <w:rPr>
          <w:rFonts w:ascii="Times New Roman" w:eastAsia="Times New Roman" w:hAnsi="Times New Roman" w:cs="Times New Roman"/>
          <w:sz w:val="40"/>
        </w:rPr>
        <w:t xml:space="preserve"> </w:t>
      </w:r>
    </w:p>
    <w:p w14:paraId="6AC99682" w14:textId="77777777" w:rsidR="00473E79" w:rsidRDefault="00D043A4">
      <w:pPr>
        <w:spacing w:after="0"/>
        <w:ind w:left="4702"/>
      </w:pPr>
      <w:r>
        <w:rPr>
          <w:rFonts w:ascii="Times New Roman" w:eastAsia="Times New Roman" w:hAnsi="Times New Roman" w:cs="Times New Roman"/>
          <w:sz w:val="40"/>
        </w:rPr>
        <w:t xml:space="preserve"> </w:t>
      </w:r>
    </w:p>
    <w:p w14:paraId="529FDC6E" w14:textId="77777777" w:rsidR="00473E79" w:rsidRDefault="00D043A4">
      <w:pPr>
        <w:spacing w:after="0"/>
        <w:ind w:left="4702"/>
      </w:pPr>
      <w:r>
        <w:rPr>
          <w:rFonts w:ascii="Times New Roman" w:eastAsia="Times New Roman" w:hAnsi="Times New Roman" w:cs="Times New Roman"/>
          <w:sz w:val="40"/>
        </w:rPr>
        <w:t xml:space="preserve"> </w:t>
      </w:r>
    </w:p>
    <w:p w14:paraId="59D854AE" w14:textId="77777777" w:rsidR="00473E79" w:rsidRDefault="00D043A4">
      <w:pPr>
        <w:spacing w:after="0"/>
        <w:ind w:left="4702"/>
      </w:pPr>
      <w:r>
        <w:rPr>
          <w:rFonts w:ascii="Times New Roman" w:eastAsia="Times New Roman" w:hAnsi="Times New Roman" w:cs="Times New Roman"/>
          <w:sz w:val="40"/>
        </w:rPr>
        <w:t xml:space="preserve"> </w:t>
      </w:r>
    </w:p>
    <w:p w14:paraId="5B35868E" w14:textId="77777777" w:rsidR="00473E79" w:rsidRDefault="00D043A4">
      <w:pPr>
        <w:spacing w:after="0"/>
        <w:ind w:left="4702"/>
      </w:pPr>
      <w:r>
        <w:rPr>
          <w:rFonts w:ascii="Times New Roman" w:eastAsia="Times New Roman" w:hAnsi="Times New Roman" w:cs="Times New Roman"/>
          <w:sz w:val="40"/>
        </w:rPr>
        <w:t xml:space="preserve"> </w:t>
      </w:r>
    </w:p>
    <w:p w14:paraId="2F77CC48" w14:textId="77777777" w:rsidR="00473E79" w:rsidRDefault="00D043A4">
      <w:pPr>
        <w:spacing w:after="0"/>
        <w:ind w:left="4702"/>
      </w:pPr>
      <w:r>
        <w:rPr>
          <w:rFonts w:ascii="Times New Roman" w:eastAsia="Times New Roman" w:hAnsi="Times New Roman" w:cs="Times New Roman"/>
          <w:sz w:val="40"/>
        </w:rPr>
        <w:t xml:space="preserve"> </w:t>
      </w:r>
    </w:p>
    <w:p w14:paraId="21E49FB4" w14:textId="77777777" w:rsidR="00473E79" w:rsidRDefault="00D043A4">
      <w:pPr>
        <w:spacing w:after="0"/>
        <w:ind w:left="4702"/>
        <w:jc w:val="both"/>
      </w:pPr>
      <w:r>
        <w:rPr>
          <w:rFonts w:ascii="Times New Roman" w:eastAsia="Times New Roman" w:hAnsi="Times New Roman" w:cs="Times New Roman"/>
          <w:sz w:val="40"/>
        </w:rPr>
        <w:t xml:space="preserve"> </w:t>
      </w:r>
    </w:p>
    <w:p w14:paraId="5ACF830C" w14:textId="77777777" w:rsidR="00473E79" w:rsidRDefault="00D043A4">
      <w:pPr>
        <w:spacing w:after="0"/>
        <w:ind w:left="4702"/>
        <w:jc w:val="both"/>
      </w:pPr>
      <w:r>
        <w:rPr>
          <w:rFonts w:ascii="Times New Roman" w:eastAsia="Times New Roman" w:hAnsi="Times New Roman" w:cs="Times New Roman"/>
          <w:sz w:val="40"/>
        </w:rPr>
        <w:t xml:space="preserve"> </w:t>
      </w:r>
    </w:p>
    <w:p w14:paraId="65E34836" w14:textId="77777777" w:rsidR="00473E79" w:rsidRDefault="00D043A4">
      <w:pPr>
        <w:spacing w:after="0"/>
        <w:ind w:left="4702"/>
        <w:jc w:val="both"/>
      </w:pPr>
      <w:r>
        <w:rPr>
          <w:rFonts w:ascii="Times New Roman" w:eastAsia="Times New Roman" w:hAnsi="Times New Roman" w:cs="Times New Roman"/>
          <w:sz w:val="40"/>
        </w:rPr>
        <w:t xml:space="preserve"> </w:t>
      </w:r>
    </w:p>
    <w:p w14:paraId="5B562C30" w14:textId="77777777" w:rsidR="00473E79" w:rsidRDefault="00D043A4">
      <w:pPr>
        <w:spacing w:after="0"/>
        <w:ind w:left="4702"/>
        <w:jc w:val="both"/>
      </w:pPr>
      <w:r>
        <w:rPr>
          <w:rFonts w:ascii="Times New Roman" w:eastAsia="Times New Roman" w:hAnsi="Times New Roman" w:cs="Times New Roman"/>
          <w:sz w:val="40"/>
        </w:rPr>
        <w:t xml:space="preserve"> </w:t>
      </w:r>
    </w:p>
    <w:p w14:paraId="13EA0ED9" w14:textId="77777777" w:rsidR="00473E79" w:rsidRDefault="00D043A4">
      <w:pPr>
        <w:spacing w:after="1258"/>
        <w:ind w:left="4702"/>
        <w:jc w:val="both"/>
      </w:pPr>
      <w:r>
        <w:rPr>
          <w:rFonts w:ascii="Times New Roman" w:eastAsia="Times New Roman" w:hAnsi="Times New Roman" w:cs="Times New Roman"/>
          <w:sz w:val="40"/>
        </w:rPr>
        <w:t xml:space="preserve"> </w:t>
      </w:r>
    </w:p>
    <w:tbl>
      <w:tblPr>
        <w:tblStyle w:val="TableGrid"/>
        <w:tblW w:w="9654" w:type="dxa"/>
        <w:tblInd w:w="12" w:type="dxa"/>
        <w:tblCellMar>
          <w:top w:w="17" w:type="dxa"/>
          <w:left w:w="106" w:type="dxa"/>
          <w:right w:w="115" w:type="dxa"/>
        </w:tblCellMar>
        <w:tblLook w:val="04A0" w:firstRow="1" w:lastRow="0" w:firstColumn="1" w:lastColumn="0" w:noHBand="0" w:noVBand="1"/>
      </w:tblPr>
      <w:tblGrid>
        <w:gridCol w:w="8269"/>
        <w:gridCol w:w="1385"/>
      </w:tblGrid>
      <w:tr w:rsidR="00473E79" w14:paraId="300F7C78" w14:textId="77777777">
        <w:trPr>
          <w:trHeight w:val="713"/>
        </w:trPr>
        <w:tc>
          <w:tcPr>
            <w:tcW w:w="8269" w:type="dxa"/>
            <w:tcBorders>
              <w:top w:val="single" w:sz="8" w:space="0" w:color="CF7B79"/>
              <w:left w:val="single" w:sz="8" w:space="0" w:color="CF7B79"/>
              <w:bottom w:val="single" w:sz="8" w:space="0" w:color="CF7B79"/>
              <w:right w:val="nil"/>
            </w:tcBorders>
            <w:shd w:val="clear" w:color="auto" w:fill="CD2147"/>
            <w:vAlign w:val="center"/>
          </w:tcPr>
          <w:p w14:paraId="15485368" w14:textId="77777777" w:rsidR="00473E79" w:rsidRPr="005D5B9A" w:rsidRDefault="00D043A4">
            <w:pPr>
              <w:ind w:left="1391"/>
              <w:jc w:val="center"/>
              <w:rPr>
                <w:rFonts w:ascii="Times New Roman" w:hAnsi="Times New Roman" w:cs="Times New Roman"/>
                <w:sz w:val="24"/>
                <w:szCs w:val="24"/>
              </w:rPr>
            </w:pPr>
            <w:bookmarkStart w:id="0" w:name="_Hlk62566205"/>
            <w:r w:rsidRPr="005D5B9A">
              <w:rPr>
                <w:rFonts w:ascii="Times New Roman" w:eastAsia="Times New Roman" w:hAnsi="Times New Roman" w:cs="Times New Roman"/>
                <w:b/>
                <w:color w:val="FFFFFF"/>
                <w:sz w:val="24"/>
                <w:szCs w:val="24"/>
              </w:rPr>
              <w:lastRenderedPageBreak/>
              <w:t xml:space="preserve">İÇİNDEKİLER </w:t>
            </w:r>
          </w:p>
        </w:tc>
        <w:tc>
          <w:tcPr>
            <w:tcW w:w="1385" w:type="dxa"/>
            <w:tcBorders>
              <w:top w:val="single" w:sz="8" w:space="0" w:color="CF7B79"/>
              <w:left w:val="nil"/>
              <w:bottom w:val="single" w:sz="8" w:space="0" w:color="CF7B79"/>
              <w:right w:val="single" w:sz="8" w:space="0" w:color="CF7B79"/>
            </w:tcBorders>
            <w:shd w:val="clear" w:color="auto" w:fill="CD2147"/>
          </w:tcPr>
          <w:p w14:paraId="12B47594" w14:textId="77777777" w:rsidR="00473E79" w:rsidRPr="005D5B9A" w:rsidRDefault="00473E79">
            <w:pPr>
              <w:rPr>
                <w:rFonts w:ascii="Times New Roman" w:hAnsi="Times New Roman" w:cs="Times New Roman"/>
                <w:sz w:val="24"/>
                <w:szCs w:val="24"/>
              </w:rPr>
            </w:pPr>
          </w:p>
        </w:tc>
      </w:tr>
      <w:bookmarkEnd w:id="0"/>
      <w:tr w:rsidR="00473E79" w14:paraId="2EAA3DC8" w14:textId="77777777" w:rsidTr="00E13BB9">
        <w:trPr>
          <w:trHeight w:val="572"/>
        </w:trPr>
        <w:tc>
          <w:tcPr>
            <w:tcW w:w="8269" w:type="dxa"/>
            <w:tcBorders>
              <w:top w:val="single" w:sz="8" w:space="0" w:color="CF7B79"/>
              <w:left w:val="single" w:sz="8" w:space="0" w:color="CF7B79"/>
              <w:bottom w:val="single" w:sz="8" w:space="0" w:color="CF7B79"/>
              <w:right w:val="single" w:sz="4" w:space="0" w:color="auto"/>
            </w:tcBorders>
            <w:shd w:val="clear" w:color="auto" w:fill="3C484F"/>
            <w:vAlign w:val="center"/>
          </w:tcPr>
          <w:p w14:paraId="5D26C8EE" w14:textId="77777777" w:rsidR="00473E79" w:rsidRPr="005D5B9A" w:rsidRDefault="00D043A4">
            <w:pPr>
              <w:ind w:left="5"/>
              <w:jc w:val="cente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KONU </w:t>
            </w:r>
          </w:p>
        </w:tc>
        <w:tc>
          <w:tcPr>
            <w:tcW w:w="1385" w:type="dxa"/>
            <w:tcBorders>
              <w:top w:val="single" w:sz="8" w:space="0" w:color="CF7B79"/>
              <w:left w:val="single" w:sz="4" w:space="0" w:color="auto"/>
              <w:bottom w:val="single" w:sz="8" w:space="0" w:color="CF7B79"/>
              <w:right w:val="single" w:sz="8" w:space="0" w:color="CF7B79"/>
            </w:tcBorders>
            <w:shd w:val="clear" w:color="auto" w:fill="3C484F"/>
          </w:tcPr>
          <w:p w14:paraId="33F73B49" w14:textId="77777777" w:rsidR="00473E79" w:rsidRPr="005D5B9A" w:rsidRDefault="00D043A4">
            <w:pPr>
              <w:ind w:left="10"/>
              <w:jc w:val="cente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SAYFA NO </w:t>
            </w:r>
          </w:p>
        </w:tc>
      </w:tr>
      <w:tr w:rsidR="00E13BB9" w14:paraId="731A0AD5" w14:textId="77777777" w:rsidTr="00E13BB9">
        <w:trPr>
          <w:trHeight w:val="713"/>
        </w:trPr>
        <w:tc>
          <w:tcPr>
            <w:tcW w:w="8269" w:type="dxa"/>
            <w:tcBorders>
              <w:top w:val="single" w:sz="8" w:space="0" w:color="CF7B79"/>
              <w:left w:val="single" w:sz="8" w:space="0" w:color="CF7B79"/>
              <w:bottom w:val="single" w:sz="8" w:space="0" w:color="CF7B79"/>
              <w:right w:val="single" w:sz="4" w:space="0" w:color="auto"/>
            </w:tcBorders>
            <w:shd w:val="clear" w:color="auto" w:fill="CD2147"/>
            <w:vAlign w:val="center"/>
          </w:tcPr>
          <w:p w14:paraId="2980F092" w14:textId="0A8C75AB" w:rsidR="00E13BB9" w:rsidRPr="005D5B9A" w:rsidRDefault="00E13BB9" w:rsidP="00E13BB9">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BİRİM YÖNETİCİ SUNUŞU</w:t>
            </w:r>
          </w:p>
        </w:tc>
        <w:tc>
          <w:tcPr>
            <w:tcW w:w="1385" w:type="dxa"/>
            <w:tcBorders>
              <w:top w:val="single" w:sz="8" w:space="0" w:color="CF7B79"/>
              <w:left w:val="single" w:sz="4" w:space="0" w:color="auto"/>
              <w:bottom w:val="single" w:sz="8" w:space="0" w:color="CF7B79"/>
              <w:right w:val="single" w:sz="8" w:space="0" w:color="CF7B79"/>
            </w:tcBorders>
            <w:shd w:val="clear" w:color="auto" w:fill="CD2147"/>
          </w:tcPr>
          <w:p w14:paraId="5299D8AB" w14:textId="704B96CF" w:rsidR="00E13BB9" w:rsidRPr="005D5B9A" w:rsidRDefault="00BE1EF9" w:rsidP="00911004">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5</w:t>
            </w:r>
          </w:p>
        </w:tc>
      </w:tr>
      <w:tr w:rsidR="00473E79" w14:paraId="15BAB65D"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5410E876"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I - GENEL BİLGİLER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27B2E9A9" w14:textId="7B0D0989"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w:t>
            </w:r>
          </w:p>
        </w:tc>
      </w:tr>
      <w:tr w:rsidR="00473E79" w14:paraId="03A1AB59" w14:textId="77777777">
        <w:trPr>
          <w:trHeight w:val="371"/>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36F2C994"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A- Misyon ve Vizyon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1B2C0AA9" w14:textId="7ECC203C"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7</w:t>
            </w:r>
          </w:p>
        </w:tc>
      </w:tr>
      <w:tr w:rsidR="00473E79" w14:paraId="44E716CC"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C37206A"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B- Yetki, Görev ve Sorumluluklar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19E36D5C" w14:textId="77F20C9F" w:rsidR="00473E79" w:rsidRPr="005D5B9A" w:rsidRDefault="00EA7948"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8-9</w:t>
            </w:r>
          </w:p>
        </w:tc>
      </w:tr>
      <w:tr w:rsidR="00473E79" w14:paraId="33F21B9A"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706268AC" w14:textId="78568AF3"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C- </w:t>
            </w:r>
            <w:r w:rsidR="00D219A3" w:rsidRPr="005D5B9A">
              <w:rPr>
                <w:rFonts w:ascii="Times New Roman" w:eastAsia="Times New Roman" w:hAnsi="Times New Roman" w:cs="Times New Roman"/>
                <w:b/>
                <w:color w:val="FFFFFF"/>
                <w:sz w:val="24"/>
                <w:szCs w:val="24"/>
              </w:rPr>
              <w:t>Birime</w:t>
            </w:r>
            <w:r w:rsidRPr="005D5B9A">
              <w:rPr>
                <w:rFonts w:ascii="Times New Roman" w:eastAsia="Times New Roman" w:hAnsi="Times New Roman" w:cs="Times New Roman"/>
                <w:b/>
                <w:color w:val="FFFFFF"/>
                <w:sz w:val="24"/>
                <w:szCs w:val="24"/>
              </w:rPr>
              <w:t xml:space="preserve"> İlişkin</w:t>
            </w:r>
            <w:r w:rsidR="00D219A3" w:rsidRPr="005D5B9A">
              <w:rPr>
                <w:rFonts w:ascii="Times New Roman" w:eastAsia="Times New Roman" w:hAnsi="Times New Roman" w:cs="Times New Roman"/>
                <w:b/>
                <w:color w:val="FFFFFF"/>
                <w:sz w:val="24"/>
                <w:szCs w:val="24"/>
              </w:rPr>
              <w:t xml:space="preserve"> Diğer</w:t>
            </w:r>
            <w:r w:rsidRPr="005D5B9A">
              <w:rPr>
                <w:rFonts w:ascii="Times New Roman" w:eastAsia="Times New Roman" w:hAnsi="Times New Roman" w:cs="Times New Roman"/>
                <w:b/>
                <w:color w:val="FFFFFF"/>
                <w:sz w:val="24"/>
                <w:szCs w:val="24"/>
              </w:rPr>
              <w:t xml:space="preserve"> Bilgiler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0A568327" w14:textId="1599558E" w:rsidR="00473E79" w:rsidRPr="005D5B9A" w:rsidRDefault="00EA7948"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9-10</w:t>
            </w:r>
          </w:p>
        </w:tc>
      </w:tr>
      <w:tr w:rsidR="00473E79" w14:paraId="18F25DC4"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A19B1C5"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1- Fiziksel Yapı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76C5AFB3" w14:textId="4C31EF7C" w:rsidR="00473E79" w:rsidRPr="005D5B9A" w:rsidRDefault="00EA7948"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w:t>
            </w:r>
          </w:p>
        </w:tc>
      </w:tr>
      <w:tr w:rsidR="00473E79" w14:paraId="2145BFA0"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2503E5DF" w14:textId="195F7306"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2- </w:t>
            </w:r>
            <w:r w:rsidR="00E13BB9" w:rsidRPr="005D5B9A">
              <w:rPr>
                <w:rFonts w:ascii="Times New Roman" w:eastAsia="Times New Roman" w:hAnsi="Times New Roman" w:cs="Times New Roman"/>
                <w:b/>
                <w:color w:val="FFFFFF"/>
                <w:sz w:val="24"/>
                <w:szCs w:val="24"/>
              </w:rPr>
              <w:t>Organizasyon Şeması</w:t>
            </w:r>
            <w:r w:rsidRPr="005D5B9A">
              <w:rPr>
                <w:rFonts w:ascii="Times New Roman" w:eastAsia="Times New Roman" w:hAnsi="Times New Roman" w:cs="Times New Roman"/>
                <w:b/>
                <w:color w:val="FFFFFF"/>
                <w:sz w:val="24"/>
                <w:szCs w:val="24"/>
              </w:rPr>
              <w:t xml:space="preserve">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2196624C" w14:textId="049A49DF" w:rsidR="00473E79" w:rsidRPr="005D5B9A" w:rsidRDefault="00EA7948" w:rsidP="00911004">
            <w:pPr>
              <w:ind w:left="1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6BD9A85D"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0BD51194"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3- </w:t>
            </w:r>
            <w:bookmarkStart w:id="1" w:name="_Hlk62652647"/>
            <w:r w:rsidRPr="005D5B9A">
              <w:rPr>
                <w:rFonts w:ascii="Times New Roman" w:eastAsia="Times New Roman" w:hAnsi="Times New Roman" w:cs="Times New Roman"/>
                <w:b/>
                <w:color w:val="FFFFFF"/>
                <w:sz w:val="24"/>
                <w:szCs w:val="24"/>
              </w:rPr>
              <w:t xml:space="preserve">Bilgi ve Teknolojik Kaynaklar </w:t>
            </w:r>
            <w:bookmarkEnd w:id="1"/>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081013F1" w14:textId="3BCFBF97"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59ADB13A" w14:textId="77777777">
        <w:trPr>
          <w:trHeight w:val="371"/>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181CF13F"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4- İnsan Kaynakları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295FC24C" w14:textId="6EE60AFD"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11-12</w:t>
            </w:r>
          </w:p>
        </w:tc>
      </w:tr>
      <w:tr w:rsidR="00473E79" w14:paraId="53EEA82A"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7774F32E"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5- Sunulan Hizmetler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5CA2283E" w14:textId="5ECFCE4B" w:rsidR="00473E79" w:rsidRPr="005D5B9A" w:rsidRDefault="00BC34E3" w:rsidP="00BE1EF9">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13</w:t>
            </w:r>
            <w:r w:rsidR="00BE1EF9">
              <w:rPr>
                <w:rFonts w:ascii="Times New Roman" w:hAnsi="Times New Roman" w:cs="Times New Roman"/>
                <w:b/>
                <w:bCs/>
                <w:color w:val="FFFFFF" w:themeColor="background1"/>
                <w:sz w:val="24"/>
                <w:szCs w:val="24"/>
              </w:rPr>
              <w:t>-14</w:t>
            </w:r>
          </w:p>
        </w:tc>
      </w:tr>
      <w:tr w:rsidR="00473E79" w14:paraId="2474B610"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05B644B4" w14:textId="634207D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6-</w:t>
            </w:r>
            <w:r w:rsidR="00E13BB9" w:rsidRPr="005D5B9A">
              <w:rPr>
                <w:rFonts w:ascii="Times New Roman" w:eastAsia="Times New Roman" w:hAnsi="Times New Roman" w:cs="Times New Roman"/>
                <w:b/>
                <w:color w:val="FFFFFF"/>
                <w:sz w:val="24"/>
                <w:szCs w:val="24"/>
              </w:rPr>
              <w:t xml:space="preserve"> Yönetim ve İç Kontrol Sistemi  </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3C766104" w14:textId="15A86E03" w:rsidR="00473E79" w:rsidRPr="005D5B9A" w:rsidRDefault="00760D4C"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15</w:t>
            </w:r>
          </w:p>
        </w:tc>
      </w:tr>
      <w:tr w:rsidR="006E7890" w14:paraId="4B7C00C3"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C87F1B8" w14:textId="54C6AF19"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 xml:space="preserve">II- </w:t>
            </w:r>
            <w:r w:rsidRPr="005D5B9A">
              <w:rPr>
                <w:rFonts w:ascii="Times New Roman" w:eastAsia="Times New Roman" w:hAnsi="Times New Roman" w:cs="Times New Roman"/>
                <w:b/>
                <w:bCs/>
                <w:color w:val="FFFFFF"/>
                <w:sz w:val="24"/>
                <w:szCs w:val="24"/>
              </w:rPr>
              <w:t>AMAÇ ve HEDEFLER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6650F962" w14:textId="3FC476FF" w:rsidR="006E7890" w:rsidRPr="005D5B9A" w:rsidRDefault="00AB4A2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15</w:t>
            </w:r>
          </w:p>
        </w:tc>
      </w:tr>
      <w:tr w:rsidR="006E7890" w14:paraId="4F86C970"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67A463C2" w14:textId="50E9E245" w:rsidR="006E7890" w:rsidRPr="005D5B9A" w:rsidRDefault="006E7890" w:rsidP="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A-</w:t>
            </w:r>
            <w:r w:rsidRPr="005D5B9A">
              <w:rPr>
                <w:rFonts w:ascii="Times New Roman" w:eastAsiaTheme="minorEastAsia" w:hAnsi="Times New Roman" w:cs="Times New Roman"/>
                <w:b/>
                <w:bCs/>
                <w:color w:val="auto"/>
                <w:sz w:val="24"/>
                <w:szCs w:val="24"/>
              </w:rPr>
              <w:t xml:space="preserve"> </w:t>
            </w:r>
            <w:r w:rsidR="00E32C16" w:rsidRPr="005D5B9A">
              <w:rPr>
                <w:rFonts w:ascii="Times New Roman" w:eastAsia="Times New Roman" w:hAnsi="Times New Roman" w:cs="Times New Roman"/>
                <w:b/>
                <w:bCs/>
                <w:color w:val="FFFFFF"/>
                <w:sz w:val="24"/>
                <w:szCs w:val="24"/>
              </w:rPr>
              <w:t>Birimin</w:t>
            </w:r>
            <w:r w:rsidRPr="005D5B9A">
              <w:rPr>
                <w:rFonts w:ascii="Times New Roman" w:eastAsia="Times New Roman" w:hAnsi="Times New Roman" w:cs="Times New Roman"/>
                <w:b/>
                <w:bCs/>
                <w:color w:val="FFFFFF"/>
                <w:sz w:val="24"/>
                <w:szCs w:val="24"/>
              </w:rPr>
              <w:t xml:space="preserve"> Amaç ve Hedefleri</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2893F766" w14:textId="6A035BDF" w:rsidR="006E7890" w:rsidRPr="005D5B9A" w:rsidRDefault="00AB4A2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15-18</w:t>
            </w:r>
          </w:p>
        </w:tc>
      </w:tr>
      <w:tr w:rsidR="006E7890" w14:paraId="76526A5F"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3CDAD510" w14:textId="7C11CF26"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B-</w:t>
            </w:r>
            <w:r w:rsidRPr="005D5B9A">
              <w:rPr>
                <w:rFonts w:ascii="Times New Roman" w:eastAsiaTheme="minorEastAsia" w:hAnsi="Times New Roman" w:cs="Times New Roman"/>
                <w:b/>
                <w:bCs/>
                <w:color w:val="auto"/>
                <w:sz w:val="24"/>
                <w:szCs w:val="24"/>
              </w:rPr>
              <w:t xml:space="preserve"> </w:t>
            </w:r>
            <w:r w:rsidRPr="005D5B9A">
              <w:rPr>
                <w:rFonts w:ascii="Times New Roman" w:eastAsia="Times New Roman" w:hAnsi="Times New Roman" w:cs="Times New Roman"/>
                <w:b/>
                <w:bCs/>
                <w:color w:val="FFFFFF"/>
                <w:sz w:val="24"/>
                <w:szCs w:val="24"/>
              </w:rPr>
              <w:t>Temel Politikalar ve Öncelikler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22CA8BF" w14:textId="08F7DBA4" w:rsidR="006E7890" w:rsidRPr="005D5B9A" w:rsidRDefault="00BE1EF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18</w:t>
            </w:r>
          </w:p>
        </w:tc>
      </w:tr>
      <w:tr w:rsidR="006E7890" w14:paraId="79A45055"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57199F8E" w14:textId="79C2C242"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III-</w:t>
            </w:r>
            <w:r w:rsidRPr="005D5B9A">
              <w:rPr>
                <w:rFonts w:ascii="Times New Roman" w:eastAsiaTheme="minorEastAsia" w:hAnsi="Times New Roman" w:cs="Times New Roman"/>
                <w:b/>
                <w:bCs/>
                <w:color w:val="auto"/>
                <w:sz w:val="24"/>
                <w:szCs w:val="24"/>
              </w:rPr>
              <w:t xml:space="preserve"> </w:t>
            </w:r>
            <w:bookmarkStart w:id="2" w:name="_Hlk63086887"/>
            <w:r w:rsidRPr="005D5B9A">
              <w:rPr>
                <w:rFonts w:ascii="Times New Roman" w:eastAsia="Times New Roman" w:hAnsi="Times New Roman" w:cs="Times New Roman"/>
                <w:b/>
                <w:bCs/>
                <w:color w:val="FFFFFF"/>
                <w:sz w:val="24"/>
                <w:szCs w:val="24"/>
              </w:rPr>
              <w:t>FAALİYETLERE İLİŞKİN BİLGİ VE DEĞERLENDİRMELER</w:t>
            </w:r>
            <w:bookmarkEnd w:id="2"/>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0D0AFD4E" w14:textId="48575680" w:rsidR="006E7890" w:rsidRPr="005D5B9A" w:rsidRDefault="00BE1EF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19</w:t>
            </w:r>
          </w:p>
        </w:tc>
      </w:tr>
      <w:tr w:rsidR="006E7890" w14:paraId="734FB554"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DFFF2A8" w14:textId="1BF8B5F9"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A- Mali Bilgiler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F0D10F1" w14:textId="5DB959C5" w:rsidR="006E7890" w:rsidRPr="005D5B9A" w:rsidRDefault="00024FBF"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19</w:t>
            </w:r>
          </w:p>
        </w:tc>
      </w:tr>
      <w:tr w:rsidR="006E7890" w14:paraId="0D6D610E"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1AAEA29B" w14:textId="21084D6F" w:rsidR="006E7890" w:rsidRPr="005D5B9A" w:rsidRDefault="002C4C8F">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B- Performans Bilgileri</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8A0D738" w14:textId="149C3FFF"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20</w:t>
            </w:r>
          </w:p>
        </w:tc>
      </w:tr>
      <w:tr w:rsidR="006E7890" w14:paraId="65FA1771"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2F34E20F" w14:textId="76A23723" w:rsidR="006E7890" w:rsidRPr="005D5B9A" w:rsidRDefault="002C4C8F">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1- Faaliyet ve Proje Bilgileri</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1AD12EB8" w14:textId="029709BE"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21</w:t>
            </w:r>
          </w:p>
        </w:tc>
      </w:tr>
      <w:tr w:rsidR="006E7890" w14:paraId="3EA21515"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0094E6F" w14:textId="67778AB5" w:rsidR="006E7890"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 xml:space="preserve">2- </w:t>
            </w:r>
            <w:bookmarkStart w:id="3" w:name="_Hlk63162966"/>
            <w:r w:rsidRPr="005D5B9A">
              <w:rPr>
                <w:rFonts w:ascii="Times New Roman" w:eastAsia="Times New Roman" w:hAnsi="Times New Roman" w:cs="Times New Roman"/>
                <w:b/>
                <w:color w:val="FFFFFF"/>
                <w:sz w:val="24"/>
                <w:szCs w:val="24"/>
              </w:rPr>
              <w:t>Performans Sonuçları Tablosu</w:t>
            </w:r>
            <w:bookmarkEnd w:id="3"/>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1012DC82" w14:textId="5A49F76C"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21-23</w:t>
            </w:r>
          </w:p>
        </w:tc>
      </w:tr>
      <w:tr w:rsidR="00473E79" w14:paraId="6AA9FB76"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0BC73058" w14:textId="688FAEBA"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I</w:t>
            </w:r>
            <w:r w:rsidR="00CD3EDC" w:rsidRPr="005D5B9A">
              <w:rPr>
                <w:rFonts w:ascii="Times New Roman" w:eastAsia="Times New Roman" w:hAnsi="Times New Roman" w:cs="Times New Roman"/>
                <w:b/>
                <w:color w:val="FFFFFF"/>
                <w:sz w:val="24"/>
                <w:szCs w:val="24"/>
              </w:rPr>
              <w:t>V</w:t>
            </w:r>
            <w:r w:rsidRPr="005D5B9A">
              <w:rPr>
                <w:rFonts w:ascii="Times New Roman" w:eastAsia="Times New Roman" w:hAnsi="Times New Roman" w:cs="Times New Roman"/>
                <w:b/>
                <w:color w:val="FFFFFF"/>
                <w:sz w:val="24"/>
                <w:szCs w:val="24"/>
              </w:rPr>
              <w:t xml:space="preserve">- </w:t>
            </w:r>
            <w:bookmarkStart w:id="4" w:name="_Hlk63163050"/>
            <w:r w:rsidRPr="005D5B9A">
              <w:rPr>
                <w:rFonts w:ascii="Times New Roman" w:eastAsia="Times New Roman" w:hAnsi="Times New Roman" w:cs="Times New Roman"/>
                <w:b/>
                <w:color w:val="FFFFFF"/>
                <w:sz w:val="24"/>
                <w:szCs w:val="24"/>
              </w:rPr>
              <w:t xml:space="preserve">KURUMSAL KABİLİYET ve KAPASİTENİN DEĞERLENDİRİLMESİ </w:t>
            </w:r>
            <w:bookmarkEnd w:id="4"/>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73965E3B" w14:textId="08E101E2" w:rsidR="00473E79" w:rsidRPr="005D5B9A" w:rsidRDefault="00D31BFB" w:rsidP="00911004">
            <w:pPr>
              <w:ind w:left="7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473E79" w14:paraId="67E745AF"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1620CBCA"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A-Üstünlükler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0336C9C5" w14:textId="7B93E138" w:rsidR="00473E79" w:rsidRPr="005D5B9A" w:rsidRDefault="00D31BFB"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CD3EDC" w14:paraId="3276D51D"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35FEAC1C" w14:textId="78BA82A4" w:rsidR="00CD3EDC"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B- Zayıflıklar</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61D70A3" w14:textId="1502F83B" w:rsidR="00CD3EDC" w:rsidRPr="005D5B9A" w:rsidRDefault="00D31BFB">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24</w:t>
            </w:r>
          </w:p>
        </w:tc>
      </w:tr>
      <w:tr w:rsidR="00CD3EDC" w14:paraId="1CE6FFE3"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39D4DF94" w14:textId="6DEE22EB" w:rsidR="00CD3EDC"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C- Değerlendirme</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369212C6" w14:textId="39030A4B" w:rsidR="00CD3EDC"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24</w:t>
            </w:r>
          </w:p>
        </w:tc>
      </w:tr>
      <w:tr w:rsidR="00C36BA8" w14:paraId="61929AF6"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535FE31" w14:textId="1F7675C0" w:rsidR="00C36BA8" w:rsidRPr="005D5B9A" w:rsidRDefault="00C36BA8">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 xml:space="preserve">V- </w:t>
            </w:r>
            <w:bookmarkStart w:id="5" w:name="_Hlk63168827"/>
            <w:r w:rsidRPr="005D5B9A">
              <w:rPr>
                <w:rFonts w:ascii="Times New Roman" w:eastAsia="Times New Roman" w:hAnsi="Times New Roman" w:cs="Times New Roman"/>
                <w:b/>
                <w:bCs/>
                <w:color w:val="FFFFFF"/>
                <w:sz w:val="24"/>
                <w:szCs w:val="24"/>
              </w:rPr>
              <w:t>ÖNERİ VE TEDBİRLER</w:t>
            </w:r>
            <w:bookmarkEnd w:id="5"/>
          </w:p>
        </w:tc>
        <w:tc>
          <w:tcPr>
            <w:tcW w:w="1385"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36555A0" w14:textId="3FD91277" w:rsidR="00C36BA8" w:rsidRPr="005D5B9A" w:rsidRDefault="003311EA">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26</w:t>
            </w:r>
          </w:p>
        </w:tc>
      </w:tr>
      <w:tr w:rsidR="00C36BA8" w14:paraId="6B9461CE"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F5AFB35" w14:textId="6D11DA59" w:rsidR="00C36BA8" w:rsidRPr="005D5B9A" w:rsidRDefault="00C36BA8">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Öneri ve Tedbirler</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10641C0A" w14:textId="73240404" w:rsidR="00C36BA8"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26</w:t>
            </w:r>
          </w:p>
        </w:tc>
      </w:tr>
      <w:tr w:rsidR="00473E79" w14:paraId="011576CC"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2E69307B" w14:textId="2B84F3B6" w:rsidR="00473E79" w:rsidRPr="005D5B9A" w:rsidRDefault="00C36BA8">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VI- </w:t>
            </w:r>
            <w:r w:rsidR="00D043A4" w:rsidRPr="005D5B9A">
              <w:rPr>
                <w:rFonts w:ascii="Times New Roman" w:eastAsia="Times New Roman" w:hAnsi="Times New Roman" w:cs="Times New Roman"/>
                <w:b/>
                <w:color w:val="FFFFFF"/>
                <w:sz w:val="24"/>
                <w:szCs w:val="24"/>
              </w:rPr>
              <w:t xml:space="preserve">EKLER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1475AA5D" w14:textId="1EE7CA2E" w:rsidR="00473E79" w:rsidRPr="005D5B9A" w:rsidRDefault="00EB5CB5">
            <w:pPr>
              <w:ind w:left="72"/>
              <w:jc w:val="center"/>
              <w:rPr>
                <w:rFonts w:ascii="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27</w:t>
            </w:r>
          </w:p>
        </w:tc>
      </w:tr>
      <w:tr w:rsidR="00473E79" w14:paraId="30AEE8DC" w14:textId="77777777">
        <w:trPr>
          <w:trHeight w:val="408"/>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2F7B2EC0" w14:textId="027ED02C" w:rsidR="00473E79" w:rsidRPr="005D5B9A" w:rsidRDefault="00C36BA8">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VII- </w:t>
            </w:r>
            <w:r w:rsidR="00D043A4" w:rsidRPr="005D5B9A">
              <w:rPr>
                <w:rFonts w:ascii="Times New Roman" w:eastAsia="Times New Roman" w:hAnsi="Times New Roman" w:cs="Times New Roman"/>
                <w:b/>
                <w:color w:val="FFFFFF"/>
                <w:sz w:val="24"/>
                <w:szCs w:val="24"/>
              </w:rPr>
              <w:t xml:space="preserve">Üst Yönetici İç Kontrol Güvence Beyanı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23BD4FE6" w14:textId="59318EFF" w:rsidR="00473E79" w:rsidRPr="005D5B9A" w:rsidRDefault="00EB5CB5">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27</w:t>
            </w:r>
          </w:p>
        </w:tc>
      </w:tr>
    </w:tbl>
    <w:p w14:paraId="7D34EC1C" w14:textId="77777777" w:rsidR="00473E79" w:rsidRDefault="00473E79">
      <w:pPr>
        <w:sectPr w:rsidR="00473E79" w:rsidSect="00E33609">
          <w:pgSz w:w="12242" w:h="15842"/>
          <w:pgMar w:top="1421" w:right="1193" w:bottom="1135" w:left="1419" w:header="708" w:footer="708" w:gutter="0"/>
          <w:cols w:space="708"/>
        </w:sectPr>
      </w:pPr>
    </w:p>
    <w:p w14:paraId="7252F172" w14:textId="77777777" w:rsidR="00473E79" w:rsidRDefault="00D043A4">
      <w:pPr>
        <w:spacing w:after="221"/>
        <w:ind w:left="1136"/>
      </w:pPr>
      <w:r>
        <w:rPr>
          <w:rFonts w:ascii="Times New Roman" w:eastAsia="Times New Roman" w:hAnsi="Times New Roman" w:cs="Times New Roman"/>
          <w:sz w:val="24"/>
        </w:rPr>
        <w:lastRenderedPageBreak/>
        <w:t xml:space="preserve"> </w:t>
      </w:r>
    </w:p>
    <w:p w14:paraId="7305853E" w14:textId="77777777" w:rsidR="00473E79" w:rsidRDefault="00D043A4">
      <w:pPr>
        <w:spacing w:after="771"/>
        <w:ind w:right="1960"/>
        <w:jc w:val="right"/>
      </w:pPr>
      <w:r>
        <w:rPr>
          <w:rFonts w:ascii="Times New Roman" w:eastAsia="Times New Roman" w:hAnsi="Times New Roman" w:cs="Times New Roman"/>
          <w:b/>
          <w:sz w:val="24"/>
        </w:rPr>
        <w:t xml:space="preserve"> </w:t>
      </w:r>
    </w:p>
    <w:tbl>
      <w:tblPr>
        <w:tblStyle w:val="TableGrid"/>
        <w:tblW w:w="9655" w:type="dxa"/>
        <w:tblInd w:w="440" w:type="dxa"/>
        <w:tblCellMar>
          <w:top w:w="17" w:type="dxa"/>
          <w:left w:w="106" w:type="dxa"/>
          <w:right w:w="115" w:type="dxa"/>
        </w:tblCellMar>
        <w:tblLook w:val="04A0" w:firstRow="1" w:lastRow="0" w:firstColumn="1" w:lastColumn="0" w:noHBand="0" w:noVBand="1"/>
      </w:tblPr>
      <w:tblGrid>
        <w:gridCol w:w="8249"/>
        <w:gridCol w:w="1406"/>
      </w:tblGrid>
      <w:tr w:rsidR="00473E79" w14:paraId="4DFD52F6" w14:textId="77777777">
        <w:trPr>
          <w:trHeight w:val="574"/>
        </w:trPr>
        <w:tc>
          <w:tcPr>
            <w:tcW w:w="8249" w:type="dxa"/>
            <w:tcBorders>
              <w:top w:val="single" w:sz="8" w:space="0" w:color="CF7B79"/>
              <w:left w:val="single" w:sz="8" w:space="0" w:color="CF7B79"/>
              <w:bottom w:val="single" w:sz="8" w:space="0" w:color="CF7B79"/>
              <w:right w:val="nil"/>
            </w:tcBorders>
            <w:shd w:val="clear" w:color="auto" w:fill="CD2147"/>
            <w:vAlign w:val="center"/>
          </w:tcPr>
          <w:p w14:paraId="35D58BD8" w14:textId="77777777" w:rsidR="00473E79" w:rsidRPr="00E927CD" w:rsidRDefault="00D043A4">
            <w:pPr>
              <w:ind w:left="1411"/>
              <w:jc w:val="cente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DİZİNİ </w:t>
            </w:r>
          </w:p>
        </w:tc>
        <w:tc>
          <w:tcPr>
            <w:tcW w:w="1406" w:type="dxa"/>
            <w:tcBorders>
              <w:top w:val="single" w:sz="8" w:space="0" w:color="CF7B79"/>
              <w:left w:val="nil"/>
              <w:bottom w:val="single" w:sz="8" w:space="0" w:color="CF7B79"/>
              <w:right w:val="single" w:sz="8" w:space="0" w:color="CF7B79"/>
            </w:tcBorders>
            <w:shd w:val="clear" w:color="auto" w:fill="CD2147"/>
          </w:tcPr>
          <w:p w14:paraId="5C629BBC" w14:textId="77777777" w:rsidR="00473E79" w:rsidRPr="00E927CD" w:rsidRDefault="00473E79">
            <w:pPr>
              <w:rPr>
                <w:rFonts w:ascii="Times New Roman" w:hAnsi="Times New Roman" w:cs="Times New Roman"/>
                <w:sz w:val="24"/>
                <w:szCs w:val="24"/>
              </w:rPr>
            </w:pPr>
          </w:p>
        </w:tc>
      </w:tr>
      <w:tr w:rsidR="00473E79" w14:paraId="36D72768" w14:textId="77777777">
        <w:trPr>
          <w:trHeight w:val="571"/>
        </w:trPr>
        <w:tc>
          <w:tcPr>
            <w:tcW w:w="8249" w:type="dxa"/>
            <w:tcBorders>
              <w:top w:val="single" w:sz="8" w:space="0" w:color="CF7B79"/>
              <w:left w:val="single" w:sz="8" w:space="0" w:color="CF7B79"/>
              <w:bottom w:val="single" w:sz="8" w:space="0" w:color="CF7B79"/>
              <w:right w:val="single" w:sz="8" w:space="0" w:color="CF7B79"/>
            </w:tcBorders>
            <w:shd w:val="clear" w:color="auto" w:fill="222A35"/>
            <w:vAlign w:val="center"/>
          </w:tcPr>
          <w:p w14:paraId="0A649524" w14:textId="7777777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ADI </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4FBA3D86" w14:textId="77777777" w:rsidR="00473E79" w:rsidRPr="00E927CD" w:rsidRDefault="00D043A4">
            <w:pPr>
              <w:ind w:left="18"/>
              <w:jc w:val="cente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SAYFA NO </w:t>
            </w:r>
          </w:p>
        </w:tc>
      </w:tr>
      <w:tr w:rsidR="00473E79" w14:paraId="4C920442"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770F7F91" w14:textId="7777777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 </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289DE61F" w14:textId="29050145" w:rsidR="00473E79" w:rsidRPr="00E927CD" w:rsidRDefault="00473E79">
            <w:pPr>
              <w:ind w:left="68"/>
              <w:jc w:val="center"/>
              <w:rPr>
                <w:rFonts w:ascii="Times New Roman" w:hAnsi="Times New Roman" w:cs="Times New Roman"/>
                <w:sz w:val="24"/>
                <w:szCs w:val="24"/>
              </w:rPr>
            </w:pPr>
          </w:p>
        </w:tc>
      </w:tr>
      <w:tr w:rsidR="00473E79" w14:paraId="6E84D52E"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18BA3F61" w14:textId="0538E831" w:rsidR="00473E79" w:rsidRPr="00E927CD" w:rsidRDefault="00D043A4">
            <w:pPr>
              <w:rPr>
                <w:rFonts w:ascii="Times New Roman" w:hAnsi="Times New Roman" w:cs="Times New Roman"/>
                <w:sz w:val="24"/>
                <w:szCs w:val="24"/>
              </w:rPr>
            </w:pPr>
            <w:bookmarkStart w:id="6" w:name="_Hlk62651251"/>
            <w:r w:rsidRPr="00E927CD">
              <w:rPr>
                <w:rFonts w:ascii="Times New Roman" w:eastAsia="Times New Roman" w:hAnsi="Times New Roman" w:cs="Times New Roman"/>
                <w:b/>
                <w:color w:val="FFFFFF"/>
                <w:sz w:val="24"/>
                <w:szCs w:val="24"/>
              </w:rPr>
              <w:t xml:space="preserve">Tablo 1: </w:t>
            </w:r>
            <w:r w:rsidR="00672E0E" w:rsidRPr="00E927CD">
              <w:rPr>
                <w:rFonts w:ascii="Times New Roman" w:eastAsia="Times New Roman" w:hAnsi="Times New Roman" w:cs="Times New Roman"/>
                <w:b/>
                <w:color w:val="FFFFFF"/>
                <w:sz w:val="24"/>
                <w:szCs w:val="24"/>
              </w:rPr>
              <w:t>Kapalı Alanların Kullanım Amacına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C1E3931" w14:textId="7B5729CB"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w:t>
            </w:r>
          </w:p>
        </w:tc>
      </w:tr>
      <w:bookmarkEnd w:id="6"/>
      <w:tr w:rsidR="00473E79" w14:paraId="1BAFBD82" w14:textId="77777777">
        <w:trPr>
          <w:trHeight w:val="295"/>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78F33161" w14:textId="1B2C7B00"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2: </w:t>
            </w:r>
            <w:r w:rsidR="007A4672" w:rsidRPr="00E927CD">
              <w:rPr>
                <w:rFonts w:ascii="Times New Roman" w:eastAsia="Times New Roman" w:hAnsi="Times New Roman" w:cs="Times New Roman"/>
                <w:b/>
                <w:color w:val="FFFFFF"/>
                <w:sz w:val="24"/>
                <w:szCs w:val="24"/>
              </w:rPr>
              <w:t>Sistem ve Yazılımlar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24BA5731" w14:textId="798ED002" w:rsidR="00473E79" w:rsidRPr="00000980" w:rsidRDefault="00E6364E" w:rsidP="000E32AE">
            <w:pPr>
              <w:ind w:left="8"/>
              <w:jc w:val="center"/>
              <w:rPr>
                <w:rFonts w:ascii="Times New Roman" w:hAnsi="Times New Roman" w:cs="Times New Roman"/>
                <w:b/>
                <w:bCs/>
                <w:color w:val="FFFFFF" w:themeColor="background1"/>
                <w:sz w:val="24"/>
                <w:szCs w:val="24"/>
              </w:rPr>
            </w:pPr>
            <w:r w:rsidRPr="00000980">
              <w:rPr>
                <w:rFonts w:ascii="Times New Roman" w:hAnsi="Times New Roman" w:cs="Times New Roman"/>
                <w:b/>
                <w:bCs/>
                <w:color w:val="FFFFFF" w:themeColor="background1"/>
                <w:sz w:val="24"/>
                <w:szCs w:val="24"/>
              </w:rPr>
              <w:t>1</w:t>
            </w:r>
            <w:r w:rsidR="000E32AE">
              <w:rPr>
                <w:rFonts w:ascii="Times New Roman" w:hAnsi="Times New Roman" w:cs="Times New Roman"/>
                <w:b/>
                <w:bCs/>
                <w:color w:val="FFFFFF" w:themeColor="background1"/>
                <w:sz w:val="24"/>
                <w:szCs w:val="24"/>
              </w:rPr>
              <w:t>0</w:t>
            </w:r>
          </w:p>
        </w:tc>
      </w:tr>
      <w:tr w:rsidR="00473E79" w14:paraId="797111D7" w14:textId="77777777">
        <w:trPr>
          <w:trHeight w:val="297"/>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4005DB60" w14:textId="4E2B63B9"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3: </w:t>
            </w:r>
            <w:r w:rsidR="007A4672" w:rsidRPr="00E927CD">
              <w:rPr>
                <w:rFonts w:ascii="Times New Roman" w:eastAsia="Times New Roman" w:hAnsi="Times New Roman" w:cs="Times New Roman"/>
                <w:b/>
                <w:color w:val="FFFFFF"/>
                <w:sz w:val="24"/>
                <w:szCs w:val="24"/>
              </w:rPr>
              <w:t>Teknolojik Makine Teçhizatlar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BBDBFBA" w14:textId="3AAF0EE2"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191A84F0"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01C66C0E" w14:textId="49765E3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4: </w:t>
            </w:r>
            <w:r w:rsidR="007A4672" w:rsidRPr="00E927CD">
              <w:rPr>
                <w:rFonts w:ascii="Times New Roman" w:eastAsia="Times New Roman" w:hAnsi="Times New Roman" w:cs="Times New Roman"/>
                <w:b/>
                <w:color w:val="FFFFFF"/>
                <w:sz w:val="24"/>
                <w:szCs w:val="24"/>
              </w:rPr>
              <w:t>Personel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342C0DCF" w14:textId="3A2ABB27"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58251C86" w14:textId="77777777">
        <w:trPr>
          <w:trHeight w:val="295"/>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296AA14A" w14:textId="6FCFE363"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5: </w:t>
            </w:r>
            <w:r w:rsidR="007A4672" w:rsidRPr="00E927CD">
              <w:rPr>
                <w:rFonts w:ascii="Times New Roman" w:eastAsia="Times New Roman" w:hAnsi="Times New Roman" w:cs="Times New Roman"/>
                <w:b/>
                <w:color w:val="FFFFFF"/>
                <w:sz w:val="24"/>
                <w:szCs w:val="24"/>
              </w:rPr>
              <w:t>Engelli Personelin Unvan ve Hizmet Sınıfına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7ABA4CE6" w14:textId="0D471661" w:rsidR="00473E79" w:rsidRPr="00000980" w:rsidRDefault="0052121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w:t>
            </w:r>
          </w:p>
        </w:tc>
      </w:tr>
      <w:tr w:rsidR="00473E79" w14:paraId="691CD61C"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22C41C05" w14:textId="6560BE3F"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6: </w:t>
            </w:r>
            <w:r w:rsidR="00C27F9C" w:rsidRPr="00E927CD">
              <w:rPr>
                <w:rFonts w:ascii="Times New Roman" w:eastAsia="Times New Roman" w:hAnsi="Times New Roman" w:cs="Times New Roman"/>
                <w:b/>
                <w:color w:val="FFFFFF"/>
                <w:sz w:val="24"/>
                <w:szCs w:val="24"/>
              </w:rPr>
              <w:t>Personelin Yaş İtibariyle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5873AF67" w14:textId="11F5BDEA" w:rsidR="00473E79" w:rsidRPr="00000980" w:rsidRDefault="00521213">
            <w:pPr>
              <w:ind w:left="1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w:t>
            </w:r>
          </w:p>
        </w:tc>
      </w:tr>
      <w:tr w:rsidR="00473E79" w14:paraId="03C56844" w14:textId="77777777">
        <w:trPr>
          <w:trHeight w:val="350"/>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124EEC42" w14:textId="48783719"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7: </w:t>
            </w:r>
            <w:r w:rsidR="00C27F9C" w:rsidRPr="00E927CD">
              <w:rPr>
                <w:rFonts w:ascii="Times New Roman" w:eastAsia="Times New Roman" w:hAnsi="Times New Roman" w:cs="Times New Roman"/>
                <w:b/>
                <w:color w:val="FFFFFF"/>
                <w:sz w:val="24"/>
                <w:szCs w:val="24"/>
              </w:rPr>
              <w:t>Akademik Personelin Hizmet Süreleri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78CA4BA8" w14:textId="35A8EC72" w:rsidR="00473E79" w:rsidRPr="00000980" w:rsidRDefault="0052121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12</w:t>
            </w:r>
          </w:p>
        </w:tc>
      </w:tr>
      <w:tr w:rsidR="00C112A7" w14:paraId="3388C66E" w14:textId="77777777" w:rsidTr="00E927CD">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60FF43D4" w14:textId="77777777" w:rsidR="00C112A7" w:rsidRPr="00E927CD" w:rsidRDefault="00C112A7" w:rsidP="00E927CD">
            <w:pPr>
              <w:rPr>
                <w:rFonts w:ascii="Times New Roman" w:eastAsia="Times New Roman" w:hAnsi="Times New Roman" w:cs="Times New Roman"/>
                <w:b/>
                <w:color w:val="FFFFFF"/>
                <w:sz w:val="24"/>
                <w:szCs w:val="24"/>
              </w:rPr>
            </w:pPr>
            <w:bookmarkStart w:id="7" w:name="_Hlk63087559"/>
            <w:r w:rsidRPr="00E927CD">
              <w:rPr>
                <w:rFonts w:ascii="Times New Roman" w:eastAsia="Times New Roman" w:hAnsi="Times New Roman" w:cs="Times New Roman"/>
                <w:b/>
                <w:color w:val="FFFFFF"/>
                <w:sz w:val="24"/>
                <w:szCs w:val="24"/>
              </w:rPr>
              <w:t>Tablo 8: Mali Bilgiler</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3BD9F495" w14:textId="749B4898" w:rsidR="00C112A7" w:rsidRPr="00000980" w:rsidRDefault="00A62BCC" w:rsidP="00E927CD">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19</w:t>
            </w:r>
          </w:p>
        </w:tc>
      </w:tr>
      <w:bookmarkEnd w:id="7"/>
      <w:tr w:rsidR="00444DD9" w14:paraId="65463C47" w14:textId="77777777">
        <w:trPr>
          <w:trHeight w:val="350"/>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61F16267" w14:textId="29309E61" w:rsidR="00444DD9" w:rsidRPr="00E927CD" w:rsidRDefault="00444DD9">
            <w:pPr>
              <w:rPr>
                <w:rFonts w:ascii="Times New Roman" w:eastAsia="Times New Roman" w:hAnsi="Times New Roman" w:cs="Times New Roman"/>
                <w:b/>
                <w:color w:val="FFFFFF"/>
                <w:sz w:val="24"/>
                <w:szCs w:val="24"/>
              </w:rPr>
            </w:pPr>
            <w:r w:rsidRPr="00E927CD">
              <w:rPr>
                <w:rFonts w:ascii="Times New Roman" w:eastAsia="Times New Roman" w:hAnsi="Times New Roman" w:cs="Times New Roman"/>
                <w:b/>
                <w:color w:val="FFFFFF"/>
                <w:sz w:val="24"/>
                <w:szCs w:val="24"/>
              </w:rPr>
              <w:t xml:space="preserve">Tablo 9: </w:t>
            </w:r>
            <w:bookmarkStart w:id="8" w:name="_Hlk63090086"/>
            <w:r w:rsidRPr="00E927CD">
              <w:rPr>
                <w:rFonts w:ascii="Times New Roman" w:eastAsia="Times New Roman" w:hAnsi="Times New Roman" w:cs="Times New Roman"/>
                <w:b/>
                <w:color w:val="FFFFFF"/>
                <w:sz w:val="24"/>
                <w:szCs w:val="24"/>
              </w:rPr>
              <w:t>Bütçe Giderleri</w:t>
            </w:r>
            <w:bookmarkEnd w:id="8"/>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0458FF49" w14:textId="7259030D" w:rsidR="00444DD9" w:rsidRPr="00000980" w:rsidRDefault="00A62BCC">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19</w:t>
            </w:r>
          </w:p>
        </w:tc>
      </w:tr>
      <w:tr w:rsidR="00473E79" w14:paraId="58CB71CE" w14:textId="77777777">
        <w:trPr>
          <w:trHeight w:val="332"/>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473DB279" w14:textId="702F3F23" w:rsidR="00473E79" w:rsidRPr="00E927CD" w:rsidRDefault="00D043A4">
            <w:pPr>
              <w:rPr>
                <w:rFonts w:ascii="Times New Roman" w:hAnsi="Times New Roman" w:cs="Times New Roman"/>
                <w:sz w:val="24"/>
                <w:szCs w:val="24"/>
              </w:rPr>
            </w:pPr>
            <w:bookmarkStart w:id="9" w:name="_Hlk63162113"/>
            <w:r w:rsidRPr="00E927CD">
              <w:rPr>
                <w:rFonts w:ascii="Times New Roman" w:eastAsia="Times New Roman" w:hAnsi="Times New Roman" w:cs="Times New Roman"/>
                <w:b/>
                <w:color w:val="FFFFFF"/>
                <w:sz w:val="24"/>
                <w:szCs w:val="24"/>
              </w:rPr>
              <w:t xml:space="preserve">Tablo </w:t>
            </w:r>
            <w:r w:rsidR="00C239D4">
              <w:rPr>
                <w:rFonts w:ascii="Times New Roman" w:eastAsia="Times New Roman" w:hAnsi="Times New Roman" w:cs="Times New Roman"/>
                <w:b/>
                <w:color w:val="FFFFFF"/>
                <w:sz w:val="24"/>
                <w:szCs w:val="24"/>
              </w:rPr>
              <w:t>10</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Öğrenci Değişim Programları Tablosu</w:t>
            </w:r>
            <w:bookmarkEnd w:id="9"/>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24F4A785" w14:textId="1D9712E2"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21</w:t>
            </w:r>
          </w:p>
        </w:tc>
      </w:tr>
      <w:tr w:rsidR="00473E79" w14:paraId="12B817BC" w14:textId="77777777">
        <w:trPr>
          <w:trHeight w:val="332"/>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0FD9D989" w14:textId="0BF0A7A5"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w:t>
            </w:r>
            <w:r w:rsidR="00C239D4">
              <w:rPr>
                <w:rFonts w:ascii="Times New Roman" w:eastAsia="Times New Roman" w:hAnsi="Times New Roman" w:cs="Times New Roman"/>
                <w:b/>
                <w:color w:val="FFFFFF"/>
                <w:sz w:val="24"/>
                <w:szCs w:val="24"/>
              </w:rPr>
              <w:t>11</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Protokol İmzalanan Üniversiteler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37B0D40" w14:textId="6EC48E24"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22</w:t>
            </w:r>
          </w:p>
        </w:tc>
      </w:tr>
      <w:tr w:rsidR="00473E79" w14:paraId="3194445F"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3B7345B6" w14:textId="29135EB4"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Tablo 1</w:t>
            </w:r>
            <w:r w:rsidR="00C239D4">
              <w:rPr>
                <w:rFonts w:ascii="Times New Roman" w:eastAsia="Times New Roman" w:hAnsi="Times New Roman" w:cs="Times New Roman"/>
                <w:b/>
                <w:color w:val="FFFFFF"/>
                <w:sz w:val="24"/>
                <w:szCs w:val="24"/>
              </w:rPr>
              <w:t>2</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Değişim Programından Yararlanan Personel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50463CB8" w14:textId="4BBFC31B"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F73B63" w14:paraId="52C18BD1"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46035C97" w14:textId="4B34EF49" w:rsidR="00F73B63" w:rsidRPr="00E927CD" w:rsidRDefault="00F73B63">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Tablo 13:</w:t>
            </w:r>
            <w:r>
              <w:t xml:space="preserve"> </w:t>
            </w:r>
            <w:r w:rsidRPr="00F73B63">
              <w:rPr>
                <w:rFonts w:ascii="Times New Roman" w:eastAsia="Times New Roman" w:hAnsi="Times New Roman" w:cs="Times New Roman"/>
                <w:b/>
                <w:color w:val="FFFFFF"/>
                <w:sz w:val="24"/>
                <w:szCs w:val="24"/>
              </w:rPr>
              <w:t>Yabancı Uyruklu Öğrenci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0A03E6FF" w14:textId="51F769B8" w:rsidR="00F73B63" w:rsidRDefault="00F73B6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F73B63" w14:paraId="5C8D2BC8"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015072CB" w14:textId="41EAB748" w:rsidR="00F73B63" w:rsidRDefault="00F73B63">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Tablo 14: </w:t>
            </w:r>
            <w:r w:rsidRPr="00F73B63">
              <w:rPr>
                <w:rFonts w:ascii="Times New Roman" w:eastAsia="Times New Roman" w:hAnsi="Times New Roman" w:cs="Times New Roman"/>
                <w:b/>
                <w:color w:val="FFFFFF"/>
                <w:sz w:val="24"/>
                <w:szCs w:val="24"/>
              </w:rPr>
              <w:t>Yabancı Uyruklu Öğrencilerin Geldikleri Ülkelere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065095BD" w14:textId="0EAD7B3E" w:rsidR="00F73B63" w:rsidRDefault="00F73B6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bl>
    <w:p w14:paraId="5A53ABF2" w14:textId="77777777" w:rsidR="00473E79" w:rsidRDefault="00D043A4">
      <w:pPr>
        <w:spacing w:after="0"/>
        <w:ind w:left="428"/>
      </w:pPr>
      <w:r>
        <w:rPr>
          <w:rFonts w:ascii="Times New Roman" w:eastAsia="Times New Roman" w:hAnsi="Times New Roman" w:cs="Times New Roman"/>
          <w:sz w:val="24"/>
        </w:rPr>
        <w:t xml:space="preserve"> </w:t>
      </w:r>
    </w:p>
    <w:p w14:paraId="56F853E8" w14:textId="77777777" w:rsidR="00473E79" w:rsidRDefault="00D043A4">
      <w:pPr>
        <w:spacing w:after="0"/>
        <w:ind w:left="428"/>
      </w:pPr>
      <w:r>
        <w:rPr>
          <w:rFonts w:ascii="Times New Roman" w:eastAsia="Times New Roman" w:hAnsi="Times New Roman" w:cs="Times New Roman"/>
          <w:sz w:val="24"/>
        </w:rPr>
        <w:t xml:space="preserve"> </w:t>
      </w:r>
    </w:p>
    <w:p w14:paraId="0FB7C1D4" w14:textId="77777777" w:rsidR="00473E79" w:rsidRDefault="00D043A4">
      <w:pPr>
        <w:spacing w:after="0"/>
        <w:ind w:left="428"/>
      </w:pPr>
      <w:r>
        <w:rPr>
          <w:rFonts w:ascii="Times New Roman" w:eastAsia="Times New Roman" w:hAnsi="Times New Roman" w:cs="Times New Roman"/>
          <w:sz w:val="24"/>
        </w:rPr>
        <w:t xml:space="preserve"> </w:t>
      </w:r>
    </w:p>
    <w:p w14:paraId="17938DA0" w14:textId="77777777" w:rsidR="00473E79" w:rsidRDefault="00D043A4">
      <w:pPr>
        <w:spacing w:after="0"/>
        <w:ind w:left="428"/>
      </w:pPr>
      <w:r>
        <w:rPr>
          <w:rFonts w:ascii="Times New Roman" w:eastAsia="Times New Roman" w:hAnsi="Times New Roman" w:cs="Times New Roman"/>
          <w:sz w:val="24"/>
        </w:rPr>
        <w:t xml:space="preserve"> </w:t>
      </w:r>
    </w:p>
    <w:p w14:paraId="12AD0207" w14:textId="77777777" w:rsidR="00473E79" w:rsidRDefault="00D043A4">
      <w:pPr>
        <w:spacing w:after="0"/>
        <w:ind w:left="428"/>
      </w:pPr>
      <w:r>
        <w:rPr>
          <w:rFonts w:ascii="Times New Roman" w:eastAsia="Times New Roman" w:hAnsi="Times New Roman" w:cs="Times New Roman"/>
          <w:sz w:val="24"/>
        </w:rPr>
        <w:t xml:space="preserve"> </w:t>
      </w:r>
    </w:p>
    <w:p w14:paraId="12338449" w14:textId="77777777" w:rsidR="00473E79" w:rsidRDefault="00D043A4">
      <w:pPr>
        <w:spacing w:after="0"/>
        <w:ind w:left="428"/>
      </w:pPr>
      <w:r>
        <w:rPr>
          <w:rFonts w:ascii="Times New Roman" w:eastAsia="Times New Roman" w:hAnsi="Times New Roman" w:cs="Times New Roman"/>
          <w:sz w:val="24"/>
        </w:rPr>
        <w:t xml:space="preserve"> </w:t>
      </w:r>
    </w:p>
    <w:p w14:paraId="5D66B1C5" w14:textId="77777777" w:rsidR="00473E79" w:rsidRDefault="00D043A4">
      <w:pPr>
        <w:spacing w:after="0"/>
        <w:ind w:left="428"/>
      </w:pPr>
      <w:r>
        <w:rPr>
          <w:rFonts w:ascii="Times New Roman" w:eastAsia="Times New Roman" w:hAnsi="Times New Roman" w:cs="Times New Roman"/>
          <w:sz w:val="24"/>
        </w:rPr>
        <w:t xml:space="preserve"> </w:t>
      </w:r>
    </w:p>
    <w:p w14:paraId="47BEB6D2" w14:textId="77777777" w:rsidR="00473E79" w:rsidRDefault="00D043A4">
      <w:pPr>
        <w:spacing w:after="0"/>
        <w:ind w:left="428"/>
      </w:pPr>
      <w:r>
        <w:rPr>
          <w:rFonts w:ascii="Times New Roman" w:eastAsia="Times New Roman" w:hAnsi="Times New Roman" w:cs="Times New Roman"/>
          <w:sz w:val="24"/>
        </w:rPr>
        <w:t xml:space="preserve"> </w:t>
      </w:r>
    </w:p>
    <w:p w14:paraId="7A787179" w14:textId="77777777" w:rsidR="00473E79" w:rsidRDefault="00D043A4">
      <w:pPr>
        <w:spacing w:after="0"/>
        <w:ind w:left="428"/>
      </w:pPr>
      <w:r>
        <w:rPr>
          <w:rFonts w:ascii="Times New Roman" w:eastAsia="Times New Roman" w:hAnsi="Times New Roman" w:cs="Times New Roman"/>
          <w:sz w:val="24"/>
        </w:rPr>
        <w:t xml:space="preserve"> </w:t>
      </w:r>
    </w:p>
    <w:p w14:paraId="79A63154" w14:textId="77777777" w:rsidR="00473E79" w:rsidRDefault="00D043A4">
      <w:pPr>
        <w:spacing w:after="0"/>
        <w:ind w:left="428"/>
      </w:pPr>
      <w:r>
        <w:rPr>
          <w:rFonts w:ascii="Times New Roman" w:eastAsia="Times New Roman" w:hAnsi="Times New Roman" w:cs="Times New Roman"/>
          <w:sz w:val="24"/>
        </w:rPr>
        <w:t xml:space="preserve"> </w:t>
      </w:r>
    </w:p>
    <w:p w14:paraId="77BF65D0" w14:textId="77777777" w:rsidR="00473E79" w:rsidRDefault="00D043A4">
      <w:pPr>
        <w:spacing w:after="0"/>
        <w:ind w:left="428"/>
      </w:pPr>
      <w:r>
        <w:rPr>
          <w:rFonts w:ascii="Times New Roman" w:eastAsia="Times New Roman" w:hAnsi="Times New Roman" w:cs="Times New Roman"/>
          <w:sz w:val="24"/>
        </w:rPr>
        <w:t xml:space="preserve"> </w:t>
      </w:r>
    </w:p>
    <w:p w14:paraId="04B1D7F9" w14:textId="77777777" w:rsidR="00473E79" w:rsidRDefault="00D043A4">
      <w:pPr>
        <w:spacing w:after="0"/>
        <w:ind w:left="428"/>
      </w:pPr>
      <w:r>
        <w:rPr>
          <w:rFonts w:ascii="Times New Roman" w:eastAsia="Times New Roman" w:hAnsi="Times New Roman" w:cs="Times New Roman"/>
          <w:sz w:val="24"/>
        </w:rPr>
        <w:t xml:space="preserve"> </w:t>
      </w:r>
    </w:p>
    <w:p w14:paraId="35B7253A" w14:textId="77777777" w:rsidR="00473E79" w:rsidRDefault="00D043A4">
      <w:pPr>
        <w:spacing w:after="0"/>
        <w:ind w:left="428"/>
      </w:pPr>
      <w:r>
        <w:rPr>
          <w:rFonts w:ascii="Times New Roman" w:eastAsia="Times New Roman" w:hAnsi="Times New Roman" w:cs="Times New Roman"/>
          <w:sz w:val="24"/>
        </w:rPr>
        <w:t xml:space="preserve"> </w:t>
      </w:r>
    </w:p>
    <w:p w14:paraId="4E1BFDA2" w14:textId="77777777" w:rsidR="00473E79" w:rsidRDefault="00D043A4">
      <w:pPr>
        <w:spacing w:after="0"/>
        <w:ind w:left="428"/>
      </w:pPr>
      <w:r>
        <w:rPr>
          <w:rFonts w:ascii="Times New Roman" w:eastAsia="Times New Roman" w:hAnsi="Times New Roman" w:cs="Times New Roman"/>
          <w:sz w:val="24"/>
        </w:rPr>
        <w:t xml:space="preserve"> </w:t>
      </w:r>
    </w:p>
    <w:p w14:paraId="22DE0858" w14:textId="77777777" w:rsidR="00473E79" w:rsidRDefault="00D043A4">
      <w:pPr>
        <w:spacing w:after="0"/>
        <w:ind w:left="428"/>
      </w:pPr>
      <w:r>
        <w:rPr>
          <w:rFonts w:ascii="Times New Roman" w:eastAsia="Times New Roman" w:hAnsi="Times New Roman" w:cs="Times New Roman"/>
          <w:sz w:val="24"/>
        </w:rPr>
        <w:t xml:space="preserve"> </w:t>
      </w:r>
    </w:p>
    <w:p w14:paraId="3AF2DF4D" w14:textId="77777777" w:rsidR="00473E79" w:rsidRDefault="00D043A4">
      <w:pPr>
        <w:spacing w:after="0"/>
        <w:ind w:left="428"/>
      </w:pPr>
      <w:r>
        <w:rPr>
          <w:rFonts w:ascii="Times New Roman" w:eastAsia="Times New Roman" w:hAnsi="Times New Roman" w:cs="Times New Roman"/>
          <w:sz w:val="24"/>
        </w:rPr>
        <w:t xml:space="preserve"> </w:t>
      </w:r>
    </w:p>
    <w:p w14:paraId="126D63D1" w14:textId="77777777" w:rsidR="00473E79" w:rsidRDefault="00D043A4">
      <w:pPr>
        <w:spacing w:after="0"/>
        <w:ind w:left="428"/>
      </w:pPr>
      <w:r>
        <w:rPr>
          <w:rFonts w:ascii="Times New Roman" w:eastAsia="Times New Roman" w:hAnsi="Times New Roman" w:cs="Times New Roman"/>
          <w:sz w:val="24"/>
        </w:rPr>
        <w:t xml:space="preserve"> </w:t>
      </w:r>
    </w:p>
    <w:p w14:paraId="099B1069" w14:textId="77777777" w:rsidR="00473E79" w:rsidRDefault="00D043A4">
      <w:pPr>
        <w:spacing w:after="0"/>
        <w:ind w:left="428"/>
      </w:pPr>
      <w:r>
        <w:rPr>
          <w:rFonts w:ascii="Times New Roman" w:eastAsia="Times New Roman" w:hAnsi="Times New Roman" w:cs="Times New Roman"/>
          <w:sz w:val="24"/>
        </w:rPr>
        <w:t xml:space="preserve"> </w:t>
      </w:r>
    </w:p>
    <w:p w14:paraId="1CD14A90" w14:textId="77777777" w:rsidR="00473E79" w:rsidRDefault="00D043A4">
      <w:pPr>
        <w:spacing w:after="0"/>
        <w:ind w:left="428"/>
      </w:pPr>
      <w:r>
        <w:rPr>
          <w:rFonts w:ascii="Times New Roman" w:eastAsia="Times New Roman" w:hAnsi="Times New Roman" w:cs="Times New Roman"/>
          <w:sz w:val="24"/>
        </w:rPr>
        <w:t xml:space="preserve"> </w:t>
      </w:r>
    </w:p>
    <w:p w14:paraId="2426358E" w14:textId="77777777" w:rsidR="00473E79" w:rsidRDefault="00D043A4">
      <w:pPr>
        <w:spacing w:after="0"/>
        <w:ind w:left="428"/>
      </w:pPr>
      <w:r>
        <w:rPr>
          <w:rFonts w:ascii="Times New Roman" w:eastAsia="Times New Roman" w:hAnsi="Times New Roman" w:cs="Times New Roman"/>
          <w:sz w:val="24"/>
        </w:rPr>
        <w:t xml:space="preserve"> </w:t>
      </w:r>
    </w:p>
    <w:p w14:paraId="68E147C0" w14:textId="77777777" w:rsidR="00473E79" w:rsidRDefault="00D043A4">
      <w:pPr>
        <w:spacing w:after="0"/>
        <w:ind w:left="428"/>
      </w:pPr>
      <w:r>
        <w:rPr>
          <w:rFonts w:ascii="Times New Roman" w:eastAsia="Times New Roman" w:hAnsi="Times New Roman" w:cs="Times New Roman"/>
          <w:sz w:val="24"/>
        </w:rPr>
        <w:t xml:space="preserve"> </w:t>
      </w:r>
    </w:p>
    <w:p w14:paraId="258A6F50" w14:textId="77777777" w:rsidR="00473E79" w:rsidRDefault="00D043A4">
      <w:pPr>
        <w:spacing w:after="28"/>
        <w:ind w:left="428"/>
      </w:pPr>
      <w:r>
        <w:rPr>
          <w:rFonts w:ascii="Times New Roman" w:eastAsia="Times New Roman" w:hAnsi="Times New Roman" w:cs="Times New Roman"/>
          <w:sz w:val="24"/>
        </w:rPr>
        <w:lastRenderedPageBreak/>
        <w:t xml:space="preserve"> </w:t>
      </w:r>
    </w:p>
    <w:p w14:paraId="231AC236" w14:textId="77777777" w:rsidR="00A563FC" w:rsidRDefault="00A563FC">
      <w:pPr>
        <w:pStyle w:val="Balk2"/>
        <w:spacing w:line="265" w:lineRule="auto"/>
        <w:jc w:val="center"/>
      </w:pPr>
    </w:p>
    <w:p w14:paraId="307DE736" w14:textId="77777777" w:rsidR="00A563FC" w:rsidRDefault="00A563FC">
      <w:pPr>
        <w:pStyle w:val="Balk2"/>
        <w:spacing w:line="265" w:lineRule="auto"/>
        <w:jc w:val="center"/>
      </w:pPr>
    </w:p>
    <w:p w14:paraId="2D10D31E" w14:textId="77777777" w:rsidR="00A563FC" w:rsidRDefault="00A563FC">
      <w:pPr>
        <w:pStyle w:val="Balk2"/>
        <w:spacing w:line="265" w:lineRule="auto"/>
        <w:jc w:val="center"/>
      </w:pPr>
    </w:p>
    <w:p w14:paraId="19C73178" w14:textId="77777777" w:rsidR="00A563FC" w:rsidRDefault="00A563FC">
      <w:pPr>
        <w:pStyle w:val="Balk2"/>
        <w:spacing w:line="265" w:lineRule="auto"/>
        <w:jc w:val="center"/>
      </w:pPr>
    </w:p>
    <w:p w14:paraId="374F005E" w14:textId="77777777" w:rsidR="00A563FC" w:rsidRDefault="00A563FC">
      <w:pPr>
        <w:pStyle w:val="Balk2"/>
        <w:spacing w:line="265" w:lineRule="auto"/>
        <w:jc w:val="center"/>
      </w:pPr>
    </w:p>
    <w:p w14:paraId="4ADD0C61" w14:textId="2C1B8877" w:rsidR="00473E79" w:rsidRDefault="00D043A4">
      <w:pPr>
        <w:pStyle w:val="Balk2"/>
        <w:spacing w:line="265" w:lineRule="auto"/>
        <w:jc w:val="center"/>
      </w:pPr>
      <w:r>
        <w:t xml:space="preserve">SUNUŞ </w:t>
      </w:r>
    </w:p>
    <w:p w14:paraId="1D30C78C" w14:textId="77777777" w:rsidR="00473E79" w:rsidRDefault="00D043A4">
      <w:pPr>
        <w:spacing w:after="0"/>
        <w:ind w:left="435"/>
        <w:jc w:val="center"/>
      </w:pPr>
      <w:r>
        <w:rPr>
          <w:rFonts w:ascii="Times New Roman" w:eastAsia="Times New Roman" w:hAnsi="Times New Roman" w:cs="Times New Roman"/>
          <w:b/>
          <w:sz w:val="24"/>
        </w:rPr>
        <w:t xml:space="preserve"> </w:t>
      </w:r>
    </w:p>
    <w:p w14:paraId="73640552" w14:textId="77777777" w:rsidR="00473E79" w:rsidRDefault="00D043A4">
      <w:pPr>
        <w:spacing w:after="15"/>
        <w:ind w:left="435"/>
        <w:jc w:val="center"/>
      </w:pPr>
      <w:r>
        <w:rPr>
          <w:rFonts w:ascii="Times New Roman" w:eastAsia="Times New Roman" w:hAnsi="Times New Roman" w:cs="Times New Roman"/>
          <w:b/>
          <w:sz w:val="24"/>
        </w:rPr>
        <w:t xml:space="preserve"> </w:t>
      </w:r>
    </w:p>
    <w:p w14:paraId="5F2D1538" w14:textId="197F2384" w:rsidR="00473E79" w:rsidRDefault="00741577" w:rsidP="00741577">
      <w:pPr>
        <w:spacing w:after="12" w:line="250" w:lineRule="auto"/>
        <w:ind w:left="438" w:right="39" w:firstLine="270"/>
        <w:jc w:val="both"/>
      </w:pPr>
      <w:r>
        <w:rPr>
          <w:rFonts w:ascii="Times New Roman" w:eastAsia="Times New Roman" w:hAnsi="Times New Roman" w:cs="Times New Roman"/>
          <w:sz w:val="24"/>
        </w:rPr>
        <w:t xml:space="preserve">       Koordinatörlüğümüz</w:t>
      </w:r>
      <w:r w:rsidR="00D043A4">
        <w:rPr>
          <w:rFonts w:ascii="Times New Roman" w:eastAsia="Times New Roman" w:hAnsi="Times New Roman" w:cs="Times New Roman"/>
          <w:sz w:val="24"/>
        </w:rPr>
        <w:t>, ilgili mevzuat ve Üniversitemizin</w:t>
      </w:r>
      <w:r>
        <w:rPr>
          <w:rFonts w:ascii="Times New Roman" w:eastAsia="Times New Roman" w:hAnsi="Times New Roman" w:cs="Times New Roman"/>
          <w:sz w:val="24"/>
        </w:rPr>
        <w:t xml:space="preserve"> uluslararasılaşma</w:t>
      </w:r>
      <w:r w:rsidR="00D043A4">
        <w:rPr>
          <w:rFonts w:ascii="Times New Roman" w:eastAsia="Times New Roman" w:hAnsi="Times New Roman" w:cs="Times New Roman"/>
          <w:sz w:val="24"/>
        </w:rPr>
        <w:t xml:space="preserve"> misyon</w:t>
      </w:r>
      <w:r>
        <w:rPr>
          <w:rFonts w:ascii="Times New Roman" w:eastAsia="Times New Roman" w:hAnsi="Times New Roman" w:cs="Times New Roman"/>
          <w:sz w:val="24"/>
        </w:rPr>
        <w:t>u</w:t>
      </w:r>
      <w:r w:rsidR="00D043A4">
        <w:rPr>
          <w:rFonts w:ascii="Times New Roman" w:eastAsia="Times New Roman" w:hAnsi="Times New Roman" w:cs="Times New Roman"/>
          <w:sz w:val="24"/>
        </w:rPr>
        <w:t xml:space="preserve"> ve vizyonu ışığında</w:t>
      </w:r>
      <w:r w:rsidR="00D442F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043A4">
        <w:rPr>
          <w:rFonts w:ascii="Times New Roman" w:eastAsia="Times New Roman" w:hAnsi="Times New Roman" w:cs="Times New Roman"/>
          <w:sz w:val="24"/>
        </w:rPr>
        <w:t>gün</w:t>
      </w:r>
      <w:r>
        <w:rPr>
          <w:rFonts w:ascii="Times New Roman" w:eastAsia="Times New Roman" w:hAnsi="Times New Roman" w:cs="Times New Roman"/>
          <w:sz w:val="24"/>
        </w:rPr>
        <w:t>cel</w:t>
      </w:r>
      <w:r w:rsidR="00D043A4">
        <w:rPr>
          <w:rFonts w:ascii="Times New Roman" w:eastAsia="Times New Roman" w:hAnsi="Times New Roman" w:cs="Times New Roman"/>
          <w:sz w:val="24"/>
        </w:rPr>
        <w:t xml:space="preserve"> gelişmeleri </w:t>
      </w:r>
      <w:r>
        <w:rPr>
          <w:rFonts w:ascii="Times New Roman" w:eastAsia="Times New Roman" w:hAnsi="Times New Roman" w:cs="Times New Roman"/>
          <w:sz w:val="24"/>
        </w:rPr>
        <w:t xml:space="preserve">takip ederek değişim programları ve </w:t>
      </w:r>
      <w:r w:rsidR="00D442FD">
        <w:rPr>
          <w:rFonts w:ascii="Times New Roman" w:eastAsia="Times New Roman" w:hAnsi="Times New Roman" w:cs="Times New Roman"/>
          <w:sz w:val="24"/>
        </w:rPr>
        <w:t>uluslararası projeleri</w:t>
      </w:r>
      <w:r w:rsidR="00D043A4">
        <w:rPr>
          <w:rFonts w:ascii="Times New Roman" w:eastAsia="Times New Roman" w:hAnsi="Times New Roman" w:cs="Times New Roman"/>
          <w:sz w:val="24"/>
        </w:rPr>
        <w:t xml:space="preserve"> </w:t>
      </w:r>
      <w:r w:rsidR="00D442FD">
        <w:rPr>
          <w:rFonts w:ascii="Times New Roman" w:eastAsia="Times New Roman" w:hAnsi="Times New Roman" w:cs="Times New Roman"/>
          <w:sz w:val="24"/>
        </w:rPr>
        <w:t xml:space="preserve">kapsamındaki </w:t>
      </w:r>
      <w:r w:rsidR="00D043A4">
        <w:rPr>
          <w:rFonts w:ascii="Times New Roman" w:eastAsia="Times New Roman" w:hAnsi="Times New Roman" w:cs="Times New Roman"/>
          <w:sz w:val="24"/>
        </w:rPr>
        <w:t>faaliyetlerini sürdürmekte ve öğrencilerimizin</w:t>
      </w:r>
      <w:r w:rsidR="00D442FD">
        <w:rPr>
          <w:rFonts w:ascii="Times New Roman" w:eastAsia="Times New Roman" w:hAnsi="Times New Roman" w:cs="Times New Roman"/>
          <w:sz w:val="24"/>
        </w:rPr>
        <w:t>, personellerimizin</w:t>
      </w:r>
      <w:r w:rsidR="00D043A4">
        <w:rPr>
          <w:rFonts w:ascii="Times New Roman" w:eastAsia="Times New Roman" w:hAnsi="Times New Roman" w:cs="Times New Roman"/>
          <w:sz w:val="24"/>
        </w:rPr>
        <w:t xml:space="preserve"> memnuniyetini baz alan teşkilat yapısıyla hizmet vermektedir. </w:t>
      </w:r>
      <w:r w:rsidR="00D442FD">
        <w:rPr>
          <w:rFonts w:ascii="Times New Roman" w:eastAsia="Times New Roman" w:hAnsi="Times New Roman" w:cs="Times New Roman"/>
          <w:sz w:val="24"/>
        </w:rPr>
        <w:t>Değişim programlarından ve uluslararası projelerden yaralanan ö</w:t>
      </w:r>
      <w:r w:rsidR="00D043A4">
        <w:rPr>
          <w:rFonts w:ascii="Times New Roman" w:eastAsia="Times New Roman" w:hAnsi="Times New Roman" w:cs="Times New Roman"/>
          <w:sz w:val="24"/>
        </w:rPr>
        <w:t>ğrencilerimiz</w:t>
      </w:r>
      <w:r w:rsidR="00D442FD">
        <w:rPr>
          <w:rFonts w:ascii="Times New Roman" w:eastAsia="Times New Roman" w:hAnsi="Times New Roman" w:cs="Times New Roman"/>
          <w:sz w:val="24"/>
        </w:rPr>
        <w:t xml:space="preserve">in </w:t>
      </w:r>
      <w:r w:rsidR="00D043A4">
        <w:rPr>
          <w:rFonts w:ascii="Times New Roman" w:eastAsia="Times New Roman" w:hAnsi="Times New Roman" w:cs="Times New Roman"/>
          <w:sz w:val="24"/>
        </w:rPr>
        <w:t xml:space="preserve">ve </w:t>
      </w:r>
      <w:r w:rsidR="00D442FD">
        <w:rPr>
          <w:rFonts w:ascii="Times New Roman" w:eastAsia="Times New Roman" w:hAnsi="Times New Roman" w:cs="Times New Roman"/>
          <w:sz w:val="24"/>
        </w:rPr>
        <w:t>personellerimizin</w:t>
      </w:r>
      <w:r w:rsidR="00D043A4">
        <w:rPr>
          <w:rFonts w:ascii="Times New Roman" w:eastAsia="Times New Roman" w:hAnsi="Times New Roman" w:cs="Times New Roman"/>
          <w:sz w:val="24"/>
        </w:rPr>
        <w:t xml:space="preserve"> </w:t>
      </w:r>
      <w:r w:rsidR="00D442FD">
        <w:rPr>
          <w:rFonts w:ascii="Times New Roman" w:eastAsia="Times New Roman" w:hAnsi="Times New Roman" w:cs="Times New Roman"/>
          <w:sz w:val="24"/>
        </w:rPr>
        <w:t>görüşleri</w:t>
      </w:r>
      <w:r w:rsidR="00D043A4">
        <w:rPr>
          <w:rFonts w:ascii="Times New Roman" w:eastAsia="Times New Roman" w:hAnsi="Times New Roman" w:cs="Times New Roman"/>
          <w:sz w:val="24"/>
        </w:rPr>
        <w:t xml:space="preserve"> doğrultusunda, 20</w:t>
      </w:r>
      <w:r w:rsidR="00A53AFB">
        <w:rPr>
          <w:rFonts w:ascii="Times New Roman" w:eastAsia="Times New Roman" w:hAnsi="Times New Roman" w:cs="Times New Roman"/>
          <w:sz w:val="24"/>
        </w:rPr>
        <w:t>22</w:t>
      </w:r>
      <w:r w:rsidR="00D043A4">
        <w:rPr>
          <w:rFonts w:ascii="Times New Roman" w:eastAsia="Times New Roman" w:hAnsi="Times New Roman" w:cs="Times New Roman"/>
          <w:sz w:val="24"/>
        </w:rPr>
        <w:t xml:space="preserve"> Yılının </w:t>
      </w:r>
      <w:r w:rsidR="00D442FD">
        <w:rPr>
          <w:rFonts w:ascii="Times New Roman" w:eastAsia="Times New Roman" w:hAnsi="Times New Roman" w:cs="Times New Roman"/>
          <w:sz w:val="24"/>
        </w:rPr>
        <w:t>Koordinatörlüğümüz</w:t>
      </w:r>
      <w:r w:rsidR="00D043A4">
        <w:rPr>
          <w:rFonts w:ascii="Times New Roman" w:eastAsia="Times New Roman" w:hAnsi="Times New Roman" w:cs="Times New Roman"/>
          <w:sz w:val="24"/>
        </w:rPr>
        <w:t xml:space="preserve"> açısından başarılı ve verimli geçtiği geribildirimlerden anlaşılmaktadır. </w:t>
      </w:r>
    </w:p>
    <w:p w14:paraId="5F93FE0D" w14:textId="77777777" w:rsidR="00473E79" w:rsidRDefault="00D043A4">
      <w:pPr>
        <w:spacing w:after="4"/>
        <w:ind w:left="428"/>
      </w:pPr>
      <w:r>
        <w:rPr>
          <w:rFonts w:ascii="Times New Roman" w:eastAsia="Times New Roman" w:hAnsi="Times New Roman" w:cs="Times New Roman"/>
          <w:sz w:val="24"/>
        </w:rPr>
        <w:t xml:space="preserve"> </w:t>
      </w:r>
    </w:p>
    <w:p w14:paraId="4B862A77" w14:textId="1A1E8FE2" w:rsidR="00473E79" w:rsidRDefault="00D442FD" w:rsidP="00D442FD">
      <w:pPr>
        <w:spacing w:after="29" w:line="250" w:lineRule="auto"/>
        <w:ind w:left="438" w:right="39" w:firstLine="270"/>
        <w:jc w:val="both"/>
      </w:pPr>
      <w:r>
        <w:rPr>
          <w:rFonts w:ascii="Times New Roman" w:eastAsia="Times New Roman" w:hAnsi="Times New Roman" w:cs="Times New Roman"/>
          <w:sz w:val="24"/>
        </w:rPr>
        <w:t xml:space="preserve">       </w:t>
      </w:r>
      <w:r w:rsidR="003F6FE4">
        <w:rPr>
          <w:rFonts w:ascii="Times New Roman" w:eastAsia="Times New Roman" w:hAnsi="Times New Roman" w:cs="Times New Roman"/>
          <w:sz w:val="24"/>
        </w:rPr>
        <w:t xml:space="preserve">Dış </w:t>
      </w:r>
      <w:r>
        <w:rPr>
          <w:rFonts w:ascii="Times New Roman" w:eastAsia="Times New Roman" w:hAnsi="Times New Roman" w:cs="Times New Roman"/>
          <w:sz w:val="24"/>
        </w:rPr>
        <w:t>İlişkiler</w:t>
      </w:r>
      <w:r w:rsidR="003F6FE4">
        <w:rPr>
          <w:rFonts w:ascii="Times New Roman" w:eastAsia="Times New Roman" w:hAnsi="Times New Roman" w:cs="Times New Roman"/>
          <w:sz w:val="24"/>
        </w:rPr>
        <w:t xml:space="preserve"> Genel</w:t>
      </w:r>
      <w:r>
        <w:rPr>
          <w:rFonts w:ascii="Times New Roman" w:eastAsia="Times New Roman" w:hAnsi="Times New Roman" w:cs="Times New Roman"/>
          <w:sz w:val="24"/>
        </w:rPr>
        <w:t xml:space="preserve"> Koordinatörlüğü</w:t>
      </w:r>
      <w:r w:rsidR="00D043A4">
        <w:rPr>
          <w:rFonts w:ascii="Times New Roman" w:eastAsia="Times New Roman" w:hAnsi="Times New Roman" w:cs="Times New Roman"/>
          <w:sz w:val="24"/>
        </w:rPr>
        <w:t xml:space="preserve"> olarak Üniversitemizin </w:t>
      </w:r>
      <w:r>
        <w:rPr>
          <w:rFonts w:ascii="Times New Roman" w:eastAsia="Times New Roman" w:hAnsi="Times New Roman" w:cs="Times New Roman"/>
          <w:sz w:val="24"/>
        </w:rPr>
        <w:t xml:space="preserve">uluslararasılaşma </w:t>
      </w:r>
      <w:r w:rsidR="00D043A4">
        <w:rPr>
          <w:rFonts w:ascii="Times New Roman" w:eastAsia="Times New Roman" w:hAnsi="Times New Roman" w:cs="Times New Roman"/>
          <w:sz w:val="24"/>
        </w:rPr>
        <w:t>misyonunu dayanak alarak yaptığımız hizmetlerin, Üniversitemiz</w:t>
      </w:r>
      <w:r>
        <w:rPr>
          <w:rFonts w:ascii="Times New Roman" w:eastAsia="Times New Roman" w:hAnsi="Times New Roman" w:cs="Times New Roman"/>
          <w:sz w:val="24"/>
        </w:rPr>
        <w:t xml:space="preserve"> uluslararasılaşma</w:t>
      </w:r>
      <w:r w:rsidR="00D043A4">
        <w:rPr>
          <w:rFonts w:ascii="Times New Roman" w:eastAsia="Times New Roman" w:hAnsi="Times New Roman" w:cs="Times New Roman"/>
          <w:sz w:val="24"/>
        </w:rPr>
        <w:t xml:space="preserve"> vizyonuna artı değer kattığı kanaatindeyiz. </w:t>
      </w:r>
    </w:p>
    <w:p w14:paraId="7517E6BA" w14:textId="77777777" w:rsidR="00473E79" w:rsidRDefault="00D043A4">
      <w:pPr>
        <w:spacing w:after="0"/>
        <w:ind w:left="428"/>
      </w:pPr>
      <w:r>
        <w:rPr>
          <w:rFonts w:ascii="Times New Roman" w:eastAsia="Times New Roman" w:hAnsi="Times New Roman" w:cs="Times New Roman"/>
          <w:sz w:val="24"/>
        </w:rPr>
        <w:t xml:space="preserve"> </w:t>
      </w:r>
    </w:p>
    <w:p w14:paraId="30FB630F" w14:textId="77777777" w:rsidR="00473E79" w:rsidRDefault="00D043A4">
      <w:pPr>
        <w:spacing w:after="0"/>
        <w:ind w:left="428"/>
      </w:pPr>
      <w:r>
        <w:rPr>
          <w:rFonts w:ascii="Times New Roman" w:eastAsia="Times New Roman" w:hAnsi="Times New Roman" w:cs="Times New Roman"/>
          <w:sz w:val="24"/>
        </w:rPr>
        <w:t xml:space="preserve"> </w:t>
      </w:r>
    </w:p>
    <w:p w14:paraId="37140919" w14:textId="77777777" w:rsidR="00473E79" w:rsidRDefault="00D043A4">
      <w:pPr>
        <w:spacing w:after="0"/>
        <w:ind w:left="428"/>
      </w:pPr>
      <w:r>
        <w:rPr>
          <w:rFonts w:ascii="Times New Roman" w:eastAsia="Times New Roman" w:hAnsi="Times New Roman" w:cs="Times New Roman"/>
          <w:sz w:val="24"/>
        </w:rPr>
        <w:t xml:space="preserve"> </w:t>
      </w:r>
    </w:p>
    <w:p w14:paraId="16ADC4F9" w14:textId="77777777" w:rsidR="00473E79" w:rsidRDefault="00D043A4">
      <w:pPr>
        <w:spacing w:after="0"/>
        <w:ind w:left="428"/>
      </w:pPr>
      <w:r>
        <w:rPr>
          <w:rFonts w:ascii="Times New Roman" w:eastAsia="Times New Roman" w:hAnsi="Times New Roman" w:cs="Times New Roman"/>
          <w:sz w:val="24"/>
        </w:rPr>
        <w:t xml:space="preserve"> </w:t>
      </w:r>
    </w:p>
    <w:p w14:paraId="236A4379" w14:textId="77777777" w:rsidR="00473E79" w:rsidRDefault="00D043A4">
      <w:pPr>
        <w:spacing w:after="0"/>
        <w:ind w:left="428"/>
      </w:pPr>
      <w:r>
        <w:rPr>
          <w:rFonts w:ascii="Times New Roman" w:eastAsia="Times New Roman" w:hAnsi="Times New Roman" w:cs="Times New Roman"/>
          <w:sz w:val="24"/>
        </w:rPr>
        <w:t xml:space="preserve"> </w:t>
      </w:r>
    </w:p>
    <w:p w14:paraId="3EAB4995" w14:textId="77777777" w:rsidR="00473E79" w:rsidRDefault="00D043A4">
      <w:pPr>
        <w:spacing w:after="0"/>
        <w:ind w:left="428"/>
      </w:pPr>
      <w:r>
        <w:rPr>
          <w:rFonts w:ascii="Times New Roman" w:eastAsia="Times New Roman" w:hAnsi="Times New Roman" w:cs="Times New Roman"/>
          <w:sz w:val="24"/>
        </w:rPr>
        <w:t xml:space="preserve"> </w:t>
      </w:r>
    </w:p>
    <w:p w14:paraId="23C3B281" w14:textId="5704EB47" w:rsidR="004B7FF6" w:rsidRPr="004B7FF6" w:rsidRDefault="00D043A4">
      <w:pPr>
        <w:pStyle w:val="Balk2"/>
        <w:ind w:left="438"/>
        <w:rPr>
          <w:bCs/>
        </w:rPr>
      </w:pPr>
      <w:r>
        <w:rPr>
          <w:b w:val="0"/>
        </w:rPr>
        <w:t xml:space="preserve">                                                                                   </w:t>
      </w:r>
      <w:bookmarkStart w:id="10" w:name="_Hlk63171297"/>
      <w:r w:rsidR="004B7FF6" w:rsidRPr="004B7FF6">
        <w:rPr>
          <w:bCs/>
        </w:rPr>
        <w:t>Dr. Öğr. Üyesi Ali BOSTANCIOĞLU</w:t>
      </w:r>
    </w:p>
    <w:p w14:paraId="4C329DB0" w14:textId="4DC10AF5" w:rsidR="00473E79" w:rsidRDefault="004B7FF6" w:rsidP="004B7FF6">
      <w:pPr>
        <w:pStyle w:val="Balk2"/>
        <w:ind w:left="438"/>
        <w:jc w:val="center"/>
      </w:pPr>
      <w:r>
        <w:t xml:space="preserve">                                                                                </w:t>
      </w:r>
      <w:r w:rsidR="003F6FE4">
        <w:t xml:space="preserve">Genel </w:t>
      </w:r>
      <w:r>
        <w:t>Koordinatör</w:t>
      </w:r>
    </w:p>
    <w:bookmarkEnd w:id="10"/>
    <w:p w14:paraId="4CD84A7E" w14:textId="77777777" w:rsidR="00473E79" w:rsidRDefault="00D043A4">
      <w:pPr>
        <w:spacing w:after="0"/>
        <w:ind w:left="428"/>
      </w:pPr>
      <w:r>
        <w:rPr>
          <w:rFonts w:ascii="Times New Roman" w:eastAsia="Times New Roman" w:hAnsi="Times New Roman" w:cs="Times New Roman"/>
          <w:sz w:val="24"/>
        </w:rPr>
        <w:t xml:space="preserve"> </w:t>
      </w:r>
    </w:p>
    <w:p w14:paraId="20AEB0A5" w14:textId="77777777" w:rsidR="00473E79" w:rsidRDefault="00D043A4">
      <w:pPr>
        <w:spacing w:after="0"/>
        <w:ind w:left="428"/>
      </w:pPr>
      <w:r>
        <w:rPr>
          <w:rFonts w:ascii="Times New Roman" w:eastAsia="Times New Roman" w:hAnsi="Times New Roman" w:cs="Times New Roman"/>
          <w:sz w:val="24"/>
        </w:rPr>
        <w:t xml:space="preserve"> </w:t>
      </w:r>
    </w:p>
    <w:p w14:paraId="68BB80DB" w14:textId="77777777" w:rsidR="00473E79" w:rsidRDefault="00D043A4">
      <w:pPr>
        <w:spacing w:after="0"/>
        <w:ind w:left="428"/>
      </w:pPr>
      <w:r>
        <w:rPr>
          <w:rFonts w:ascii="Times New Roman" w:eastAsia="Times New Roman" w:hAnsi="Times New Roman" w:cs="Times New Roman"/>
          <w:sz w:val="24"/>
        </w:rPr>
        <w:t xml:space="preserve"> </w:t>
      </w:r>
    </w:p>
    <w:p w14:paraId="7C4B465E" w14:textId="77777777" w:rsidR="00473E79" w:rsidRDefault="00D043A4">
      <w:pPr>
        <w:spacing w:after="0"/>
        <w:ind w:left="428"/>
      </w:pPr>
      <w:r>
        <w:rPr>
          <w:rFonts w:ascii="Times New Roman" w:eastAsia="Times New Roman" w:hAnsi="Times New Roman" w:cs="Times New Roman"/>
          <w:sz w:val="24"/>
        </w:rPr>
        <w:t xml:space="preserve"> </w:t>
      </w:r>
    </w:p>
    <w:p w14:paraId="6ED78B2B" w14:textId="77777777" w:rsidR="00473E79" w:rsidRDefault="00D043A4">
      <w:pPr>
        <w:spacing w:after="0"/>
        <w:ind w:left="428"/>
      </w:pPr>
      <w:r>
        <w:rPr>
          <w:rFonts w:ascii="Times New Roman" w:eastAsia="Times New Roman" w:hAnsi="Times New Roman" w:cs="Times New Roman"/>
          <w:sz w:val="24"/>
        </w:rPr>
        <w:t xml:space="preserve"> </w:t>
      </w:r>
    </w:p>
    <w:p w14:paraId="5E02D6BF" w14:textId="77777777" w:rsidR="00473E79" w:rsidRDefault="00D043A4">
      <w:pPr>
        <w:spacing w:after="0"/>
        <w:ind w:left="428"/>
      </w:pPr>
      <w:r>
        <w:rPr>
          <w:rFonts w:ascii="Times New Roman" w:eastAsia="Times New Roman" w:hAnsi="Times New Roman" w:cs="Times New Roman"/>
          <w:sz w:val="24"/>
        </w:rPr>
        <w:t xml:space="preserve"> </w:t>
      </w:r>
    </w:p>
    <w:p w14:paraId="2DF54D68" w14:textId="77777777" w:rsidR="00473E79" w:rsidRDefault="00D043A4">
      <w:pPr>
        <w:spacing w:after="0"/>
        <w:ind w:left="428"/>
      </w:pPr>
      <w:r>
        <w:rPr>
          <w:rFonts w:ascii="Times New Roman" w:eastAsia="Times New Roman" w:hAnsi="Times New Roman" w:cs="Times New Roman"/>
          <w:sz w:val="24"/>
        </w:rPr>
        <w:t xml:space="preserve"> </w:t>
      </w:r>
    </w:p>
    <w:p w14:paraId="36A75776" w14:textId="77777777" w:rsidR="00473E79" w:rsidRDefault="00D043A4">
      <w:pPr>
        <w:spacing w:after="0"/>
        <w:ind w:left="428"/>
      </w:pPr>
      <w:r>
        <w:rPr>
          <w:rFonts w:ascii="Times New Roman" w:eastAsia="Times New Roman" w:hAnsi="Times New Roman" w:cs="Times New Roman"/>
          <w:sz w:val="24"/>
        </w:rPr>
        <w:t xml:space="preserve"> </w:t>
      </w:r>
    </w:p>
    <w:p w14:paraId="4CD32B0C" w14:textId="77777777" w:rsidR="00473E79" w:rsidRDefault="00D043A4">
      <w:pPr>
        <w:spacing w:after="0"/>
        <w:ind w:left="428"/>
      </w:pPr>
      <w:r>
        <w:rPr>
          <w:rFonts w:ascii="Times New Roman" w:eastAsia="Times New Roman" w:hAnsi="Times New Roman" w:cs="Times New Roman"/>
          <w:sz w:val="24"/>
        </w:rPr>
        <w:t xml:space="preserve"> </w:t>
      </w:r>
    </w:p>
    <w:p w14:paraId="5C275BC0" w14:textId="77777777" w:rsidR="00473E79" w:rsidRDefault="00D043A4">
      <w:pPr>
        <w:spacing w:after="0"/>
        <w:ind w:left="428"/>
      </w:pPr>
      <w:r>
        <w:rPr>
          <w:rFonts w:ascii="Times New Roman" w:eastAsia="Times New Roman" w:hAnsi="Times New Roman" w:cs="Times New Roman"/>
          <w:sz w:val="24"/>
        </w:rPr>
        <w:t xml:space="preserve"> </w:t>
      </w:r>
    </w:p>
    <w:p w14:paraId="6CF7C045" w14:textId="77777777" w:rsidR="00473E79" w:rsidRDefault="00D043A4">
      <w:pPr>
        <w:spacing w:after="0"/>
        <w:ind w:left="428"/>
      </w:pPr>
      <w:r>
        <w:rPr>
          <w:rFonts w:ascii="Times New Roman" w:eastAsia="Times New Roman" w:hAnsi="Times New Roman" w:cs="Times New Roman"/>
          <w:sz w:val="24"/>
        </w:rPr>
        <w:t xml:space="preserve"> </w:t>
      </w:r>
    </w:p>
    <w:p w14:paraId="77980A01" w14:textId="77777777" w:rsidR="00473E79" w:rsidRDefault="00D043A4">
      <w:pPr>
        <w:spacing w:after="0"/>
        <w:ind w:left="428"/>
      </w:pPr>
      <w:r>
        <w:rPr>
          <w:rFonts w:ascii="Times New Roman" w:eastAsia="Times New Roman" w:hAnsi="Times New Roman" w:cs="Times New Roman"/>
          <w:sz w:val="24"/>
        </w:rPr>
        <w:t xml:space="preserve"> </w:t>
      </w:r>
    </w:p>
    <w:p w14:paraId="1EC4BAC8" w14:textId="77777777" w:rsidR="00473E79" w:rsidRDefault="00D043A4">
      <w:pPr>
        <w:spacing w:after="0"/>
        <w:ind w:left="428"/>
      </w:pPr>
      <w:r>
        <w:rPr>
          <w:rFonts w:ascii="Times New Roman" w:eastAsia="Times New Roman" w:hAnsi="Times New Roman" w:cs="Times New Roman"/>
          <w:sz w:val="24"/>
        </w:rPr>
        <w:t xml:space="preserve"> </w:t>
      </w:r>
    </w:p>
    <w:p w14:paraId="7C3E4C37" w14:textId="77777777" w:rsidR="00473E79" w:rsidRDefault="00D043A4">
      <w:pPr>
        <w:spacing w:after="0"/>
        <w:ind w:left="428"/>
      </w:pPr>
      <w:r>
        <w:rPr>
          <w:rFonts w:ascii="Times New Roman" w:eastAsia="Times New Roman" w:hAnsi="Times New Roman" w:cs="Times New Roman"/>
          <w:sz w:val="24"/>
        </w:rPr>
        <w:t xml:space="preserve"> </w:t>
      </w:r>
    </w:p>
    <w:p w14:paraId="7CFED7B5" w14:textId="77777777" w:rsidR="00473E79" w:rsidRDefault="00D043A4">
      <w:pPr>
        <w:spacing w:after="0"/>
        <w:ind w:left="428"/>
      </w:pPr>
      <w:r>
        <w:rPr>
          <w:rFonts w:ascii="Times New Roman" w:eastAsia="Times New Roman" w:hAnsi="Times New Roman" w:cs="Times New Roman"/>
          <w:sz w:val="24"/>
        </w:rPr>
        <w:t xml:space="preserve"> </w:t>
      </w:r>
    </w:p>
    <w:p w14:paraId="57A6332A" w14:textId="77777777" w:rsidR="00473E79" w:rsidRDefault="00D043A4">
      <w:pPr>
        <w:spacing w:after="0"/>
        <w:ind w:left="428"/>
      </w:pPr>
      <w:r>
        <w:rPr>
          <w:rFonts w:ascii="Times New Roman" w:eastAsia="Times New Roman" w:hAnsi="Times New Roman" w:cs="Times New Roman"/>
          <w:sz w:val="24"/>
        </w:rPr>
        <w:t xml:space="preserve"> </w:t>
      </w:r>
    </w:p>
    <w:p w14:paraId="1E05A834" w14:textId="77777777" w:rsidR="00473E79" w:rsidRDefault="00D043A4">
      <w:pPr>
        <w:spacing w:after="0"/>
        <w:ind w:left="428"/>
      </w:pPr>
      <w:r>
        <w:rPr>
          <w:rFonts w:ascii="Times New Roman" w:eastAsia="Times New Roman" w:hAnsi="Times New Roman" w:cs="Times New Roman"/>
          <w:sz w:val="24"/>
        </w:rPr>
        <w:t xml:space="preserve"> </w:t>
      </w:r>
    </w:p>
    <w:p w14:paraId="5A12937A" w14:textId="7C4B4B05" w:rsidR="00473E79" w:rsidRDefault="00473E79" w:rsidP="00E33609">
      <w:pPr>
        <w:spacing w:after="0"/>
      </w:pPr>
    </w:p>
    <w:p w14:paraId="15B09F31" w14:textId="0644A8C5" w:rsidR="00473E79" w:rsidRDefault="00D043A4">
      <w:pPr>
        <w:spacing w:after="0"/>
        <w:ind w:left="42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30B531A" w14:textId="347FD580" w:rsidR="00E33609" w:rsidRDefault="00E33609">
      <w:pPr>
        <w:spacing w:after="0"/>
        <w:ind w:left="428"/>
        <w:rPr>
          <w:rFonts w:ascii="Times New Roman" w:eastAsia="Times New Roman" w:hAnsi="Times New Roman" w:cs="Times New Roman"/>
          <w:sz w:val="24"/>
        </w:rPr>
      </w:pPr>
    </w:p>
    <w:p w14:paraId="1FFA959C" w14:textId="253A46E0" w:rsidR="00E33609" w:rsidRDefault="00E33609" w:rsidP="009114F9">
      <w:pPr>
        <w:spacing w:after="0"/>
        <w:rPr>
          <w:rFonts w:ascii="Times New Roman" w:eastAsia="Times New Roman" w:hAnsi="Times New Roman" w:cs="Times New Roman"/>
          <w:sz w:val="24"/>
        </w:rPr>
      </w:pPr>
    </w:p>
    <w:p w14:paraId="1A05378C" w14:textId="77777777" w:rsidR="00E33609" w:rsidRDefault="00E33609">
      <w:pPr>
        <w:spacing w:after="0"/>
        <w:ind w:left="428"/>
      </w:pPr>
    </w:p>
    <w:p w14:paraId="70370D03" w14:textId="16501EFB" w:rsidR="00473E79" w:rsidRDefault="00D043A4" w:rsidP="00A563FC">
      <w:pPr>
        <w:spacing w:after="0"/>
        <w:ind w:left="428"/>
      </w:pPr>
      <w:r>
        <w:rPr>
          <w:noProof/>
        </w:rPr>
        <mc:AlternateContent>
          <mc:Choice Requires="wpg">
            <w:drawing>
              <wp:inline distT="0" distB="0" distL="0" distR="0" wp14:anchorId="460C20A3" wp14:editId="3166B4CD">
                <wp:extent cx="5390515" cy="1256703"/>
                <wp:effectExtent l="0" t="0" r="19685" b="0"/>
                <wp:docPr id="185474" name="Group 185474"/>
                <wp:cNvGraphicFramePr/>
                <a:graphic xmlns:a="http://schemas.openxmlformats.org/drawingml/2006/main">
                  <a:graphicData uri="http://schemas.microsoft.com/office/word/2010/wordprocessingGroup">
                    <wpg:wgp>
                      <wpg:cNvGrpSpPr/>
                      <wpg:grpSpPr>
                        <a:xfrm>
                          <a:off x="0" y="0"/>
                          <a:ext cx="5390515" cy="1256703"/>
                          <a:chOff x="0" y="-335261"/>
                          <a:chExt cx="4977587" cy="2137362"/>
                        </a:xfrm>
                      </wpg:grpSpPr>
                      <wps:wsp>
                        <wps:cNvPr id="948" name="Rectangle 948"/>
                        <wps:cNvSpPr/>
                        <wps:spPr>
                          <a:xfrm>
                            <a:off x="0" y="0"/>
                            <a:ext cx="50673" cy="224380"/>
                          </a:xfrm>
                          <a:prstGeom prst="rect">
                            <a:avLst/>
                          </a:prstGeom>
                          <a:ln>
                            <a:noFill/>
                          </a:ln>
                        </wps:spPr>
                        <wps:txbx>
                          <w:txbxContent>
                            <w:p w14:paraId="4BBAA89E"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9" name="Rectangle 949"/>
                        <wps:cNvSpPr/>
                        <wps:spPr>
                          <a:xfrm>
                            <a:off x="0" y="175260"/>
                            <a:ext cx="50673" cy="224380"/>
                          </a:xfrm>
                          <a:prstGeom prst="rect">
                            <a:avLst/>
                          </a:prstGeom>
                          <a:ln>
                            <a:noFill/>
                          </a:ln>
                        </wps:spPr>
                        <wps:txbx>
                          <w:txbxContent>
                            <w:p w14:paraId="00709806"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0" name="Rectangle 950"/>
                        <wps:cNvSpPr/>
                        <wps:spPr>
                          <a:xfrm>
                            <a:off x="0" y="350520"/>
                            <a:ext cx="50673" cy="224380"/>
                          </a:xfrm>
                          <a:prstGeom prst="rect">
                            <a:avLst/>
                          </a:prstGeom>
                          <a:ln>
                            <a:noFill/>
                          </a:ln>
                        </wps:spPr>
                        <wps:txbx>
                          <w:txbxContent>
                            <w:p w14:paraId="548E6A27"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1" name="Rectangle 951"/>
                        <wps:cNvSpPr/>
                        <wps:spPr>
                          <a:xfrm>
                            <a:off x="0" y="525780"/>
                            <a:ext cx="50673" cy="224380"/>
                          </a:xfrm>
                          <a:prstGeom prst="rect">
                            <a:avLst/>
                          </a:prstGeom>
                          <a:ln>
                            <a:noFill/>
                          </a:ln>
                        </wps:spPr>
                        <wps:txbx>
                          <w:txbxContent>
                            <w:p w14:paraId="55570266"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2" name="Rectangle 952"/>
                        <wps:cNvSpPr/>
                        <wps:spPr>
                          <a:xfrm>
                            <a:off x="0" y="701039"/>
                            <a:ext cx="50673" cy="224380"/>
                          </a:xfrm>
                          <a:prstGeom prst="rect">
                            <a:avLst/>
                          </a:prstGeom>
                          <a:ln>
                            <a:noFill/>
                          </a:ln>
                        </wps:spPr>
                        <wps:txbx>
                          <w:txbxContent>
                            <w:p w14:paraId="5D328F61"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3" name="Rectangle 953"/>
                        <wps:cNvSpPr/>
                        <wps:spPr>
                          <a:xfrm>
                            <a:off x="0" y="876681"/>
                            <a:ext cx="50673" cy="224380"/>
                          </a:xfrm>
                          <a:prstGeom prst="rect">
                            <a:avLst/>
                          </a:prstGeom>
                          <a:ln>
                            <a:noFill/>
                          </a:ln>
                        </wps:spPr>
                        <wps:txbx>
                          <w:txbxContent>
                            <w:p w14:paraId="38613343"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4" name="Rectangle 954"/>
                        <wps:cNvSpPr/>
                        <wps:spPr>
                          <a:xfrm>
                            <a:off x="0" y="1051941"/>
                            <a:ext cx="50673" cy="224380"/>
                          </a:xfrm>
                          <a:prstGeom prst="rect">
                            <a:avLst/>
                          </a:prstGeom>
                          <a:ln>
                            <a:noFill/>
                          </a:ln>
                        </wps:spPr>
                        <wps:txbx>
                          <w:txbxContent>
                            <w:p w14:paraId="6C349561"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5" name="Rectangle 955"/>
                        <wps:cNvSpPr/>
                        <wps:spPr>
                          <a:xfrm>
                            <a:off x="0" y="1227201"/>
                            <a:ext cx="50673" cy="224380"/>
                          </a:xfrm>
                          <a:prstGeom prst="rect">
                            <a:avLst/>
                          </a:prstGeom>
                          <a:ln>
                            <a:noFill/>
                          </a:ln>
                        </wps:spPr>
                        <wps:txbx>
                          <w:txbxContent>
                            <w:p w14:paraId="7CAD4392"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6" name="Rectangle 956"/>
                        <wps:cNvSpPr/>
                        <wps:spPr>
                          <a:xfrm>
                            <a:off x="0" y="1402461"/>
                            <a:ext cx="50673" cy="224380"/>
                          </a:xfrm>
                          <a:prstGeom prst="rect">
                            <a:avLst/>
                          </a:prstGeom>
                          <a:ln>
                            <a:noFill/>
                          </a:ln>
                        </wps:spPr>
                        <wps:txbx>
                          <w:txbxContent>
                            <w:p w14:paraId="6E97607B"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7" name="Rectangle 957"/>
                        <wps:cNvSpPr/>
                        <wps:spPr>
                          <a:xfrm>
                            <a:off x="0" y="1577721"/>
                            <a:ext cx="50673" cy="224380"/>
                          </a:xfrm>
                          <a:prstGeom prst="rect">
                            <a:avLst/>
                          </a:prstGeom>
                          <a:ln>
                            <a:noFill/>
                          </a:ln>
                        </wps:spPr>
                        <wps:txbx>
                          <w:txbxContent>
                            <w:p w14:paraId="520501B3"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96" name="Shape 996"/>
                        <wps:cNvSpPr/>
                        <wps:spPr>
                          <a:xfrm>
                            <a:off x="386537" y="-335261"/>
                            <a:ext cx="4591050" cy="1638300"/>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997" name="Shape 997"/>
                        <wps:cNvSpPr/>
                        <wps:spPr>
                          <a:xfrm>
                            <a:off x="386537" y="-315893"/>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ln w="38100" cap="flat">
                            <a:miter lim="127000"/>
                          </a:ln>
                        </wps:spPr>
                        <wps:style>
                          <a:lnRef idx="1">
                            <a:srgbClr val="404040"/>
                          </a:lnRef>
                          <a:fillRef idx="0">
                            <a:srgbClr val="000000">
                              <a:alpha val="0"/>
                            </a:srgbClr>
                          </a:fillRef>
                          <a:effectRef idx="0">
                            <a:scrgbClr r="0" g="0" b="0"/>
                          </a:effectRef>
                          <a:fontRef idx="none"/>
                        </wps:style>
                        <wps:bodyPr/>
                      </wps:wsp>
                      <wps:wsp>
                        <wps:cNvPr id="998" name="Rectangle 998"/>
                        <wps:cNvSpPr/>
                        <wps:spPr>
                          <a:xfrm>
                            <a:off x="1278258" y="468250"/>
                            <a:ext cx="2765937" cy="568028"/>
                          </a:xfrm>
                          <a:prstGeom prst="rect">
                            <a:avLst/>
                          </a:prstGeom>
                          <a:ln>
                            <a:noFill/>
                          </a:ln>
                        </wps:spPr>
                        <wps:txbx>
                          <w:txbxContent>
                            <w:p w14:paraId="31298E13" w14:textId="07EF7AEC" w:rsidR="00981312" w:rsidRPr="00FD7493" w:rsidRDefault="00981312" w:rsidP="002326BA">
                              <w:pPr>
                                <w:pStyle w:val="ListeParagraf"/>
                                <w:ind w:left="1080"/>
                                <w:rPr>
                                  <w:b/>
                                  <w:bCs/>
                                </w:rPr>
                              </w:pPr>
                              <w:r>
                                <w:rPr>
                                  <w:rFonts w:ascii="Times New Roman" w:eastAsia="Times New Roman" w:hAnsi="Times New Roman" w:cs="Times New Roman"/>
                                  <w:b/>
                                  <w:bCs/>
                                  <w:color w:val="FFFFFF"/>
                                  <w:sz w:val="32"/>
                                </w:rPr>
                                <w:t xml:space="preserve">I. </w:t>
                              </w:r>
                              <w:r w:rsidRPr="00FD7493">
                                <w:rPr>
                                  <w:rFonts w:ascii="Times New Roman" w:eastAsia="Times New Roman" w:hAnsi="Times New Roman" w:cs="Times New Roman"/>
                                  <w:b/>
                                  <w:bCs/>
                                  <w:color w:val="FFFFFF"/>
                                  <w:sz w:val="32"/>
                                </w:rPr>
                                <w:t>GENEL BİLGİLER</w:t>
                              </w:r>
                            </w:p>
                          </w:txbxContent>
                        </wps:txbx>
                        <wps:bodyPr horzOverflow="overflow" vert="horz" lIns="0" tIns="0" rIns="0" bIns="0" rtlCol="0">
                          <a:noAutofit/>
                        </wps:bodyPr>
                      </wps:wsp>
                      <wps:wsp>
                        <wps:cNvPr id="999" name="Rectangle 999"/>
                        <wps:cNvSpPr/>
                        <wps:spPr>
                          <a:xfrm>
                            <a:off x="3504260" y="751099"/>
                            <a:ext cx="67395" cy="298426"/>
                          </a:xfrm>
                          <a:prstGeom prst="rect">
                            <a:avLst/>
                          </a:prstGeom>
                          <a:ln>
                            <a:noFill/>
                          </a:ln>
                        </wps:spPr>
                        <wps:txbx>
                          <w:txbxContent>
                            <w:p w14:paraId="7B3E6F88" w14:textId="77777777" w:rsidR="00981312" w:rsidRDefault="00981312">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000" name="Rectangle 1000"/>
                        <wps:cNvSpPr/>
                        <wps:spPr>
                          <a:xfrm>
                            <a:off x="2682570" y="989457"/>
                            <a:ext cx="50673" cy="224380"/>
                          </a:xfrm>
                          <a:prstGeom prst="rect">
                            <a:avLst/>
                          </a:prstGeom>
                          <a:ln>
                            <a:noFill/>
                          </a:ln>
                        </wps:spPr>
                        <wps:txbx>
                          <w:txbxContent>
                            <w:p w14:paraId="174F3A3F" w14:textId="77777777" w:rsidR="00981312" w:rsidRDefault="00981312">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460C20A3" id="Group 185474" o:spid="_x0000_s1026" style="width:424.45pt;height:98.95pt;mso-position-horizontal-relative:char;mso-position-vertical-relative:line" coordorigin=",-3352" coordsize="49775,2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">
                <v:rect id="Rectangle 948"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4BBAA89E" w14:textId="77777777" w:rsidR="00981312" w:rsidRDefault="00981312">
                        <w:r>
                          <w:rPr>
                            <w:rFonts w:ascii="Times New Roman" w:eastAsia="Times New Roman" w:hAnsi="Times New Roman" w:cs="Times New Roman"/>
                            <w:sz w:val="24"/>
                          </w:rPr>
                          <w:t xml:space="preserve"> </w:t>
                        </w:r>
                      </w:p>
                    </w:txbxContent>
                  </v:textbox>
                </v:rect>
                <v:rect id="Rectangle 949" o:spid="_x0000_s1028"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00709806" w14:textId="77777777" w:rsidR="00981312" w:rsidRDefault="00981312">
                        <w:r>
                          <w:rPr>
                            <w:rFonts w:ascii="Times New Roman" w:eastAsia="Times New Roman" w:hAnsi="Times New Roman" w:cs="Times New Roman"/>
                            <w:sz w:val="24"/>
                          </w:rPr>
                          <w:t xml:space="preserve"> </w:t>
                        </w:r>
                      </w:p>
                    </w:txbxContent>
                  </v:textbox>
                </v:rect>
                <v:rect id="Rectangle 950" o:spid="_x0000_s1029"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48E6A27" w14:textId="77777777" w:rsidR="00981312" w:rsidRDefault="00981312">
                        <w:r>
                          <w:rPr>
                            <w:rFonts w:ascii="Times New Roman" w:eastAsia="Times New Roman" w:hAnsi="Times New Roman" w:cs="Times New Roman"/>
                            <w:sz w:val="24"/>
                          </w:rPr>
                          <w:t xml:space="preserve"> </w:t>
                        </w:r>
                      </w:p>
                    </w:txbxContent>
                  </v:textbox>
                </v:rect>
                <v:rect id="Rectangle 951" o:spid="_x0000_s1030"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55570266" w14:textId="77777777" w:rsidR="00981312" w:rsidRDefault="00981312">
                        <w:r>
                          <w:rPr>
                            <w:rFonts w:ascii="Times New Roman" w:eastAsia="Times New Roman" w:hAnsi="Times New Roman" w:cs="Times New Roman"/>
                            <w:sz w:val="24"/>
                          </w:rPr>
                          <w:t xml:space="preserve"> </w:t>
                        </w:r>
                      </w:p>
                    </w:txbxContent>
                  </v:textbox>
                </v:rect>
                <v:rect id="Rectangle 952" o:spid="_x0000_s1031"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5D328F61" w14:textId="77777777" w:rsidR="00981312" w:rsidRDefault="00981312">
                        <w:r>
                          <w:rPr>
                            <w:rFonts w:ascii="Times New Roman" w:eastAsia="Times New Roman" w:hAnsi="Times New Roman" w:cs="Times New Roman"/>
                            <w:sz w:val="24"/>
                          </w:rPr>
                          <w:t xml:space="preserve"> </w:t>
                        </w:r>
                      </w:p>
                    </w:txbxContent>
                  </v:textbox>
                </v:rect>
                <v:rect id="Rectangle 953" o:spid="_x0000_s1032"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38613343" w14:textId="77777777" w:rsidR="00981312" w:rsidRDefault="00981312">
                        <w:r>
                          <w:rPr>
                            <w:rFonts w:ascii="Times New Roman" w:eastAsia="Times New Roman" w:hAnsi="Times New Roman" w:cs="Times New Roman"/>
                            <w:sz w:val="24"/>
                          </w:rPr>
                          <w:t xml:space="preserve"> </w:t>
                        </w:r>
                      </w:p>
                    </w:txbxContent>
                  </v:textbox>
                </v:rect>
                <v:rect id="Rectangle 954" o:spid="_x0000_s1033"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6C349561" w14:textId="77777777" w:rsidR="00981312" w:rsidRDefault="00981312">
                        <w:r>
                          <w:rPr>
                            <w:rFonts w:ascii="Times New Roman" w:eastAsia="Times New Roman" w:hAnsi="Times New Roman" w:cs="Times New Roman"/>
                            <w:sz w:val="24"/>
                          </w:rPr>
                          <w:t xml:space="preserve"> </w:t>
                        </w:r>
                      </w:p>
                    </w:txbxContent>
                  </v:textbox>
                </v:rect>
                <v:rect id="Rectangle 955" o:spid="_x0000_s1034"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7CAD4392" w14:textId="77777777" w:rsidR="00981312" w:rsidRDefault="00981312">
                        <w:r>
                          <w:rPr>
                            <w:rFonts w:ascii="Times New Roman" w:eastAsia="Times New Roman" w:hAnsi="Times New Roman" w:cs="Times New Roman"/>
                            <w:sz w:val="24"/>
                          </w:rPr>
                          <w:t xml:space="preserve"> </w:t>
                        </w:r>
                      </w:p>
                    </w:txbxContent>
                  </v:textbox>
                </v:rect>
                <v:rect id="Rectangle 956" o:spid="_x0000_s1035"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6E97607B" w14:textId="77777777" w:rsidR="00981312" w:rsidRDefault="00981312">
                        <w:r>
                          <w:rPr>
                            <w:rFonts w:ascii="Times New Roman" w:eastAsia="Times New Roman" w:hAnsi="Times New Roman" w:cs="Times New Roman"/>
                            <w:sz w:val="24"/>
                          </w:rPr>
                          <w:t xml:space="preserve"> </w:t>
                        </w:r>
                      </w:p>
                    </w:txbxContent>
                  </v:textbox>
                </v:rect>
                <v:rect id="Rectangle 957" o:spid="_x0000_s1036"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520501B3" w14:textId="77777777" w:rsidR="00981312" w:rsidRDefault="00981312">
                        <w:r>
                          <w:rPr>
                            <w:rFonts w:ascii="Times New Roman" w:eastAsia="Times New Roman" w:hAnsi="Times New Roman" w:cs="Times New Roman"/>
                            <w:sz w:val="24"/>
                          </w:rPr>
                          <w:t xml:space="preserve"> </w:t>
                        </w:r>
                      </w:p>
                    </w:txbxContent>
                  </v:textbox>
                </v:rect>
                <v:shape id="Shape 996" o:spid="_x0000_s1037" style="position:absolute;left:3865;top:-3352;width:45910;height:16382;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038" style="position:absolute;left:3865;top:-3158;width:45910;height:16382;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039" style="position:absolute;left:12782;top:4682;width:27659;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31298E13" w14:textId="07EF7AEC" w:rsidR="00981312" w:rsidRPr="00FD7493" w:rsidRDefault="00981312" w:rsidP="002326BA">
                        <w:pPr>
                          <w:pStyle w:val="ListeParagraf"/>
                          <w:ind w:left="1080"/>
                          <w:rPr>
                            <w:b/>
                            <w:bCs/>
                          </w:rPr>
                        </w:pPr>
                        <w:r>
                          <w:rPr>
                            <w:rFonts w:ascii="Times New Roman" w:eastAsia="Times New Roman" w:hAnsi="Times New Roman" w:cs="Times New Roman"/>
                            <w:b/>
                            <w:bCs/>
                            <w:color w:val="FFFFFF"/>
                            <w:sz w:val="32"/>
                          </w:rPr>
                          <w:t xml:space="preserve">I. </w:t>
                        </w:r>
                        <w:r w:rsidRPr="00FD7493">
                          <w:rPr>
                            <w:rFonts w:ascii="Times New Roman" w:eastAsia="Times New Roman" w:hAnsi="Times New Roman" w:cs="Times New Roman"/>
                            <w:b/>
                            <w:bCs/>
                            <w:color w:val="FFFFFF"/>
                            <w:sz w:val="32"/>
                          </w:rPr>
                          <w:t>GENEL BİLGİLER</w:t>
                        </w:r>
                      </w:p>
                    </w:txbxContent>
                  </v:textbox>
                </v:rect>
                <v:rect id="Rectangle 999" o:spid="_x0000_s1040"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7B3E6F88" w14:textId="77777777" w:rsidR="00981312" w:rsidRDefault="00981312">
                        <w:r>
                          <w:rPr>
                            <w:rFonts w:ascii="Times New Roman" w:eastAsia="Times New Roman" w:hAnsi="Times New Roman" w:cs="Times New Roman"/>
                            <w:color w:val="FFFFFF"/>
                            <w:sz w:val="32"/>
                          </w:rPr>
                          <w:t xml:space="preserve"> </w:t>
                        </w:r>
                      </w:p>
                    </w:txbxContent>
                  </v:textbox>
                </v:rect>
                <v:rect id="Rectangle 1000" o:spid="_x0000_s1041"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174F3A3F" w14:textId="77777777" w:rsidR="00981312" w:rsidRDefault="00981312">
                        <w:r>
                          <w:rPr>
                            <w:rFonts w:ascii="Times New Roman" w:eastAsia="Times New Roman" w:hAnsi="Times New Roman" w:cs="Times New Roman"/>
                            <w:color w:val="FFFFFF"/>
                            <w:sz w:val="24"/>
                          </w:rPr>
                          <w:t xml:space="preserve"> </w:t>
                        </w:r>
                      </w:p>
                    </w:txbxContent>
                  </v:textbox>
                </v:rect>
                <w10:anchorlock/>
              </v:group>
            </w:pict>
          </mc:Fallback>
        </mc:AlternateContent>
      </w:r>
    </w:p>
    <w:p w14:paraId="5E331E4F" w14:textId="5E00F0FC" w:rsidR="00473E79" w:rsidRDefault="00D043A4" w:rsidP="00911004">
      <w:pPr>
        <w:spacing w:after="0"/>
        <w:ind w:left="428"/>
      </w:pPr>
      <w:r>
        <w:rPr>
          <w:rFonts w:ascii="Times New Roman" w:eastAsia="Times New Roman" w:hAnsi="Times New Roman" w:cs="Times New Roman"/>
          <w:sz w:val="24"/>
        </w:rPr>
        <w:t xml:space="preserve"> </w:t>
      </w:r>
    </w:p>
    <w:p w14:paraId="6A1EB675" w14:textId="1A1A1529" w:rsidR="00473E79" w:rsidRDefault="002C31BA" w:rsidP="00C65BBA">
      <w:pPr>
        <w:spacing w:after="0" w:line="250" w:lineRule="auto"/>
        <w:ind w:left="438" w:right="39" w:firstLine="270"/>
        <w:jc w:val="both"/>
        <w:rPr>
          <w:rFonts w:ascii="Times New Roman" w:eastAsia="Times New Roman" w:hAnsi="Times New Roman" w:cs="Times New Roman"/>
          <w:sz w:val="24"/>
        </w:rPr>
      </w:pPr>
      <w:r>
        <w:rPr>
          <w:rFonts w:ascii="Times New Roman" w:eastAsia="Times New Roman" w:hAnsi="Times New Roman" w:cs="Times New Roman"/>
          <w:sz w:val="24"/>
        </w:rPr>
        <w:t>Koordinatörlüğümüz</w:t>
      </w:r>
      <w:r w:rsidR="00D043A4">
        <w:rPr>
          <w:rFonts w:ascii="Times New Roman" w:eastAsia="Times New Roman" w:hAnsi="Times New Roman" w:cs="Times New Roman"/>
          <w:sz w:val="24"/>
        </w:rPr>
        <w:t xml:space="preserve">, Üniversitemizin, 23.04.2015 tarihli 29335 sayılı Resmi Gazetede yayımlanan 6640 sayılı “Yükseköğretim Kurumları Teşkilatı Kanunu ile Bazı Kanun Hükmünde Kararnamelerde Değişiklik Yapılmasına Dair Kanun” ve 07.10.1983 tarihli 124 sayılı “Yükseköğretim Üst Kuruluşları ile Yükseköğretim Kurumlarının İdari Teşkilatı Hakkında Kanun Hükmünde Kararname” hükümlerine dayanılarak kurulmuştur. </w:t>
      </w:r>
    </w:p>
    <w:p w14:paraId="75AA8608" w14:textId="29E4CD54" w:rsidR="005E3734" w:rsidRDefault="005E3734">
      <w:pPr>
        <w:spacing w:after="0" w:line="250" w:lineRule="auto"/>
        <w:ind w:left="438" w:right="39" w:hanging="10"/>
        <w:jc w:val="both"/>
        <w:rPr>
          <w:rFonts w:ascii="Times New Roman" w:eastAsia="Times New Roman" w:hAnsi="Times New Roman" w:cs="Times New Roman"/>
          <w:sz w:val="24"/>
        </w:rPr>
      </w:pPr>
    </w:p>
    <w:p w14:paraId="49A5E30F" w14:textId="45307F37" w:rsidR="005E3734" w:rsidRDefault="00A6017D" w:rsidP="00C65BBA">
      <w:pPr>
        <w:spacing w:after="0" w:line="250" w:lineRule="auto"/>
        <w:ind w:left="438" w:right="39" w:firstLine="270"/>
        <w:jc w:val="both"/>
        <w:rPr>
          <w:rFonts w:ascii="Times New Roman" w:hAnsi="Times New Roman" w:cs="Times New Roman"/>
          <w:sz w:val="24"/>
          <w:szCs w:val="24"/>
        </w:rPr>
      </w:pPr>
      <w:bookmarkStart w:id="11" w:name="_Hlk62651163"/>
      <w:r>
        <w:rPr>
          <w:rFonts w:ascii="Times New Roman" w:hAnsi="Times New Roman" w:cs="Times New Roman"/>
          <w:sz w:val="24"/>
          <w:szCs w:val="24"/>
        </w:rPr>
        <w:t>Erasmus Kurum Koordinatörlüğü</w:t>
      </w:r>
      <w:r w:rsidR="005D6771">
        <w:rPr>
          <w:rFonts w:ascii="Times New Roman" w:hAnsi="Times New Roman" w:cs="Times New Roman"/>
          <w:sz w:val="24"/>
          <w:szCs w:val="24"/>
        </w:rPr>
        <w:t>,</w:t>
      </w:r>
      <w:r w:rsidR="005D6771" w:rsidRPr="005D6771">
        <w:rPr>
          <w:rFonts w:ascii="Times New Roman" w:hAnsi="Times New Roman" w:cs="Times New Roman"/>
          <w:sz w:val="24"/>
          <w:szCs w:val="24"/>
        </w:rPr>
        <w:t xml:space="preserve"> </w:t>
      </w:r>
      <w:r>
        <w:rPr>
          <w:rFonts w:ascii="Times New Roman" w:hAnsi="Times New Roman" w:cs="Times New Roman"/>
          <w:sz w:val="24"/>
          <w:szCs w:val="24"/>
        </w:rPr>
        <w:t>Farabi</w:t>
      </w:r>
      <w:r w:rsidRPr="00A6017D">
        <w:rPr>
          <w:rFonts w:ascii="Times New Roman" w:hAnsi="Times New Roman" w:cs="Times New Roman"/>
          <w:sz w:val="24"/>
          <w:szCs w:val="24"/>
        </w:rPr>
        <w:t xml:space="preserve"> </w:t>
      </w:r>
      <w:r>
        <w:rPr>
          <w:rFonts w:ascii="Times New Roman" w:hAnsi="Times New Roman" w:cs="Times New Roman"/>
          <w:sz w:val="24"/>
          <w:szCs w:val="24"/>
        </w:rPr>
        <w:t>Kurum Koordinatörlüğü,</w:t>
      </w:r>
      <w:r w:rsidR="005D6771">
        <w:rPr>
          <w:rFonts w:ascii="Times New Roman" w:hAnsi="Times New Roman" w:cs="Times New Roman"/>
          <w:sz w:val="24"/>
          <w:szCs w:val="24"/>
        </w:rPr>
        <w:t xml:space="preserve"> Mevlana Kurum Koordinatörlüğü</w:t>
      </w:r>
      <w:r>
        <w:rPr>
          <w:rFonts w:ascii="Times New Roman" w:hAnsi="Times New Roman" w:cs="Times New Roman"/>
          <w:sz w:val="24"/>
          <w:szCs w:val="24"/>
        </w:rPr>
        <w:t xml:space="preserve"> ve Uluslararası Öğrenci Koordinatörlüğü</w:t>
      </w:r>
      <w:r w:rsidR="005E3734">
        <w:rPr>
          <w:rFonts w:ascii="Times New Roman" w:hAnsi="Times New Roman" w:cs="Times New Roman"/>
          <w:sz w:val="24"/>
          <w:szCs w:val="24"/>
        </w:rPr>
        <w:t xml:space="preserve"> </w:t>
      </w:r>
      <w:bookmarkEnd w:id="11"/>
      <w:r w:rsidR="005E3734" w:rsidRPr="005E3734">
        <w:rPr>
          <w:rFonts w:ascii="Times New Roman" w:hAnsi="Times New Roman" w:cs="Times New Roman"/>
          <w:sz w:val="24"/>
          <w:szCs w:val="24"/>
        </w:rPr>
        <w:t xml:space="preserve">çatısı altında </w:t>
      </w:r>
      <w:r w:rsidR="00FE7FD9">
        <w:rPr>
          <w:rFonts w:ascii="Times New Roman" w:hAnsi="Times New Roman" w:cs="Times New Roman"/>
          <w:sz w:val="24"/>
          <w:szCs w:val="24"/>
        </w:rPr>
        <w:t>T</w:t>
      </w:r>
      <w:r w:rsidR="00B92A7A">
        <w:rPr>
          <w:rFonts w:ascii="Times New Roman" w:hAnsi="Times New Roman" w:cs="Times New Roman"/>
          <w:sz w:val="24"/>
          <w:szCs w:val="24"/>
        </w:rPr>
        <w:t>ürk vatandaşı</w:t>
      </w:r>
      <w:r w:rsidR="00FE7FD9">
        <w:rPr>
          <w:rFonts w:ascii="Times New Roman" w:hAnsi="Times New Roman" w:cs="Times New Roman"/>
          <w:sz w:val="24"/>
          <w:szCs w:val="24"/>
        </w:rPr>
        <w:t xml:space="preserve"> ve yabancı genç bireylere ve personel</w:t>
      </w:r>
      <w:r w:rsidR="005E3734" w:rsidRPr="005E3734">
        <w:rPr>
          <w:rFonts w:ascii="Times New Roman" w:hAnsi="Times New Roman" w:cs="Times New Roman"/>
          <w:sz w:val="24"/>
          <w:szCs w:val="24"/>
        </w:rPr>
        <w:t>e</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 xml:space="preserve">yönelik </w:t>
      </w:r>
      <w:r w:rsidR="005E3734">
        <w:rPr>
          <w:rFonts w:ascii="Times New Roman" w:hAnsi="Times New Roman" w:cs="Times New Roman"/>
          <w:sz w:val="24"/>
          <w:szCs w:val="24"/>
        </w:rPr>
        <w:t>ulusal ve uluslararası</w:t>
      </w:r>
      <w:r w:rsidR="005E3734" w:rsidRPr="005E3734">
        <w:rPr>
          <w:rFonts w:ascii="Times New Roman" w:hAnsi="Times New Roman" w:cs="Times New Roman"/>
          <w:sz w:val="24"/>
          <w:szCs w:val="24"/>
        </w:rPr>
        <w:t xml:space="preserve"> projeler</w:t>
      </w:r>
      <w:r w:rsidR="005E3734">
        <w:rPr>
          <w:rFonts w:ascii="Times New Roman" w:hAnsi="Times New Roman" w:cs="Times New Roman"/>
          <w:sz w:val="24"/>
          <w:szCs w:val="24"/>
        </w:rPr>
        <w:t xml:space="preserve"> yürütmek</w:t>
      </w:r>
      <w:r w:rsidR="005E3734" w:rsidRPr="005E3734">
        <w:rPr>
          <w:rFonts w:ascii="Times New Roman" w:hAnsi="Times New Roman" w:cs="Times New Roman"/>
          <w:sz w:val="24"/>
          <w:szCs w:val="24"/>
        </w:rPr>
        <w:t>;</w:t>
      </w:r>
      <w:r w:rsidR="005E3734">
        <w:rPr>
          <w:rFonts w:ascii="Times New Roman" w:hAnsi="Times New Roman" w:cs="Times New Roman"/>
          <w:sz w:val="24"/>
          <w:szCs w:val="24"/>
        </w:rPr>
        <w:t xml:space="preserve"> </w:t>
      </w:r>
      <w:r w:rsidR="00017688">
        <w:rPr>
          <w:rFonts w:ascii="Times New Roman" w:hAnsi="Times New Roman" w:cs="Times New Roman"/>
          <w:sz w:val="24"/>
          <w:szCs w:val="24"/>
        </w:rPr>
        <w:t>öğrenci, bölümler</w:t>
      </w:r>
      <w:r w:rsidR="005E3734" w:rsidRPr="005E3734">
        <w:rPr>
          <w:rFonts w:ascii="Times New Roman" w:hAnsi="Times New Roman" w:cs="Times New Roman"/>
          <w:sz w:val="24"/>
          <w:szCs w:val="24"/>
        </w:rPr>
        <w:t xml:space="preserve"> ve</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üniversitenin</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ilgili</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birimleri</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arasında</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koordinasyon</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sağlamak</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ve</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bunlara</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destek</w:t>
      </w:r>
      <w:r w:rsidR="005E3734">
        <w:rPr>
          <w:rFonts w:ascii="Times New Roman" w:hAnsi="Times New Roman" w:cs="Times New Roman"/>
          <w:sz w:val="24"/>
          <w:szCs w:val="24"/>
        </w:rPr>
        <w:t xml:space="preserve"> </w:t>
      </w:r>
      <w:r w:rsidR="005E3734" w:rsidRPr="005E3734">
        <w:rPr>
          <w:rFonts w:ascii="Times New Roman" w:hAnsi="Times New Roman" w:cs="Times New Roman"/>
          <w:sz w:val="24"/>
          <w:szCs w:val="24"/>
        </w:rPr>
        <w:t>vermek</w:t>
      </w:r>
      <w:r w:rsidR="005E3734">
        <w:rPr>
          <w:rFonts w:ascii="Times New Roman" w:hAnsi="Times New Roman" w:cs="Times New Roman"/>
          <w:sz w:val="24"/>
          <w:szCs w:val="24"/>
        </w:rPr>
        <w:t xml:space="preserve"> koordinatörlüğümüzün ana görevleridir.</w:t>
      </w:r>
    </w:p>
    <w:p w14:paraId="589B096D" w14:textId="4EC56FF1" w:rsidR="00E6796F" w:rsidRDefault="00E6796F">
      <w:pPr>
        <w:spacing w:after="0" w:line="250" w:lineRule="auto"/>
        <w:ind w:left="438" w:right="39" w:hanging="10"/>
        <w:jc w:val="both"/>
        <w:rPr>
          <w:rFonts w:ascii="Times New Roman" w:hAnsi="Times New Roman" w:cs="Times New Roman"/>
          <w:sz w:val="24"/>
          <w:szCs w:val="24"/>
        </w:rPr>
      </w:pPr>
    </w:p>
    <w:p w14:paraId="3EF6C2D7" w14:textId="07692A3C" w:rsidR="00E6796F" w:rsidRDefault="00851DD8"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Dış</w:t>
      </w:r>
      <w:r w:rsidR="00E6796F">
        <w:rPr>
          <w:rFonts w:ascii="Times New Roman" w:hAnsi="Times New Roman" w:cs="Times New Roman"/>
          <w:sz w:val="24"/>
          <w:szCs w:val="24"/>
        </w:rPr>
        <w:t xml:space="preserve"> İlişkiler</w:t>
      </w:r>
      <w:r>
        <w:rPr>
          <w:rFonts w:ascii="Times New Roman" w:hAnsi="Times New Roman" w:cs="Times New Roman"/>
          <w:sz w:val="24"/>
          <w:szCs w:val="24"/>
        </w:rPr>
        <w:t xml:space="preserve"> Genel</w:t>
      </w:r>
      <w:r w:rsidR="00E6796F">
        <w:rPr>
          <w:rFonts w:ascii="Times New Roman" w:hAnsi="Times New Roman" w:cs="Times New Roman"/>
          <w:sz w:val="24"/>
          <w:szCs w:val="24"/>
        </w:rPr>
        <w:t xml:space="preserve"> Koordinatörlüğü, ü</w:t>
      </w:r>
      <w:r w:rsidR="00E6796F" w:rsidRPr="00E6796F">
        <w:rPr>
          <w:rFonts w:ascii="Times New Roman" w:hAnsi="Times New Roman" w:cs="Times New Roman"/>
          <w:sz w:val="24"/>
          <w:szCs w:val="24"/>
        </w:rPr>
        <w:t>niversitemiz</w:t>
      </w:r>
      <w:r w:rsidR="00E6796F">
        <w:rPr>
          <w:rFonts w:ascii="Times New Roman" w:hAnsi="Times New Roman" w:cs="Times New Roman"/>
          <w:sz w:val="24"/>
          <w:szCs w:val="24"/>
        </w:rPr>
        <w:t xml:space="preserve"> adına</w:t>
      </w:r>
      <w:r w:rsidR="00E6796F" w:rsidRPr="00E6796F">
        <w:rPr>
          <w:rFonts w:ascii="Times New Roman" w:hAnsi="Times New Roman" w:cs="Times New Roman"/>
          <w:sz w:val="24"/>
          <w:szCs w:val="24"/>
        </w:rPr>
        <w:t>, Mart 2016’da  Erasmus+ Yükseköğretimde Bireylerin Öğrenme Hareketliliği kapsamında ECHE (Erasmus Charter for Higher Education) başvurusu yapmıştır ve Avrupa Komisyonunun ilgili birimi ( Eğitsel, İşitsel ve Kültürel Yürütme Ajansı -Education, Audiovisual and Culture Executive Agency ) tarafından kurumumuzun yaptığı başvuru kabul edilmiş olup, kurumumuz</w:t>
      </w:r>
      <w:r w:rsidR="00E6796F">
        <w:rPr>
          <w:rFonts w:ascii="Times New Roman" w:hAnsi="Times New Roman" w:cs="Times New Roman"/>
          <w:sz w:val="24"/>
          <w:szCs w:val="24"/>
        </w:rPr>
        <w:t xml:space="preserve"> </w:t>
      </w:r>
      <w:r w:rsidR="00E6796F" w:rsidRPr="00E6796F">
        <w:rPr>
          <w:rFonts w:ascii="Times New Roman" w:hAnsi="Times New Roman" w:cs="Times New Roman"/>
          <w:sz w:val="24"/>
          <w:szCs w:val="24"/>
        </w:rPr>
        <w:t xml:space="preserve">03/11/2016 </w:t>
      </w:r>
      <w:r w:rsidR="00E6796F">
        <w:rPr>
          <w:rFonts w:ascii="Times New Roman" w:hAnsi="Times New Roman" w:cs="Times New Roman"/>
          <w:sz w:val="24"/>
          <w:szCs w:val="24"/>
        </w:rPr>
        <w:t>tarihinde</w:t>
      </w:r>
      <w:r w:rsidR="00E6796F" w:rsidRPr="00E6796F">
        <w:rPr>
          <w:rFonts w:ascii="Times New Roman" w:hAnsi="Times New Roman" w:cs="Times New Roman"/>
          <w:sz w:val="24"/>
          <w:szCs w:val="24"/>
        </w:rPr>
        <w:t xml:space="preserve"> Erasmus Charter of Higher Education (ECHE) belgesini almaya hak kazanmıştır. </w:t>
      </w:r>
      <w:r w:rsidR="00B92A7A">
        <w:rPr>
          <w:rFonts w:ascii="Times New Roman" w:hAnsi="Times New Roman" w:cs="Times New Roman"/>
          <w:sz w:val="24"/>
          <w:szCs w:val="24"/>
        </w:rPr>
        <w:t>Bu belge ile birlikte 2017-2022</w:t>
      </w:r>
      <w:r w:rsidR="00E6796F">
        <w:rPr>
          <w:rFonts w:ascii="Times New Roman" w:hAnsi="Times New Roman" w:cs="Times New Roman"/>
          <w:sz w:val="24"/>
          <w:szCs w:val="24"/>
        </w:rPr>
        <w:t xml:space="preserve"> yılları arasında</w:t>
      </w:r>
      <w:r w:rsidR="00E027E6">
        <w:rPr>
          <w:rFonts w:ascii="Times New Roman" w:hAnsi="Times New Roman" w:cs="Times New Roman"/>
          <w:sz w:val="24"/>
          <w:szCs w:val="24"/>
        </w:rPr>
        <w:t>,</w:t>
      </w:r>
      <w:r w:rsidR="00E6796F">
        <w:rPr>
          <w:rFonts w:ascii="Times New Roman" w:hAnsi="Times New Roman" w:cs="Times New Roman"/>
          <w:sz w:val="24"/>
          <w:szCs w:val="24"/>
        </w:rPr>
        <w:t xml:space="preserve"> Erasmus+ Programı</w:t>
      </w:r>
      <w:r w:rsidR="00E027E6">
        <w:rPr>
          <w:rFonts w:ascii="Times New Roman" w:hAnsi="Times New Roman" w:cs="Times New Roman"/>
          <w:sz w:val="24"/>
          <w:szCs w:val="24"/>
        </w:rPr>
        <w:t xml:space="preserve"> kapsamında yükseköğretim öğrenci ve personeline yönelik çok sayıda hareketlilik faaliyetleri gerçekleştirilmiştir.</w:t>
      </w:r>
    </w:p>
    <w:p w14:paraId="172C53B9" w14:textId="1A94A046" w:rsidR="00802D57" w:rsidRDefault="00802D57" w:rsidP="00E6796F">
      <w:pPr>
        <w:spacing w:after="0" w:line="250" w:lineRule="auto"/>
        <w:ind w:left="438" w:right="39" w:hanging="10"/>
        <w:jc w:val="both"/>
        <w:rPr>
          <w:rFonts w:ascii="Times New Roman" w:hAnsi="Times New Roman" w:cs="Times New Roman"/>
          <w:sz w:val="24"/>
          <w:szCs w:val="24"/>
        </w:rPr>
      </w:pPr>
    </w:p>
    <w:p w14:paraId="52D55C85" w14:textId="20EB77AA" w:rsidR="00802D57" w:rsidRDefault="00802D57"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Koordinatörlüğümüz, Erasmus+ Programı / Yükseköğretim Öğrenci ve Personelini</w:t>
      </w:r>
      <w:r w:rsidR="00B92A7A">
        <w:rPr>
          <w:rFonts w:ascii="Times New Roman" w:hAnsi="Times New Roman" w:cs="Times New Roman"/>
          <w:sz w:val="24"/>
          <w:szCs w:val="24"/>
        </w:rPr>
        <w:t>n Hareketliliği kapsamında, 2022</w:t>
      </w:r>
      <w:r>
        <w:rPr>
          <w:rFonts w:ascii="Times New Roman" w:hAnsi="Times New Roman" w:cs="Times New Roman"/>
          <w:sz w:val="24"/>
          <w:szCs w:val="24"/>
        </w:rPr>
        <w:t xml:space="preserve"> yılı içerisinde, program ülkelerinde anlaşm</w:t>
      </w:r>
      <w:r w:rsidR="0040198A">
        <w:rPr>
          <w:rFonts w:ascii="Times New Roman" w:hAnsi="Times New Roman" w:cs="Times New Roman"/>
          <w:sz w:val="24"/>
          <w:szCs w:val="24"/>
        </w:rPr>
        <w:t xml:space="preserve">alı yükseköğretim kurumlarına </w:t>
      </w:r>
      <w:r w:rsidR="00817965">
        <w:rPr>
          <w:rFonts w:ascii="Times New Roman" w:hAnsi="Times New Roman" w:cs="Times New Roman"/>
          <w:sz w:val="24"/>
          <w:szCs w:val="24"/>
        </w:rPr>
        <w:t>64</w:t>
      </w:r>
      <w:r>
        <w:rPr>
          <w:rFonts w:ascii="Times New Roman" w:hAnsi="Times New Roman" w:cs="Times New Roman"/>
          <w:sz w:val="24"/>
          <w:szCs w:val="24"/>
        </w:rPr>
        <w:t xml:space="preserve"> öğrencimizi öğrenim görme</w:t>
      </w:r>
      <w:r w:rsidR="0040198A">
        <w:rPr>
          <w:rFonts w:ascii="Times New Roman" w:hAnsi="Times New Roman" w:cs="Times New Roman"/>
          <w:sz w:val="24"/>
          <w:szCs w:val="24"/>
        </w:rPr>
        <w:t xml:space="preserve">leri ve staj yapmaları için ve </w:t>
      </w:r>
      <w:r w:rsidR="00981312">
        <w:rPr>
          <w:rFonts w:ascii="Times New Roman" w:hAnsi="Times New Roman" w:cs="Times New Roman"/>
          <w:sz w:val="24"/>
          <w:szCs w:val="24"/>
        </w:rPr>
        <w:t>32</w:t>
      </w:r>
      <w:r>
        <w:rPr>
          <w:rFonts w:ascii="Times New Roman" w:hAnsi="Times New Roman" w:cs="Times New Roman"/>
          <w:sz w:val="24"/>
          <w:szCs w:val="24"/>
        </w:rPr>
        <w:t xml:space="preserve"> personelimizi de ders vermeleri ve eğitim almaları için göndermiştir. </w:t>
      </w:r>
      <w:bookmarkStart w:id="12" w:name="_GoBack"/>
      <w:r>
        <w:rPr>
          <w:rFonts w:ascii="Times New Roman" w:hAnsi="Times New Roman" w:cs="Times New Roman"/>
          <w:sz w:val="24"/>
          <w:szCs w:val="24"/>
        </w:rPr>
        <w:t xml:space="preserve">Diğer yandan, </w:t>
      </w:r>
      <w:r w:rsidR="00817965">
        <w:rPr>
          <w:rFonts w:ascii="Times New Roman" w:hAnsi="Times New Roman" w:cs="Times New Roman"/>
          <w:sz w:val="24"/>
          <w:szCs w:val="24"/>
        </w:rPr>
        <w:t>Erasmus+ KA105 Gençlik Değişim P</w:t>
      </w:r>
      <w:r w:rsidR="00591C03">
        <w:rPr>
          <w:rFonts w:ascii="Times New Roman" w:hAnsi="Times New Roman" w:cs="Times New Roman"/>
          <w:sz w:val="24"/>
          <w:szCs w:val="24"/>
        </w:rPr>
        <w:t>rojesi</w:t>
      </w:r>
      <w:r w:rsidR="00817965">
        <w:rPr>
          <w:rFonts w:ascii="Times New Roman" w:hAnsi="Times New Roman" w:cs="Times New Roman"/>
          <w:sz w:val="24"/>
          <w:szCs w:val="24"/>
        </w:rPr>
        <w:t xml:space="preserve"> kapsamında 28</w:t>
      </w:r>
      <w:bookmarkEnd w:id="12"/>
      <w:r w:rsidR="00817965">
        <w:rPr>
          <w:rFonts w:ascii="Times New Roman" w:hAnsi="Times New Roman" w:cs="Times New Roman"/>
          <w:sz w:val="24"/>
          <w:szCs w:val="24"/>
        </w:rPr>
        <w:t xml:space="preserve">, </w:t>
      </w:r>
      <w:r w:rsidR="00591C03">
        <w:rPr>
          <w:rFonts w:ascii="Times New Roman" w:hAnsi="Times New Roman" w:cs="Times New Roman"/>
          <w:sz w:val="24"/>
          <w:szCs w:val="24"/>
        </w:rPr>
        <w:t>KA107 projesi (</w:t>
      </w:r>
      <w:r w:rsidR="00817965">
        <w:rPr>
          <w:rFonts w:ascii="Times New Roman" w:hAnsi="Times New Roman" w:cs="Times New Roman"/>
          <w:sz w:val="24"/>
          <w:szCs w:val="24"/>
        </w:rPr>
        <w:t>uluslararası kredi hareketliliği</w:t>
      </w:r>
      <w:r w:rsidR="00591C03">
        <w:rPr>
          <w:rFonts w:ascii="Times New Roman" w:hAnsi="Times New Roman" w:cs="Times New Roman"/>
          <w:sz w:val="24"/>
          <w:szCs w:val="24"/>
        </w:rPr>
        <w:t>)</w:t>
      </w:r>
      <w:r w:rsidR="00817965">
        <w:rPr>
          <w:rFonts w:ascii="Times New Roman" w:hAnsi="Times New Roman" w:cs="Times New Roman"/>
          <w:sz w:val="24"/>
          <w:szCs w:val="24"/>
        </w:rPr>
        <w:t xml:space="preserve"> kapsamında 3 öğrenci ve</w:t>
      </w:r>
      <w:r>
        <w:rPr>
          <w:rFonts w:ascii="Times New Roman" w:hAnsi="Times New Roman" w:cs="Times New Roman"/>
          <w:sz w:val="24"/>
          <w:szCs w:val="24"/>
        </w:rPr>
        <w:t xml:space="preserve"> </w:t>
      </w:r>
      <w:r w:rsidR="00300225">
        <w:rPr>
          <w:rFonts w:ascii="Times New Roman" w:hAnsi="Times New Roman" w:cs="Times New Roman"/>
          <w:sz w:val="24"/>
          <w:szCs w:val="24"/>
        </w:rPr>
        <w:t xml:space="preserve">KA103 projesi kapsamında 2 </w:t>
      </w:r>
      <w:r>
        <w:rPr>
          <w:rFonts w:ascii="Times New Roman" w:hAnsi="Times New Roman" w:cs="Times New Roman"/>
          <w:sz w:val="24"/>
          <w:szCs w:val="24"/>
        </w:rPr>
        <w:t>personel</w:t>
      </w:r>
      <w:r w:rsidR="00300225">
        <w:rPr>
          <w:rFonts w:ascii="Times New Roman" w:hAnsi="Times New Roman" w:cs="Times New Roman"/>
          <w:sz w:val="24"/>
          <w:szCs w:val="24"/>
        </w:rPr>
        <w:t xml:space="preserve"> kurumumuza gelmiştir.</w:t>
      </w:r>
    </w:p>
    <w:p w14:paraId="2BE3BBF1" w14:textId="5AADE9AF" w:rsidR="00802D57" w:rsidRDefault="00802D57" w:rsidP="00E6796F">
      <w:pPr>
        <w:spacing w:after="0" w:line="250" w:lineRule="auto"/>
        <w:ind w:left="438" w:right="39" w:hanging="10"/>
        <w:jc w:val="both"/>
        <w:rPr>
          <w:rFonts w:ascii="Times New Roman" w:hAnsi="Times New Roman" w:cs="Times New Roman"/>
          <w:sz w:val="24"/>
          <w:szCs w:val="24"/>
        </w:rPr>
      </w:pPr>
    </w:p>
    <w:p w14:paraId="5CEAD64F" w14:textId="20776809" w:rsidR="00802D57" w:rsidRDefault="000D6539"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İlgili mevzuat uyarınca</w:t>
      </w:r>
      <w:r w:rsidR="0040198A" w:rsidRPr="0040198A">
        <w:rPr>
          <w:rFonts w:ascii="Times New Roman" w:hAnsi="Times New Roman" w:cs="Times New Roman"/>
          <w:sz w:val="24"/>
          <w:szCs w:val="24"/>
        </w:rPr>
        <w:t xml:space="preserve">, </w:t>
      </w:r>
      <w:r w:rsidR="00E52410" w:rsidRPr="0040198A">
        <w:rPr>
          <w:rFonts w:ascii="Times New Roman" w:hAnsi="Times New Roman" w:cs="Times New Roman"/>
          <w:sz w:val="24"/>
          <w:szCs w:val="24"/>
        </w:rPr>
        <w:t xml:space="preserve">Yükseköğretim Yürütme Kurulunun </w:t>
      </w:r>
      <w:r w:rsidR="009D6DF3">
        <w:rPr>
          <w:rFonts w:ascii="Times New Roman" w:hAnsi="Times New Roman" w:cs="Times New Roman"/>
          <w:sz w:val="24"/>
          <w:szCs w:val="24"/>
        </w:rPr>
        <w:t>08.12.2021</w:t>
      </w:r>
      <w:r w:rsidR="00E52410" w:rsidRPr="0040198A">
        <w:rPr>
          <w:rFonts w:ascii="Times New Roman" w:hAnsi="Times New Roman" w:cs="Times New Roman"/>
          <w:sz w:val="24"/>
          <w:szCs w:val="24"/>
        </w:rPr>
        <w:t xml:space="preserve"> tarihli toplantısında</w:t>
      </w:r>
      <w:r w:rsidR="00E52410">
        <w:rPr>
          <w:rFonts w:ascii="Times New Roman" w:hAnsi="Times New Roman" w:cs="Times New Roman"/>
          <w:sz w:val="24"/>
          <w:szCs w:val="24"/>
        </w:rPr>
        <w:t>,</w:t>
      </w:r>
      <w:r w:rsidR="00E52410" w:rsidRPr="0040198A">
        <w:rPr>
          <w:rFonts w:ascii="Times New Roman" w:hAnsi="Times New Roman" w:cs="Times New Roman"/>
          <w:sz w:val="24"/>
          <w:szCs w:val="24"/>
        </w:rPr>
        <w:t xml:space="preserve"> </w:t>
      </w:r>
      <w:r w:rsidR="009114F9" w:rsidRPr="009114F9">
        <w:rPr>
          <w:rFonts w:ascii="Times New Roman" w:hAnsi="Times New Roman" w:cs="Times New Roman"/>
          <w:sz w:val="24"/>
          <w:szCs w:val="24"/>
        </w:rPr>
        <w:t>Farabi Değişim Programının 2022-2023 eğitim öğretim yılına mahsus olmak üzere yapılmaması</w:t>
      </w:r>
      <w:r w:rsidR="0040198A" w:rsidRPr="0040198A">
        <w:rPr>
          <w:rFonts w:ascii="Times New Roman" w:hAnsi="Times New Roman" w:cs="Times New Roman"/>
          <w:sz w:val="24"/>
          <w:szCs w:val="24"/>
        </w:rPr>
        <w:t xml:space="preserve"> </w:t>
      </w:r>
      <w:r w:rsidR="00E52410">
        <w:rPr>
          <w:rFonts w:ascii="Times New Roman" w:hAnsi="Times New Roman" w:cs="Times New Roman"/>
          <w:sz w:val="24"/>
          <w:szCs w:val="24"/>
        </w:rPr>
        <w:t>uygun bulunduğu için</w:t>
      </w:r>
      <w:r w:rsidR="00263CAF">
        <w:rPr>
          <w:rFonts w:ascii="Times New Roman" w:hAnsi="Times New Roman" w:cs="Times New Roman"/>
          <w:sz w:val="24"/>
          <w:szCs w:val="24"/>
        </w:rPr>
        <w:t>;</w:t>
      </w:r>
      <w:r w:rsidR="0040198A">
        <w:rPr>
          <w:rFonts w:ascii="Times New Roman" w:hAnsi="Times New Roman" w:cs="Times New Roman"/>
          <w:sz w:val="24"/>
          <w:szCs w:val="24"/>
        </w:rPr>
        <w:t xml:space="preserve"> </w:t>
      </w:r>
      <w:r w:rsidR="00802D57">
        <w:rPr>
          <w:rFonts w:ascii="Times New Roman" w:hAnsi="Times New Roman" w:cs="Times New Roman"/>
          <w:sz w:val="24"/>
          <w:szCs w:val="24"/>
        </w:rPr>
        <w:t>Koordinatörlüğümüz,</w:t>
      </w:r>
      <w:r w:rsidR="00E52410">
        <w:rPr>
          <w:rFonts w:ascii="Times New Roman" w:hAnsi="Times New Roman" w:cs="Times New Roman"/>
          <w:sz w:val="24"/>
          <w:szCs w:val="24"/>
        </w:rPr>
        <w:t xml:space="preserve"> </w:t>
      </w:r>
      <w:r w:rsidR="00E52410" w:rsidRPr="0040198A">
        <w:rPr>
          <w:rFonts w:ascii="Times New Roman" w:hAnsi="Times New Roman" w:cs="Times New Roman"/>
          <w:sz w:val="24"/>
          <w:szCs w:val="24"/>
        </w:rPr>
        <w:t>Farabi Değişim Programı kapsamında</w:t>
      </w:r>
      <w:r w:rsidR="00E52410">
        <w:rPr>
          <w:rFonts w:ascii="Times New Roman" w:hAnsi="Times New Roman" w:cs="Times New Roman"/>
          <w:sz w:val="24"/>
          <w:szCs w:val="24"/>
        </w:rPr>
        <w:t>,</w:t>
      </w:r>
      <w:r w:rsidR="00802D57">
        <w:rPr>
          <w:rFonts w:ascii="Times New Roman" w:hAnsi="Times New Roman" w:cs="Times New Roman"/>
          <w:sz w:val="24"/>
          <w:szCs w:val="24"/>
        </w:rPr>
        <w:t xml:space="preserve"> </w:t>
      </w:r>
      <w:r w:rsidR="009D6DF3">
        <w:rPr>
          <w:rFonts w:ascii="Times New Roman" w:hAnsi="Times New Roman" w:cs="Times New Roman"/>
          <w:sz w:val="24"/>
          <w:szCs w:val="24"/>
        </w:rPr>
        <w:t>2022</w:t>
      </w:r>
      <w:r w:rsidR="00E52410">
        <w:rPr>
          <w:rFonts w:ascii="Times New Roman" w:hAnsi="Times New Roman" w:cs="Times New Roman"/>
          <w:sz w:val="24"/>
          <w:szCs w:val="24"/>
        </w:rPr>
        <w:t xml:space="preserve"> yılı içerisinde herhangi bir değişim gerçekleştirememiştir. </w:t>
      </w:r>
    </w:p>
    <w:p w14:paraId="3E505079" w14:textId="2A2BF4B8" w:rsidR="003813B2" w:rsidRDefault="003813B2" w:rsidP="00E6796F">
      <w:pPr>
        <w:spacing w:after="0" w:line="250" w:lineRule="auto"/>
        <w:ind w:left="438" w:right="39" w:hanging="10"/>
        <w:jc w:val="both"/>
        <w:rPr>
          <w:rFonts w:ascii="Times New Roman" w:hAnsi="Times New Roman" w:cs="Times New Roman"/>
          <w:sz w:val="24"/>
          <w:szCs w:val="24"/>
        </w:rPr>
      </w:pPr>
    </w:p>
    <w:p w14:paraId="5865E7AC" w14:textId="77777777" w:rsidR="008C1EB3" w:rsidRDefault="000D6539" w:rsidP="00263CAF">
      <w:pPr>
        <w:spacing w:after="0"/>
        <w:ind w:left="428" w:firstLine="280"/>
        <w:jc w:val="both"/>
        <w:rPr>
          <w:rFonts w:ascii="Times New Roman" w:hAnsi="Times New Roman" w:cs="Times New Roman"/>
          <w:sz w:val="24"/>
          <w:szCs w:val="24"/>
        </w:rPr>
      </w:pPr>
      <w:r>
        <w:rPr>
          <w:rFonts w:ascii="Times New Roman" w:hAnsi="Times New Roman" w:cs="Times New Roman"/>
          <w:sz w:val="24"/>
          <w:szCs w:val="24"/>
        </w:rPr>
        <w:t>İlgili mevzuat uyarınca</w:t>
      </w:r>
      <w:r w:rsidR="00263CAF" w:rsidRPr="00263CAF">
        <w:rPr>
          <w:rFonts w:ascii="Times New Roman" w:hAnsi="Times New Roman" w:cs="Times New Roman"/>
          <w:sz w:val="24"/>
          <w:szCs w:val="24"/>
        </w:rPr>
        <w:t xml:space="preserve">, Yükseköğretim Yürütme Kurulunun </w:t>
      </w:r>
      <w:r>
        <w:rPr>
          <w:rFonts w:ascii="Times New Roman" w:hAnsi="Times New Roman" w:cs="Times New Roman"/>
          <w:sz w:val="24"/>
          <w:szCs w:val="24"/>
        </w:rPr>
        <w:t>08.12.2021</w:t>
      </w:r>
      <w:r w:rsidR="00263CAF" w:rsidRPr="00263CAF">
        <w:rPr>
          <w:rFonts w:ascii="Times New Roman" w:hAnsi="Times New Roman" w:cs="Times New Roman"/>
          <w:sz w:val="24"/>
          <w:szCs w:val="24"/>
        </w:rPr>
        <w:t xml:space="preserve"> tarihli toplantısında,</w:t>
      </w:r>
      <w:r w:rsidR="004F19CF">
        <w:rPr>
          <w:rFonts w:ascii="Times New Roman" w:hAnsi="Times New Roman" w:cs="Times New Roman"/>
          <w:sz w:val="24"/>
          <w:szCs w:val="24"/>
        </w:rPr>
        <w:t xml:space="preserve"> üniversitelerden alınan görüş doğrultusunda,</w:t>
      </w:r>
      <w:r w:rsidR="00263CAF" w:rsidRPr="00263CAF">
        <w:rPr>
          <w:rFonts w:ascii="Times New Roman" w:hAnsi="Times New Roman" w:cs="Times New Roman"/>
          <w:sz w:val="24"/>
          <w:szCs w:val="24"/>
        </w:rPr>
        <w:t xml:space="preserve"> </w:t>
      </w:r>
      <w:r w:rsidR="00E81275" w:rsidRPr="00E81275">
        <w:rPr>
          <w:rFonts w:ascii="Times New Roman" w:hAnsi="Times New Roman" w:cs="Times New Roman"/>
          <w:sz w:val="24"/>
          <w:szCs w:val="24"/>
        </w:rPr>
        <w:t xml:space="preserve">2022-2023 eğitim öğretim yılına mahsus olmak üzere Mevlana Değişim Programı ve Proje Tabanlı Uluslararası Değişim Programı kapsamında gerçekleştirilmesi planlanan hareketliliklerin yapılmaması uygun </w:t>
      </w:r>
      <w:r w:rsidR="00E81275">
        <w:rPr>
          <w:rFonts w:ascii="Times New Roman" w:hAnsi="Times New Roman" w:cs="Times New Roman"/>
          <w:sz w:val="24"/>
          <w:szCs w:val="24"/>
        </w:rPr>
        <w:t xml:space="preserve">bulunduğu </w:t>
      </w:r>
      <w:r w:rsidR="00263CAF" w:rsidRPr="00263CAF">
        <w:rPr>
          <w:rFonts w:ascii="Times New Roman" w:hAnsi="Times New Roman" w:cs="Times New Roman"/>
          <w:sz w:val="24"/>
          <w:szCs w:val="24"/>
        </w:rPr>
        <w:t>için</w:t>
      </w:r>
      <w:r w:rsidR="00263CAF">
        <w:rPr>
          <w:rFonts w:ascii="Times New Roman" w:hAnsi="Times New Roman" w:cs="Times New Roman"/>
          <w:sz w:val="24"/>
          <w:szCs w:val="24"/>
        </w:rPr>
        <w:t>;</w:t>
      </w:r>
      <w:r w:rsidR="00263CAF" w:rsidRPr="00263CAF">
        <w:rPr>
          <w:rFonts w:ascii="Times New Roman" w:hAnsi="Times New Roman" w:cs="Times New Roman"/>
          <w:sz w:val="24"/>
          <w:szCs w:val="24"/>
        </w:rPr>
        <w:t xml:space="preserve"> Koordinatörlüğümüz, </w:t>
      </w:r>
      <w:r w:rsidR="00263CAF">
        <w:rPr>
          <w:rFonts w:ascii="Times New Roman" w:hAnsi="Times New Roman" w:cs="Times New Roman"/>
          <w:sz w:val="24"/>
          <w:szCs w:val="24"/>
        </w:rPr>
        <w:t>Mevlana</w:t>
      </w:r>
      <w:r w:rsidR="00263CAF" w:rsidRPr="00263CAF">
        <w:rPr>
          <w:rFonts w:ascii="Times New Roman" w:hAnsi="Times New Roman" w:cs="Times New Roman"/>
          <w:sz w:val="24"/>
          <w:szCs w:val="24"/>
        </w:rPr>
        <w:t xml:space="preserve"> D</w:t>
      </w:r>
      <w:r w:rsidR="00E81275">
        <w:rPr>
          <w:rFonts w:ascii="Times New Roman" w:hAnsi="Times New Roman" w:cs="Times New Roman"/>
          <w:sz w:val="24"/>
          <w:szCs w:val="24"/>
        </w:rPr>
        <w:t>eğişim Programı kapsamında, 2022</w:t>
      </w:r>
      <w:r w:rsidR="00263CAF" w:rsidRPr="00263CAF">
        <w:rPr>
          <w:rFonts w:ascii="Times New Roman" w:hAnsi="Times New Roman" w:cs="Times New Roman"/>
          <w:sz w:val="24"/>
          <w:szCs w:val="24"/>
        </w:rPr>
        <w:t xml:space="preserve"> yılı içerisinde herhangi bir değişim gerçekleştirememiştir. </w:t>
      </w:r>
      <w:r w:rsidR="00263CAF">
        <w:rPr>
          <w:rFonts w:ascii="Times New Roman" w:hAnsi="Times New Roman" w:cs="Times New Roman"/>
          <w:sz w:val="24"/>
          <w:szCs w:val="24"/>
        </w:rPr>
        <w:tab/>
      </w:r>
    </w:p>
    <w:p w14:paraId="76644D9A" w14:textId="77777777" w:rsidR="008C1EB3" w:rsidRDefault="008C1EB3" w:rsidP="00263CAF">
      <w:pPr>
        <w:spacing w:after="0"/>
        <w:ind w:left="428" w:firstLine="280"/>
        <w:jc w:val="both"/>
        <w:rPr>
          <w:rFonts w:ascii="Times New Roman" w:hAnsi="Times New Roman" w:cs="Times New Roman"/>
          <w:sz w:val="24"/>
          <w:szCs w:val="24"/>
        </w:rPr>
      </w:pPr>
    </w:p>
    <w:p w14:paraId="62520487" w14:textId="7DECFC9A" w:rsidR="00473E79" w:rsidRPr="006136F9" w:rsidRDefault="008C1EB3" w:rsidP="00263CAF">
      <w:pPr>
        <w:spacing w:after="0"/>
        <w:ind w:left="428" w:firstLine="280"/>
        <w:jc w:val="both"/>
        <w:rPr>
          <w:rFonts w:ascii="Times New Roman" w:hAnsi="Times New Roman" w:cs="Times New Roman"/>
          <w:bCs/>
          <w:color w:val="auto"/>
          <w:sz w:val="24"/>
          <w:szCs w:val="24"/>
        </w:rPr>
      </w:pPr>
      <w:r w:rsidRPr="006136F9">
        <w:rPr>
          <w:rFonts w:ascii="Times New Roman" w:hAnsi="Times New Roman" w:cs="Times New Roman"/>
          <w:bCs/>
          <w:color w:val="auto"/>
          <w:sz w:val="24"/>
          <w:szCs w:val="24"/>
        </w:rPr>
        <w:lastRenderedPageBreak/>
        <w:t>Uluslararası Öğrenci Koordinatörlüğü 2022 yılında</w:t>
      </w:r>
      <w:r w:rsidR="005423B0" w:rsidRPr="006136F9">
        <w:rPr>
          <w:rFonts w:ascii="Times New Roman" w:hAnsi="Times New Roman" w:cs="Times New Roman"/>
          <w:bCs/>
          <w:color w:val="auto"/>
          <w:sz w:val="24"/>
          <w:szCs w:val="24"/>
        </w:rPr>
        <w:t xml:space="preserve"> projeksiyonunu genişleterek daha çok ülkeden öğrenciye ev sahipliği yapmayı amaçlamıştır. Bu çerçevede etkin olarak üniversitenin tanıtımını arttırarak ve mevcut öğrencilerin sorunlarını çözerek dikkat çekmeyi başarmış ve ülke çeşitliliğini arttırarak 35 farklı ülkeden </w:t>
      </w:r>
      <w:r w:rsidR="00822729">
        <w:rPr>
          <w:rFonts w:ascii="Times New Roman" w:hAnsi="Times New Roman" w:cs="Times New Roman"/>
          <w:bCs/>
          <w:color w:val="auto"/>
          <w:sz w:val="24"/>
          <w:szCs w:val="24"/>
        </w:rPr>
        <w:t xml:space="preserve">1264 </w:t>
      </w:r>
      <w:r w:rsidR="005423B0" w:rsidRPr="006136F9">
        <w:rPr>
          <w:rFonts w:ascii="Times New Roman" w:hAnsi="Times New Roman" w:cs="Times New Roman"/>
          <w:bCs/>
          <w:color w:val="auto"/>
          <w:sz w:val="24"/>
          <w:szCs w:val="24"/>
        </w:rPr>
        <w:t>öğrenciye üniversite</w:t>
      </w:r>
      <w:r w:rsidR="008F4A0C">
        <w:rPr>
          <w:rFonts w:ascii="Times New Roman" w:hAnsi="Times New Roman" w:cs="Times New Roman"/>
          <w:bCs/>
          <w:color w:val="auto"/>
          <w:sz w:val="24"/>
          <w:szCs w:val="24"/>
        </w:rPr>
        <w:t>de ev sahipliği yapmaya başarmış</w:t>
      </w:r>
      <w:r w:rsidR="005423B0" w:rsidRPr="006136F9">
        <w:rPr>
          <w:rFonts w:ascii="Times New Roman" w:hAnsi="Times New Roman" w:cs="Times New Roman"/>
          <w:bCs/>
          <w:color w:val="auto"/>
          <w:sz w:val="24"/>
          <w:szCs w:val="24"/>
        </w:rPr>
        <w:t xml:space="preserve">tır. Koordinatörlük olarak </w:t>
      </w:r>
      <w:r w:rsidR="005423B0" w:rsidRPr="006136F9">
        <w:rPr>
          <w:rFonts w:ascii="Times New Roman" w:eastAsia="Times New Roman" w:hAnsi="Times New Roman" w:cs="Times New Roman"/>
          <w:bCs/>
          <w:color w:val="auto"/>
          <w:sz w:val="24"/>
          <w:szCs w:val="24"/>
        </w:rPr>
        <w:t>g</w:t>
      </w:r>
      <w:r w:rsidR="005423B0" w:rsidRPr="006136F9">
        <w:rPr>
          <w:rFonts w:ascii="Times New Roman" w:hAnsi="Times New Roman" w:cs="Times New Roman"/>
          <w:bCs/>
          <w:color w:val="auto"/>
          <w:sz w:val="24"/>
          <w:szCs w:val="24"/>
        </w:rPr>
        <w:t>elen öğrencilerin oryantasyon süreçlerine katkıda bulunmak amacıyla farklı etkinlikler düzenlenmiştir. TÖMER merkezi ile uyum içinde çalışılarak Türkçe dil desteklerini tam olarak a</w:t>
      </w:r>
      <w:r w:rsidR="00054C7C" w:rsidRPr="006136F9">
        <w:rPr>
          <w:rFonts w:ascii="Times New Roman" w:hAnsi="Times New Roman" w:cs="Times New Roman"/>
          <w:bCs/>
          <w:color w:val="auto"/>
          <w:sz w:val="24"/>
          <w:szCs w:val="24"/>
        </w:rPr>
        <w:t xml:space="preserve">lmalarına katkıda bulunulmuştur. </w:t>
      </w:r>
      <w:r w:rsidR="00FF024A" w:rsidRPr="006136F9">
        <w:rPr>
          <w:rFonts w:ascii="Times New Roman" w:hAnsi="Times New Roman" w:cs="Times New Roman"/>
          <w:bCs/>
          <w:color w:val="auto"/>
          <w:sz w:val="24"/>
          <w:szCs w:val="24"/>
        </w:rPr>
        <w:t xml:space="preserve">Ülkemizin sahip olduğu barışçıl ve uluslararası kalkınmayı temel alan dış politika anlayışı ve tarihi sorumlulukları çerçevesinde, ülkemiz ile köklü ilişkilere ve derin bağlara sahip kardeş topluluklara yönelik hizmetlerin verimli bir şekilde gerçekleştirilmeyi kendine her zaman amaç edinmiştir. </w:t>
      </w:r>
    </w:p>
    <w:p w14:paraId="7F8487E8" w14:textId="77777777" w:rsidR="00473E79" w:rsidRPr="00FF024A" w:rsidRDefault="00D043A4">
      <w:pPr>
        <w:spacing w:after="0"/>
        <w:ind w:left="428"/>
        <w:rPr>
          <w:rFonts w:ascii="Times New Roman" w:hAnsi="Times New Roman" w:cs="Times New Roman"/>
          <w:b/>
          <w:bCs/>
          <w:color w:val="FF0000"/>
          <w:sz w:val="24"/>
          <w:szCs w:val="24"/>
        </w:rPr>
      </w:pPr>
      <w:r w:rsidRPr="00FF024A">
        <w:rPr>
          <w:rFonts w:ascii="Times New Roman" w:eastAsia="Times New Roman" w:hAnsi="Times New Roman" w:cs="Times New Roman"/>
          <w:b/>
          <w:bCs/>
          <w:color w:val="FF0000"/>
          <w:sz w:val="24"/>
          <w:szCs w:val="24"/>
        </w:rPr>
        <w:t xml:space="preserve"> </w:t>
      </w:r>
    </w:p>
    <w:p w14:paraId="1A5EB975" w14:textId="77777777" w:rsidR="00473E79" w:rsidRDefault="00D043A4">
      <w:pPr>
        <w:spacing w:after="0"/>
        <w:ind w:left="428"/>
      </w:pPr>
      <w:r>
        <w:rPr>
          <w:rFonts w:ascii="Times New Roman" w:eastAsia="Times New Roman" w:hAnsi="Times New Roman" w:cs="Times New Roman"/>
          <w:sz w:val="24"/>
        </w:rPr>
        <w:t xml:space="preserve"> </w:t>
      </w:r>
    </w:p>
    <w:p w14:paraId="3EFD7FD1" w14:textId="77777777" w:rsidR="00473E79" w:rsidRDefault="00D043A4">
      <w:pPr>
        <w:spacing w:after="10"/>
        <w:ind w:left="326" w:right="-448"/>
      </w:pPr>
      <w:r>
        <w:rPr>
          <w:noProof/>
        </w:rPr>
        <mc:AlternateContent>
          <mc:Choice Requires="wpg">
            <w:drawing>
              <wp:inline distT="0" distB="0" distL="0" distR="0" wp14:anchorId="5457099A" wp14:editId="4C09A447">
                <wp:extent cx="5819775" cy="428625"/>
                <wp:effectExtent l="19050" t="19050" r="9525" b="9525"/>
                <wp:docPr id="186061" name="Group 186061"/>
                <wp:cNvGraphicFramePr/>
                <a:graphic xmlns:a="http://schemas.openxmlformats.org/drawingml/2006/main">
                  <a:graphicData uri="http://schemas.microsoft.com/office/word/2010/wordprocessingGroup">
                    <wpg:wgp>
                      <wpg:cNvGrpSpPr/>
                      <wpg:grpSpPr>
                        <a:xfrm>
                          <a:off x="0" y="0"/>
                          <a:ext cx="5819775" cy="428625"/>
                          <a:chOff x="0" y="0"/>
                          <a:chExt cx="6134100" cy="448056"/>
                        </a:xfrm>
                      </wpg:grpSpPr>
                      <wps:wsp>
                        <wps:cNvPr id="1021" name="Rectangle 1021"/>
                        <wps:cNvSpPr/>
                        <wps:spPr>
                          <a:xfrm>
                            <a:off x="64313" y="13818"/>
                            <a:ext cx="152019" cy="224380"/>
                          </a:xfrm>
                          <a:prstGeom prst="rect">
                            <a:avLst/>
                          </a:prstGeom>
                          <a:ln>
                            <a:noFill/>
                          </a:ln>
                        </wps:spPr>
                        <wps:txbx>
                          <w:txbxContent>
                            <w:p w14:paraId="4F33608C"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22" name="Rectangle 1022"/>
                        <wps:cNvSpPr/>
                        <wps:spPr>
                          <a:xfrm>
                            <a:off x="178613" y="13818"/>
                            <a:ext cx="50673" cy="224380"/>
                          </a:xfrm>
                          <a:prstGeom prst="rect">
                            <a:avLst/>
                          </a:prstGeom>
                          <a:ln>
                            <a:noFill/>
                          </a:ln>
                        </wps:spPr>
                        <wps:txbx>
                          <w:txbxContent>
                            <w:p w14:paraId="3AEED3E1"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04"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1106" name="Picture 1106"/>
                          <pic:cNvPicPr/>
                        </pic:nvPicPr>
                        <pic:blipFill>
                          <a:blip r:embed="rId11"/>
                          <a:stretch>
                            <a:fillRect/>
                          </a:stretch>
                        </pic:blipFill>
                        <pic:spPr>
                          <a:xfrm>
                            <a:off x="27432" y="374904"/>
                            <a:ext cx="0" cy="0"/>
                          </a:xfrm>
                          <a:prstGeom prst="rect">
                            <a:avLst/>
                          </a:prstGeom>
                        </pic:spPr>
                      </pic:pic>
                      <wps:wsp>
                        <wps:cNvPr id="247368"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ln w="0" cap="flat">
                            <a:round/>
                          </a:ln>
                        </wps:spPr>
                        <wps:style>
                          <a:lnRef idx="0">
                            <a:srgbClr val="000000">
                              <a:alpha val="0"/>
                            </a:srgbClr>
                          </a:lnRef>
                          <a:fillRef idx="1">
                            <a:srgbClr val="9F0712"/>
                          </a:fillRef>
                          <a:effectRef idx="0">
                            <a:scrgbClr r="0" g="0" b="0"/>
                          </a:effectRef>
                          <a:fontRef idx="none"/>
                        </wps:style>
                        <wps:bodyPr/>
                      </wps:wsp>
                      <wps:wsp>
                        <wps:cNvPr id="1108"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ln w="28575" cap="flat">
                            <a:miter lim="101600"/>
                          </a:ln>
                        </wps:spPr>
                        <wps:style>
                          <a:lnRef idx="1">
                            <a:srgbClr val="3C484F"/>
                          </a:lnRef>
                          <a:fillRef idx="0">
                            <a:srgbClr val="000000">
                              <a:alpha val="0"/>
                            </a:srgbClr>
                          </a:fillRef>
                          <a:effectRef idx="0">
                            <a:scrgbClr r="0" g="0" b="0"/>
                          </a:effectRef>
                          <a:fontRef idx="none"/>
                        </wps:style>
                        <wps:bodyPr/>
                      </wps:wsp>
                      <pic:pic xmlns:pic="http://schemas.openxmlformats.org/drawingml/2006/picture">
                        <pic:nvPicPr>
                          <pic:cNvPr id="1110" name="Picture 1110"/>
                          <pic:cNvPicPr/>
                        </pic:nvPicPr>
                        <pic:blipFill>
                          <a:blip r:embed="rId12"/>
                          <a:stretch>
                            <a:fillRect/>
                          </a:stretch>
                        </pic:blipFill>
                        <pic:spPr>
                          <a:xfrm>
                            <a:off x="16764" y="60961"/>
                            <a:ext cx="6074664" cy="286512"/>
                          </a:xfrm>
                          <a:prstGeom prst="rect">
                            <a:avLst/>
                          </a:prstGeom>
                        </pic:spPr>
                      </pic:pic>
                      <wps:wsp>
                        <wps:cNvPr id="1111" name="Rectangle 1111"/>
                        <wps:cNvSpPr/>
                        <wps:spPr>
                          <a:xfrm>
                            <a:off x="2268347" y="66934"/>
                            <a:ext cx="2088613" cy="262525"/>
                          </a:xfrm>
                          <a:prstGeom prst="rect">
                            <a:avLst/>
                          </a:prstGeom>
                          <a:ln>
                            <a:noFill/>
                          </a:ln>
                        </wps:spPr>
                        <wps:txbx>
                          <w:txbxContent>
                            <w:p w14:paraId="671B1734" w14:textId="77777777" w:rsidR="00981312" w:rsidRDefault="00981312">
                              <w:r>
                                <w:rPr>
                                  <w:rFonts w:ascii="Times New Roman" w:eastAsia="Times New Roman" w:hAnsi="Times New Roman" w:cs="Times New Roman"/>
                                  <w:b/>
                                  <w:color w:val="FFFFFF"/>
                                  <w:sz w:val="28"/>
                                </w:rPr>
                                <w:t>A. Misyon ve Vizyon</w:t>
                              </w:r>
                            </w:p>
                          </w:txbxContent>
                        </wps:txbx>
                        <wps:bodyPr horzOverflow="overflow" vert="horz" lIns="0" tIns="0" rIns="0" bIns="0" rtlCol="0">
                          <a:noAutofit/>
                        </wps:bodyPr>
                      </wps:wsp>
                      <wps:wsp>
                        <wps:cNvPr id="1112" name="Rectangle 1112"/>
                        <wps:cNvSpPr/>
                        <wps:spPr>
                          <a:xfrm>
                            <a:off x="3839845" y="66934"/>
                            <a:ext cx="59288" cy="262525"/>
                          </a:xfrm>
                          <a:prstGeom prst="rect">
                            <a:avLst/>
                          </a:prstGeom>
                          <a:ln>
                            <a:noFill/>
                          </a:ln>
                        </wps:spPr>
                        <wps:txbx>
                          <w:txbxContent>
                            <w:p w14:paraId="22FACFAC" w14:textId="77777777" w:rsidR="00981312" w:rsidRDefault="00981312">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5457099A" id="Group 186061" o:spid="_x0000_s1042" style="width:458.25pt;height:33.7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cZl+nnMCAABzAgAAFAAA&#10;AGRycy9tZWRpYS9pbWFnZTMucG5niVBORw0KGgoAAAANSUhEUgAABTAAAAA+CAYAAAAcXzS1AAAA&#10;AXNSR0IArs4c6QAAAARnQU1BAACxjwv8YQUAAAAJcEhZcwAADsMAAA7DAcdvqGQAAAIISURBVHhe&#10;7dghDoMAFETBD2lSgevher3esL6CBIOpBfPEjNk9w1vmnvXzfO3nBwAAAAD4s/2+j/fM5Ya4ngsA&#10;AAAAkCN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">
                <v:rect id="Rectangle 1021" o:spid="_x0000_s1043"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4F33608C" w14:textId="77777777" w:rsidR="00981312" w:rsidRDefault="00981312">
                        <w:r>
                          <w:rPr>
                            <w:rFonts w:ascii="Times New Roman" w:eastAsia="Times New Roman" w:hAnsi="Times New Roman" w:cs="Times New Roman"/>
                            <w:sz w:val="24"/>
                          </w:rPr>
                          <w:t xml:space="preserve">   </w:t>
                        </w:r>
                      </w:p>
                    </w:txbxContent>
                  </v:textbox>
                </v:rect>
                <v:rect id="Rectangle 1022" o:spid="_x0000_s1044"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3AEED3E1" w14:textId="77777777" w:rsidR="00981312" w:rsidRDefault="00981312">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4" o:spid="_x0000_s1045"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">
                  <v:imagedata r:id="rId13" o:title=""/>
                </v:shape>
                <v:shape id="Picture 1106" o:spid="_x0000_s1046"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">
                  <v:imagedata r:id="rId14" o:title=""/>
                </v:shape>
                <v:shape id="Shape 247368" o:spid="_x0000_s1047"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" path="m,l6102350,r,406400l,406400,,e" fillcolor="#9f0712" stroked="f" strokeweight="0">
                  <v:path arrowok="t" textboxrect="0,0,6102350,406400"/>
                </v:shape>
                <v:shape id="Shape 1108" o:spid="_x0000_s104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" path="m,406400r6102350,l6102350,,,,,406400xe" filled="f" strokecolor="#3c484f" strokeweight="2.25pt">
                  <v:stroke miterlimit="66585f" joinstyle="miter"/>
                  <v:path arrowok="t" textboxrect="0,0,6102350,406400"/>
                </v:shape>
                <v:shape id="Picture 1110" o:spid="_x0000_s1049"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">
                  <v:imagedata r:id="rId15" o:title=""/>
                </v:shape>
                <v:rect id="_x0000_s1050" style="position:absolute;left:22683;top:669;width:208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671B1734" w14:textId="77777777" w:rsidR="00981312" w:rsidRDefault="00981312">
                        <w:r>
                          <w:rPr>
                            <w:rFonts w:ascii="Times New Roman" w:eastAsia="Times New Roman" w:hAnsi="Times New Roman" w:cs="Times New Roman"/>
                            <w:b/>
                            <w:color w:val="FFFFFF"/>
                            <w:sz w:val="28"/>
                          </w:rPr>
                          <w:t>A. Misyon ve Vizyon</w:t>
                        </w:r>
                      </w:p>
                    </w:txbxContent>
                  </v:textbox>
                </v:rect>
                <v:rect id="Rectangle 1112" o:spid="_x0000_s1051"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22FACFAC" w14:textId="77777777" w:rsidR="00981312" w:rsidRDefault="00981312">
                        <w:r>
                          <w:rPr>
                            <w:rFonts w:ascii="Times New Roman" w:eastAsia="Times New Roman" w:hAnsi="Times New Roman" w:cs="Times New Roman"/>
                            <w:b/>
                            <w:color w:val="FFFFFF"/>
                            <w:sz w:val="28"/>
                          </w:rPr>
                          <w:t xml:space="preserve"> </w:t>
                        </w:r>
                      </w:p>
                    </w:txbxContent>
                  </v:textbox>
                </v:rect>
                <w10:anchorlock/>
              </v:group>
            </w:pict>
          </mc:Fallback>
        </mc:AlternateContent>
      </w:r>
    </w:p>
    <w:p w14:paraId="1E1D4540" w14:textId="77777777" w:rsidR="00473E79" w:rsidRDefault="00D043A4">
      <w:pPr>
        <w:spacing w:after="427"/>
        <w:ind w:left="428"/>
      </w:pPr>
      <w:r>
        <w:rPr>
          <w:rFonts w:ascii="Times New Roman" w:eastAsia="Times New Roman" w:hAnsi="Times New Roman" w:cs="Times New Roman"/>
          <w:sz w:val="24"/>
        </w:rPr>
        <w:t xml:space="preserve"> </w:t>
      </w:r>
    </w:p>
    <w:p w14:paraId="63F6774C" w14:textId="31F09139" w:rsidR="00473E79" w:rsidRPr="00C65BBA" w:rsidRDefault="00C65BBA" w:rsidP="00C65BBA">
      <w:pPr>
        <w:spacing w:after="77" w:line="250" w:lineRule="auto"/>
        <w:ind w:right="39"/>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D043A4" w:rsidRPr="00C65BBA">
        <w:rPr>
          <w:rFonts w:ascii="Times New Roman" w:eastAsia="Times New Roman" w:hAnsi="Times New Roman" w:cs="Times New Roman"/>
          <w:b/>
          <w:bCs/>
          <w:sz w:val="24"/>
          <w:szCs w:val="24"/>
        </w:rPr>
        <w:t xml:space="preserve">1. Misyon  </w:t>
      </w:r>
    </w:p>
    <w:p w14:paraId="014B90A8" w14:textId="77777777" w:rsidR="00473E79" w:rsidRPr="00C65BBA" w:rsidRDefault="00D043A4">
      <w:pPr>
        <w:spacing w:after="0"/>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4AF91BAD" w14:textId="0A2B6523" w:rsidR="00473E79" w:rsidRPr="00C65BBA" w:rsidRDefault="00C65BBA" w:rsidP="00C65BBA">
      <w:pPr>
        <w:tabs>
          <w:tab w:val="left" w:pos="428"/>
        </w:tabs>
        <w:spacing w:after="0"/>
        <w:ind w:left="428"/>
        <w:jc w:val="both"/>
        <w:rPr>
          <w:rFonts w:ascii="Times New Roman" w:hAnsi="Times New Roman" w:cs="Times New Roman"/>
          <w:sz w:val="24"/>
          <w:szCs w:val="24"/>
        </w:rPr>
      </w:pPr>
      <w:r>
        <w:rPr>
          <w:rFonts w:ascii="Times New Roman" w:eastAsia="Times New Roman" w:hAnsi="Times New Roman" w:cs="Times New Roman"/>
          <w:sz w:val="24"/>
          <w:szCs w:val="24"/>
        </w:rPr>
        <w:tab/>
      </w:r>
      <w:r w:rsidR="00EB216E">
        <w:rPr>
          <w:rFonts w:ascii="Times New Roman" w:eastAsia="Times New Roman" w:hAnsi="Times New Roman" w:cs="Times New Roman"/>
          <w:sz w:val="24"/>
          <w:szCs w:val="24"/>
        </w:rPr>
        <w:t>Dış</w:t>
      </w:r>
      <w:r w:rsidRPr="00C65BBA">
        <w:rPr>
          <w:rFonts w:ascii="Times New Roman" w:eastAsia="Times New Roman" w:hAnsi="Times New Roman" w:cs="Times New Roman"/>
          <w:sz w:val="24"/>
          <w:szCs w:val="24"/>
        </w:rPr>
        <w:t xml:space="preserve"> İlişkiler</w:t>
      </w:r>
      <w:r w:rsidR="00EB216E">
        <w:rPr>
          <w:rFonts w:ascii="Times New Roman" w:eastAsia="Times New Roman" w:hAnsi="Times New Roman" w:cs="Times New Roman"/>
          <w:sz w:val="24"/>
          <w:szCs w:val="24"/>
        </w:rPr>
        <w:t xml:space="preserve"> Genel</w:t>
      </w:r>
      <w:r w:rsidRPr="00C65BBA">
        <w:rPr>
          <w:rFonts w:ascii="Times New Roman" w:eastAsia="Times New Roman" w:hAnsi="Times New Roman" w:cs="Times New Roman"/>
          <w:sz w:val="24"/>
          <w:szCs w:val="24"/>
        </w:rPr>
        <w:t xml:space="preserve"> Koordinatörlüğü (</w:t>
      </w:r>
      <w:r w:rsidR="00EB216E">
        <w:rPr>
          <w:rFonts w:ascii="Times New Roman" w:eastAsia="Times New Roman" w:hAnsi="Times New Roman" w:cs="Times New Roman"/>
          <w:sz w:val="24"/>
          <w:szCs w:val="24"/>
        </w:rPr>
        <w:t>DİK</w:t>
      </w:r>
      <w:r w:rsidRPr="00C65BBA">
        <w:rPr>
          <w:rFonts w:ascii="Times New Roman" w:eastAsia="Times New Roman" w:hAnsi="Times New Roman" w:cs="Times New Roman"/>
          <w:sz w:val="24"/>
          <w:szCs w:val="24"/>
        </w:rPr>
        <w:t xml:space="preserve">), misyonu çerçevesinde üniversite tarafından benimsenen değerler doğrultusunda, İSTE’nin uluslararasılaşma stratejisine uygun her tür programı yürütür. Bu amaçla, Üniversiteye mensup </w:t>
      </w:r>
      <w:r w:rsidR="00F91390">
        <w:rPr>
          <w:rFonts w:ascii="Times New Roman" w:eastAsia="Times New Roman" w:hAnsi="Times New Roman" w:cs="Times New Roman"/>
          <w:sz w:val="24"/>
          <w:szCs w:val="24"/>
        </w:rPr>
        <w:t>tüm öğrenci</w:t>
      </w:r>
      <w:r w:rsidRPr="00C65BBA">
        <w:rPr>
          <w:rFonts w:ascii="Times New Roman" w:eastAsia="Times New Roman" w:hAnsi="Times New Roman" w:cs="Times New Roman"/>
          <w:sz w:val="24"/>
          <w:szCs w:val="24"/>
        </w:rPr>
        <w:t xml:space="preserve"> ve personelin uluslararasılaşma deneyimleri elde edebilmeleri, bunları paylaşabilmeleri ve bir uluslararasılaşma kültürünü benimsemeleri için </w:t>
      </w:r>
      <w:r w:rsidR="00EB216E">
        <w:rPr>
          <w:rFonts w:ascii="Times New Roman" w:eastAsia="Times New Roman" w:hAnsi="Times New Roman" w:cs="Times New Roman"/>
          <w:sz w:val="24"/>
          <w:szCs w:val="24"/>
        </w:rPr>
        <w:t>DİK</w:t>
      </w:r>
      <w:r w:rsidRPr="00C65BBA">
        <w:rPr>
          <w:rFonts w:ascii="Times New Roman" w:eastAsia="Times New Roman" w:hAnsi="Times New Roman" w:cs="Times New Roman"/>
          <w:sz w:val="24"/>
          <w:szCs w:val="24"/>
        </w:rPr>
        <w:t>, akademik ve idari birimlerin faaliyetlerini ve uluslararasılaşma politikalarını destekler.</w:t>
      </w:r>
    </w:p>
    <w:p w14:paraId="0EBA3134" w14:textId="32C600B7" w:rsidR="00473E79" w:rsidRPr="00C65BBA" w:rsidRDefault="00D043A4" w:rsidP="00C65BBA">
      <w:pPr>
        <w:spacing w:after="155"/>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17FE4DEB" w14:textId="77777777" w:rsidR="00473E79" w:rsidRPr="00C65BBA" w:rsidRDefault="00D043A4">
      <w:pPr>
        <w:spacing w:after="128"/>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11FFE26D" w14:textId="47E57407" w:rsidR="00473E79" w:rsidRDefault="00C65BBA" w:rsidP="00C65BBA">
      <w:pPr>
        <w:spacing w:after="186"/>
        <w:ind w:right="-455"/>
        <w:rPr>
          <w:rFonts w:ascii="Times New Roman" w:hAnsi="Times New Roman" w:cs="Times New Roman"/>
          <w:b/>
          <w:bCs/>
          <w:sz w:val="24"/>
          <w:szCs w:val="24"/>
        </w:rPr>
      </w:pPr>
      <w:r>
        <w:rPr>
          <w:rFonts w:ascii="Times New Roman" w:hAnsi="Times New Roman" w:cs="Times New Roman"/>
          <w:sz w:val="24"/>
          <w:szCs w:val="24"/>
        </w:rPr>
        <w:t xml:space="preserve">        </w:t>
      </w:r>
      <w:r w:rsidRPr="00C65BBA">
        <w:rPr>
          <w:rFonts w:ascii="Times New Roman" w:hAnsi="Times New Roman" w:cs="Times New Roman"/>
          <w:b/>
          <w:bCs/>
          <w:sz w:val="24"/>
          <w:szCs w:val="24"/>
        </w:rPr>
        <w:t>2. Vizyon</w:t>
      </w:r>
    </w:p>
    <w:p w14:paraId="48A1182B" w14:textId="6B49F8F7" w:rsidR="00C65BBA" w:rsidRPr="00C65BBA" w:rsidRDefault="00C65BBA" w:rsidP="00C65BBA">
      <w:pPr>
        <w:tabs>
          <w:tab w:val="left" w:pos="567"/>
        </w:tabs>
        <w:spacing w:after="186"/>
        <w:ind w:left="426" w:right="40"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5912F0">
        <w:rPr>
          <w:rFonts w:ascii="Times New Roman" w:eastAsia="Times New Roman" w:hAnsi="Times New Roman" w:cs="Times New Roman"/>
          <w:sz w:val="24"/>
          <w:szCs w:val="24"/>
        </w:rPr>
        <w:t>Dış</w:t>
      </w:r>
      <w:r w:rsidR="005912F0" w:rsidRPr="00C65BBA">
        <w:rPr>
          <w:rFonts w:ascii="Times New Roman" w:eastAsia="Times New Roman" w:hAnsi="Times New Roman" w:cs="Times New Roman"/>
          <w:sz w:val="24"/>
          <w:szCs w:val="24"/>
        </w:rPr>
        <w:t xml:space="preserve"> İlişkiler</w:t>
      </w:r>
      <w:r w:rsidR="005912F0">
        <w:rPr>
          <w:rFonts w:ascii="Times New Roman" w:eastAsia="Times New Roman" w:hAnsi="Times New Roman" w:cs="Times New Roman"/>
          <w:sz w:val="24"/>
          <w:szCs w:val="24"/>
        </w:rPr>
        <w:t xml:space="preserve"> Genel</w:t>
      </w:r>
      <w:r w:rsidR="005912F0" w:rsidRPr="00C65BBA">
        <w:rPr>
          <w:rFonts w:ascii="Times New Roman" w:eastAsia="Times New Roman" w:hAnsi="Times New Roman" w:cs="Times New Roman"/>
          <w:sz w:val="24"/>
          <w:szCs w:val="24"/>
        </w:rPr>
        <w:t xml:space="preserve"> Koordinatörlüğü </w:t>
      </w:r>
      <w:r w:rsidRPr="00C65BBA">
        <w:rPr>
          <w:rFonts w:ascii="Times New Roman" w:hAnsi="Times New Roman" w:cs="Times New Roman"/>
          <w:sz w:val="24"/>
          <w:szCs w:val="24"/>
        </w:rPr>
        <w:t>(</w:t>
      </w:r>
      <w:r w:rsidR="00EB216E">
        <w:rPr>
          <w:rFonts w:ascii="Times New Roman" w:hAnsi="Times New Roman" w:cs="Times New Roman"/>
          <w:sz w:val="24"/>
          <w:szCs w:val="24"/>
        </w:rPr>
        <w:t>DİK</w:t>
      </w:r>
      <w:r w:rsidRPr="00C65BBA">
        <w:rPr>
          <w:rFonts w:ascii="Times New Roman" w:hAnsi="Times New Roman" w:cs="Times New Roman"/>
          <w:sz w:val="24"/>
          <w:szCs w:val="24"/>
        </w:rPr>
        <w:t>)’ nün vizyonu, en üst seviyede üniversitenin uluslararasılaşm</w:t>
      </w:r>
      <w:r w:rsidR="006A37C0">
        <w:rPr>
          <w:rFonts w:ascii="Times New Roman" w:hAnsi="Times New Roman" w:cs="Times New Roman"/>
          <w:sz w:val="24"/>
          <w:szCs w:val="24"/>
        </w:rPr>
        <w:t xml:space="preserve">a </w:t>
      </w:r>
      <w:r w:rsidRPr="00C65BBA">
        <w:rPr>
          <w:rFonts w:ascii="Times New Roman" w:hAnsi="Times New Roman" w:cs="Times New Roman"/>
          <w:sz w:val="24"/>
          <w:szCs w:val="24"/>
        </w:rPr>
        <w:t xml:space="preserve">hedeflerini gerçekleştirmeye, ulusal düzeyde diğer yükseköğretim kurumlarına örnek olmaya ve ülkenin uluslarasılaşma politikasına </w:t>
      </w:r>
      <w:r w:rsidR="00F36B27">
        <w:rPr>
          <w:rFonts w:ascii="Times New Roman" w:hAnsi="Times New Roman" w:cs="Times New Roman"/>
          <w:sz w:val="24"/>
          <w:szCs w:val="24"/>
        </w:rPr>
        <w:t xml:space="preserve">katkı sunmak amacına </w:t>
      </w:r>
      <w:r w:rsidRPr="00C65BBA">
        <w:rPr>
          <w:rFonts w:ascii="Times New Roman" w:hAnsi="Times New Roman" w:cs="Times New Roman"/>
          <w:sz w:val="24"/>
          <w:szCs w:val="24"/>
        </w:rPr>
        <w:t>dayanır.</w:t>
      </w:r>
    </w:p>
    <w:p w14:paraId="209E2FF7" w14:textId="77777777" w:rsidR="00473E79" w:rsidRDefault="00D043A4">
      <w:pPr>
        <w:spacing w:after="394"/>
        <w:ind w:left="428"/>
      </w:pPr>
      <w:r>
        <w:rPr>
          <w:rFonts w:ascii="Times New Roman" w:eastAsia="Times New Roman" w:hAnsi="Times New Roman" w:cs="Times New Roman"/>
          <w:b/>
          <w:sz w:val="24"/>
        </w:rPr>
        <w:t xml:space="preserve"> </w:t>
      </w:r>
    </w:p>
    <w:p w14:paraId="6FA2CB54" w14:textId="5CC7EF4B" w:rsidR="00473E79" w:rsidRDefault="00D043A4">
      <w:pPr>
        <w:spacing w:after="393"/>
        <w:ind w:left="428"/>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D340940" w14:textId="77777777" w:rsidR="00CB4CD6" w:rsidRDefault="00CB4CD6">
      <w:pPr>
        <w:spacing w:after="393"/>
        <w:ind w:left="428"/>
      </w:pPr>
    </w:p>
    <w:p w14:paraId="535F42FC" w14:textId="3804955B" w:rsidR="00473E79" w:rsidRDefault="00D043A4">
      <w:pPr>
        <w:spacing w:after="0"/>
        <w:ind w:left="428"/>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2E28553" w14:textId="67217CA5" w:rsidR="00EA7920" w:rsidRDefault="00EA7920">
      <w:pPr>
        <w:spacing w:after="0"/>
        <w:ind w:left="428"/>
        <w:rPr>
          <w:rFonts w:ascii="Times New Roman" w:eastAsia="Times New Roman" w:hAnsi="Times New Roman" w:cs="Times New Roman"/>
          <w:b/>
          <w:sz w:val="24"/>
        </w:rPr>
      </w:pPr>
    </w:p>
    <w:p w14:paraId="0AB7A853" w14:textId="42C13E96" w:rsidR="00EA7920" w:rsidRDefault="00EA7920">
      <w:pPr>
        <w:spacing w:after="0"/>
        <w:ind w:left="428"/>
        <w:rPr>
          <w:rFonts w:ascii="Times New Roman" w:eastAsia="Times New Roman" w:hAnsi="Times New Roman" w:cs="Times New Roman"/>
          <w:b/>
          <w:sz w:val="24"/>
        </w:rPr>
      </w:pPr>
    </w:p>
    <w:p w14:paraId="0A8AD072" w14:textId="0A6B51A0" w:rsidR="00EA7920" w:rsidRDefault="00EA7920">
      <w:pPr>
        <w:spacing w:after="0"/>
        <w:ind w:left="428"/>
        <w:rPr>
          <w:rFonts w:ascii="Times New Roman" w:eastAsia="Times New Roman" w:hAnsi="Times New Roman" w:cs="Times New Roman"/>
          <w:b/>
          <w:sz w:val="24"/>
        </w:rPr>
      </w:pPr>
    </w:p>
    <w:p w14:paraId="5227210B" w14:textId="422B8C7F" w:rsidR="00EA7920" w:rsidRDefault="00EA7920">
      <w:pPr>
        <w:spacing w:after="0"/>
        <w:ind w:left="428"/>
        <w:rPr>
          <w:rFonts w:ascii="Times New Roman" w:eastAsia="Times New Roman" w:hAnsi="Times New Roman" w:cs="Times New Roman"/>
          <w:b/>
          <w:sz w:val="24"/>
        </w:rPr>
      </w:pPr>
    </w:p>
    <w:p w14:paraId="0899A5ED" w14:textId="19682701" w:rsidR="00473E79" w:rsidRDefault="00473E79" w:rsidP="00E21E94">
      <w:pPr>
        <w:spacing w:after="0"/>
        <w:rPr>
          <w:rFonts w:ascii="Times New Roman" w:eastAsia="Times New Roman" w:hAnsi="Times New Roman" w:cs="Times New Roman"/>
          <w:b/>
          <w:sz w:val="24"/>
        </w:rPr>
      </w:pPr>
    </w:p>
    <w:p w14:paraId="25FD3AD1" w14:textId="77777777" w:rsidR="00035372" w:rsidRDefault="00035372">
      <w:pPr>
        <w:spacing w:after="0"/>
        <w:ind w:left="428"/>
      </w:pPr>
    </w:p>
    <w:p w14:paraId="097F298D" w14:textId="0D87A6CD" w:rsidR="00473E79" w:rsidRDefault="004964A3">
      <w:pPr>
        <w:spacing w:after="428"/>
        <w:ind w:left="317" w:right="-738"/>
      </w:pPr>
      <w:r>
        <w:rPr>
          <w:noProof/>
        </w:rPr>
        <mc:AlternateContent>
          <mc:Choice Requires="wps">
            <w:drawing>
              <wp:anchor distT="0" distB="0" distL="114300" distR="114300" simplePos="0" relativeHeight="251662336" behindDoc="0" locked="0" layoutInCell="1" allowOverlap="1" wp14:anchorId="2816C39E" wp14:editId="4C6227CD">
                <wp:simplePos x="0" y="0"/>
                <wp:positionH relativeFrom="column">
                  <wp:posOffset>559435</wp:posOffset>
                </wp:positionH>
                <wp:positionV relativeFrom="paragraph">
                  <wp:posOffset>72390</wp:posOffset>
                </wp:positionV>
                <wp:extent cx="5772150" cy="309880"/>
                <wp:effectExtent l="0" t="0" r="0" b="0"/>
                <wp:wrapNone/>
                <wp:docPr id="3" name="Rectangle 1111"/>
                <wp:cNvGraphicFramePr/>
                <a:graphic xmlns:a="http://schemas.openxmlformats.org/drawingml/2006/main">
                  <a:graphicData uri="http://schemas.microsoft.com/office/word/2010/wordprocessingShape">
                    <wps:wsp>
                      <wps:cNvSpPr/>
                      <wps:spPr>
                        <a:xfrm>
                          <a:off x="0" y="0"/>
                          <a:ext cx="5772150" cy="309880"/>
                        </a:xfrm>
                        <a:prstGeom prst="rect">
                          <a:avLst/>
                        </a:prstGeom>
                        <a:ln>
                          <a:noFill/>
                        </a:ln>
                      </wps:spPr>
                      <wps:txbx>
                        <w:txbxContent>
                          <w:p w14:paraId="55C8A5A6" w14:textId="354689D6" w:rsidR="00981312" w:rsidRDefault="00981312" w:rsidP="004964A3">
                            <w:pPr>
                              <w:jc w:val="center"/>
                            </w:pPr>
                            <w:r>
                              <w:rPr>
                                <w:rFonts w:ascii="Times New Roman" w:eastAsia="Times New Roman" w:hAnsi="Times New Roman" w:cs="Times New Roman"/>
                                <w:b/>
                                <w:color w:val="FFFFFF"/>
                                <w:sz w:val="28"/>
                              </w:rPr>
                              <w:t>B. YETKİ, GÖREV VE SORUMLULUKLAR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16C39E" id="Rectangle 1111" o:spid="_x0000_s1052" style="position:absolute;left:0;text-align:left;margin-left:44.05pt;margin-top:5.7pt;width:454.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" filled="f" stroked="f">
                <v:textbox inset="0,0,0,0">
                  <w:txbxContent>
                    <w:p w14:paraId="55C8A5A6" w14:textId="354689D6" w:rsidR="00981312" w:rsidRDefault="00981312" w:rsidP="004964A3">
                      <w:pPr>
                        <w:jc w:val="center"/>
                      </w:pPr>
                      <w:r>
                        <w:rPr>
                          <w:rFonts w:ascii="Times New Roman" w:eastAsia="Times New Roman" w:hAnsi="Times New Roman" w:cs="Times New Roman"/>
                          <w:b/>
                          <w:color w:val="FFFFFF"/>
                          <w:sz w:val="28"/>
                        </w:rPr>
                        <w:t>B. YETKİ, GÖREV VE SORUMLULUKLAR</w:t>
                      </w:r>
                    </w:p>
                  </w:txbxContent>
                </v:textbox>
              </v:rect>
            </w:pict>
          </mc:Fallback>
        </mc:AlternateContent>
      </w:r>
      <w:r w:rsidR="00D043A4">
        <w:rPr>
          <w:noProof/>
        </w:rPr>
        <mc:AlternateContent>
          <mc:Choice Requires="wpg">
            <w:drawing>
              <wp:inline distT="0" distB="0" distL="0" distR="0" wp14:anchorId="40973C16" wp14:editId="5E5A75AF">
                <wp:extent cx="5940115" cy="495300"/>
                <wp:effectExtent l="19050" t="19050" r="3810" b="0"/>
                <wp:docPr id="185770" name="Group 185770"/>
                <wp:cNvGraphicFramePr/>
                <a:graphic xmlns:a="http://schemas.openxmlformats.org/drawingml/2006/main">
                  <a:graphicData uri="http://schemas.microsoft.com/office/word/2010/wordprocessingGroup">
                    <wpg:wgp>
                      <wpg:cNvGrpSpPr/>
                      <wpg:grpSpPr>
                        <a:xfrm>
                          <a:off x="0" y="0"/>
                          <a:ext cx="5940115" cy="495300"/>
                          <a:chOff x="0" y="0"/>
                          <a:chExt cx="6324601" cy="471370"/>
                        </a:xfrm>
                      </wpg:grpSpPr>
                      <wps:wsp>
                        <wps:cNvPr id="1130" name="Rectangle 1130"/>
                        <wps:cNvSpPr/>
                        <wps:spPr>
                          <a:xfrm>
                            <a:off x="70409" y="246990"/>
                            <a:ext cx="50673" cy="224380"/>
                          </a:xfrm>
                          <a:prstGeom prst="rect">
                            <a:avLst/>
                          </a:prstGeom>
                          <a:ln>
                            <a:noFill/>
                          </a:ln>
                        </wps:spPr>
                        <wps:txbx>
                          <w:txbxContent>
                            <w:p w14:paraId="60E00EA6" w14:textId="77777777" w:rsidR="00981312" w:rsidRDefault="00981312">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1207" name="Picture 1207"/>
                          <pic:cNvPicPr/>
                        </pic:nvPicPr>
                        <pic:blipFill>
                          <a:blip r:embed="rId16"/>
                          <a:stretch>
                            <a:fillRect/>
                          </a:stretch>
                        </pic:blipFill>
                        <pic:spPr>
                          <a:xfrm>
                            <a:off x="0" y="9144"/>
                            <a:ext cx="6324601" cy="358140"/>
                          </a:xfrm>
                          <a:prstGeom prst="rect">
                            <a:avLst/>
                          </a:prstGeom>
                        </pic:spPr>
                      </pic:pic>
                      <pic:pic xmlns:pic="http://schemas.openxmlformats.org/drawingml/2006/picture">
                        <pic:nvPicPr>
                          <pic:cNvPr id="1209" name="Picture 1209"/>
                          <pic:cNvPicPr/>
                        </pic:nvPicPr>
                        <pic:blipFill>
                          <a:blip r:embed="rId17"/>
                          <a:stretch>
                            <a:fillRect/>
                          </a:stretch>
                        </pic:blipFill>
                        <pic:spPr>
                          <a:xfrm>
                            <a:off x="27432" y="295656"/>
                            <a:ext cx="0" cy="0"/>
                          </a:xfrm>
                          <a:prstGeom prst="rect">
                            <a:avLst/>
                          </a:prstGeom>
                        </pic:spPr>
                      </pic:pic>
                      <wps:wsp>
                        <wps:cNvPr id="247370" name="Shape 247370"/>
                        <wps:cNvSpPr/>
                        <wps:spPr>
                          <a:xfrm>
                            <a:off x="3048" y="0"/>
                            <a:ext cx="6292850" cy="326390"/>
                          </a:xfrm>
                          <a:custGeom>
                            <a:avLst/>
                            <a:gdLst/>
                            <a:ahLst/>
                            <a:cxnLst/>
                            <a:rect l="0" t="0" r="0" b="0"/>
                            <a:pathLst>
                              <a:path w="6292850" h="326390">
                                <a:moveTo>
                                  <a:pt x="0" y="0"/>
                                </a:moveTo>
                                <a:lnTo>
                                  <a:pt x="6292850" y="0"/>
                                </a:lnTo>
                                <a:lnTo>
                                  <a:pt x="6292850" y="326390"/>
                                </a:lnTo>
                                <a:lnTo>
                                  <a:pt x="0" y="326390"/>
                                </a:lnTo>
                                <a:lnTo>
                                  <a:pt x="0" y="0"/>
                                </a:lnTo>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1211" name="Shape 1211"/>
                        <wps:cNvSpPr/>
                        <wps:spPr>
                          <a:xfrm>
                            <a:off x="3048" y="0"/>
                            <a:ext cx="6292850" cy="326390"/>
                          </a:xfrm>
                          <a:custGeom>
                            <a:avLst/>
                            <a:gdLst/>
                            <a:ahLst/>
                            <a:cxnLst/>
                            <a:rect l="0" t="0" r="0" b="0"/>
                            <a:pathLst>
                              <a:path w="6292850" h="326390">
                                <a:moveTo>
                                  <a:pt x="0" y="326390"/>
                                </a:moveTo>
                                <a:lnTo>
                                  <a:pt x="6292850" y="326390"/>
                                </a:lnTo>
                                <a:lnTo>
                                  <a:pt x="6292850" y="0"/>
                                </a:lnTo>
                                <a:lnTo>
                                  <a:pt x="0" y="0"/>
                                </a:lnTo>
                                <a:close/>
                              </a:path>
                            </a:pathLst>
                          </a:custGeom>
                          <a:ln w="28575" cap="flat">
                            <a:miter lim="127000"/>
                          </a:ln>
                        </wps:spPr>
                        <wps:style>
                          <a:lnRef idx="1">
                            <a:srgbClr val="3C484F"/>
                          </a:lnRef>
                          <a:fillRef idx="0">
                            <a:srgbClr val="000000">
                              <a:alpha val="0"/>
                            </a:srgbClr>
                          </a:fillRef>
                          <a:effectRef idx="0">
                            <a:scrgbClr r="0" g="0" b="0"/>
                          </a:effectRef>
                          <a:fontRef idx="none"/>
                        </wps:style>
                        <wps:bodyPr/>
                      </wps:wsp>
                      <wps:wsp>
                        <wps:cNvPr id="1215" name="Rectangle 1215"/>
                        <wps:cNvSpPr/>
                        <wps:spPr>
                          <a:xfrm>
                            <a:off x="2509139" y="66934"/>
                            <a:ext cx="59288" cy="262525"/>
                          </a:xfrm>
                          <a:prstGeom prst="rect">
                            <a:avLst/>
                          </a:prstGeom>
                          <a:ln>
                            <a:noFill/>
                          </a:ln>
                        </wps:spPr>
                        <wps:txbx>
                          <w:txbxContent>
                            <w:p w14:paraId="72530B0C" w14:textId="77777777" w:rsidR="00981312" w:rsidRDefault="00981312">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s:wsp>
                        <wps:cNvPr id="1217" name="Rectangle 1217"/>
                        <wps:cNvSpPr/>
                        <wps:spPr>
                          <a:xfrm>
                            <a:off x="4411345" y="66934"/>
                            <a:ext cx="59288" cy="262525"/>
                          </a:xfrm>
                          <a:prstGeom prst="rect">
                            <a:avLst/>
                          </a:prstGeom>
                          <a:ln>
                            <a:noFill/>
                          </a:ln>
                        </wps:spPr>
                        <wps:txbx>
                          <w:txbxContent>
                            <w:p w14:paraId="6BF46367" w14:textId="77777777" w:rsidR="00981312" w:rsidRDefault="00981312">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40973C16" id="Group 185770" o:spid="_x0000_s1053" style="width:467.75pt;height:39pt;mso-position-horizontal-relative:char;mso-position-vertical-relative:line" coordsize="63246,4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">
                <v:rect id="Rectangle 1130" o:spid="_x0000_s1054" style="position:absolute;left:704;top:246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60E00EA6" w14:textId="77777777" w:rsidR="00981312" w:rsidRDefault="00981312">
                        <w:r>
                          <w:rPr>
                            <w:rFonts w:ascii="Times New Roman" w:eastAsia="Times New Roman" w:hAnsi="Times New Roman" w:cs="Times New Roman"/>
                            <w:b/>
                            <w:sz w:val="24"/>
                          </w:rPr>
                          <w:t xml:space="preserve"> </w:t>
                        </w:r>
                      </w:p>
                    </w:txbxContent>
                  </v:textbox>
                </v:rect>
                <v:shape id="Picture 1207" o:spid="_x0000_s1055" type="#_x0000_t75" style="position:absolute;top:91;width:63246;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">
                  <v:imagedata r:id="rId18" o:title=""/>
                </v:shape>
                <v:shape id="Picture 1209" o:spid="_x0000_s1056" type="#_x0000_t75" style="position:absolute;left:274;top:2956;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">
                  <v:imagedata r:id="rId19" o:title=""/>
                </v:shape>
                <v:shape id="Shape 247370" o:spid="_x0000_s1057" style="position:absolute;left:30;width:62928;height:3263;visibility:visible;mso-wrap-style:square;v-text-anchor:top" coordsize="629285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" path="m,l6292850,r,326390l,326390,,e" fillcolor="#9f0712" stroked="f" strokeweight="0">
                  <v:stroke miterlimit="83231f" joinstyle="miter"/>
                  <v:path arrowok="t" textboxrect="0,0,6292850,326390"/>
                </v:shape>
                <v:shape id="Shape 1211" o:spid="_x0000_s1058" style="position:absolute;left:30;width:62928;height:3263;visibility:visible;mso-wrap-style:square;v-text-anchor:top" coordsize="629285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" path="m,326390r6292850,l6292850,,,,,326390xe" filled="f" strokecolor="#3c484f" strokeweight="2.25pt">
                  <v:stroke miterlimit="83231f" joinstyle="miter"/>
                  <v:path arrowok="t" textboxrect="0,0,6292850,326390"/>
                </v:shape>
                <v:rect id="Rectangle 1215" o:spid="_x0000_s1059" style="position:absolute;left:25091;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72530B0C" w14:textId="77777777" w:rsidR="00981312" w:rsidRDefault="00981312">
                        <w:r>
                          <w:rPr>
                            <w:rFonts w:ascii="Times New Roman" w:eastAsia="Times New Roman" w:hAnsi="Times New Roman" w:cs="Times New Roman"/>
                            <w:b/>
                            <w:color w:val="FFFFFF"/>
                            <w:sz w:val="28"/>
                          </w:rPr>
                          <w:t xml:space="preserve"> </w:t>
                        </w:r>
                      </w:p>
                    </w:txbxContent>
                  </v:textbox>
                </v:rect>
                <v:rect id="Rectangle 1217" o:spid="_x0000_s1060" style="position:absolute;left:44113;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6BF46367" w14:textId="77777777" w:rsidR="00981312" w:rsidRDefault="00981312">
                        <w:r>
                          <w:rPr>
                            <w:rFonts w:ascii="Times New Roman" w:eastAsia="Times New Roman" w:hAnsi="Times New Roman" w:cs="Times New Roman"/>
                            <w:b/>
                            <w:color w:val="FFFFFF"/>
                            <w:sz w:val="28"/>
                          </w:rPr>
                          <w:t xml:space="preserve"> </w:t>
                        </w:r>
                      </w:p>
                    </w:txbxContent>
                  </v:textbox>
                </v:rect>
                <w10:anchorlock/>
              </v:group>
            </w:pict>
          </mc:Fallback>
        </mc:AlternateContent>
      </w:r>
    </w:p>
    <w:p w14:paraId="5B0F03EB" w14:textId="77777777" w:rsidR="006F058F" w:rsidRDefault="00D043A4" w:rsidP="001A5E81">
      <w:pPr>
        <w:pStyle w:val="Balk2"/>
        <w:spacing w:after="246"/>
        <w:ind w:left="426"/>
        <w:jc w:val="both"/>
        <w:rPr>
          <w:b w:val="0"/>
          <w:bCs/>
        </w:rPr>
      </w:pPr>
      <w:r>
        <w:t>1.</w:t>
      </w:r>
      <w:r w:rsidR="001A5E81" w:rsidRPr="001A5E81">
        <w:rPr>
          <w:b w:val="0"/>
          <w:color w:val="auto"/>
          <w:szCs w:val="24"/>
        </w:rPr>
        <w:t xml:space="preserve"> </w:t>
      </w:r>
      <w:r w:rsidR="001A5E81" w:rsidRPr="001A5E81">
        <w:t xml:space="preserve">Yetki ve Sorumluluk: </w:t>
      </w:r>
      <w:r w:rsidR="006F058F" w:rsidRPr="006F058F">
        <w:rPr>
          <w:b w:val="0"/>
          <w:bCs/>
        </w:rPr>
        <w:t>İSTE bünyesinde kurulan DİK’in yetki alanı, Dış İlişkiler Genel Koordinatörlüğü Yönergesinde şu şekilde belirtilmiştir: Üniversitenin ulusal ve uluslararası düzeyde dış ilişkilerini etkili işbirliği ve eşgüdüm içinde yürütmektir.</w:t>
      </w:r>
    </w:p>
    <w:p w14:paraId="31075648" w14:textId="440B1C05" w:rsidR="001A5E81" w:rsidRPr="006F058F" w:rsidRDefault="001A5E81" w:rsidP="006F058F">
      <w:pPr>
        <w:pStyle w:val="Balk2"/>
        <w:spacing w:after="246"/>
        <w:ind w:left="426"/>
        <w:jc w:val="both"/>
        <w:rPr>
          <w:b w:val="0"/>
          <w:bCs/>
        </w:rPr>
      </w:pPr>
      <w:r>
        <w:t xml:space="preserve">2. </w:t>
      </w:r>
      <w:r w:rsidRPr="001A5E81">
        <w:t xml:space="preserve">Görev: </w:t>
      </w:r>
      <w:r w:rsidR="006F058F" w:rsidRPr="006F058F">
        <w:rPr>
          <w:b w:val="0"/>
          <w:bCs/>
        </w:rPr>
        <w:t>Dış İlişkiler Genel Koordinatörlüğü (DİK), İskenderun Teknik Üniversitesi Rektörlüğüne bağlı, ilgili rektör yardımcısının sorumluluğu altında görev yapan bir birimdir. Faaliyet alanları aşağıda belirtilmiştir:</w:t>
      </w:r>
    </w:p>
    <w:p w14:paraId="634F91AB" w14:textId="516029AD"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a) Uluslararasılaşma stratejisini hazırlamak, Üniversitenin bu st</w:t>
      </w:r>
      <w:r>
        <w:rPr>
          <w:rFonts w:ascii="Times New Roman" w:eastAsia="Times New Roman" w:hAnsi="Times New Roman" w:cs="Times New Roman"/>
          <w:color w:val="auto"/>
          <w:sz w:val="24"/>
          <w:szCs w:val="24"/>
        </w:rPr>
        <w:t xml:space="preserve">ratejiye uyumu için gerekli ön  </w:t>
      </w:r>
      <w:r w:rsidRPr="006F058F">
        <w:rPr>
          <w:rFonts w:ascii="Times New Roman" w:eastAsia="Times New Roman" w:hAnsi="Times New Roman" w:cs="Times New Roman"/>
          <w:color w:val="auto"/>
          <w:sz w:val="24"/>
          <w:szCs w:val="24"/>
        </w:rPr>
        <w:t>çalışmaları ve önerileri düzenlemek, bu stratejiyi gerektiğinde gözden geçirmek ve yetkileri dâhilinde uygulamak.</w:t>
      </w:r>
    </w:p>
    <w:p w14:paraId="7E944634"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1956271D"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b) Yurt dışındaki ve yurt içindeki üniversite ve kurumlarla yapılan anlaşmaları hazırlamak, mevcut anlaşmaları değerlendirmek, uygulamalarını izlemek ve etkin bir işbirliği sağlamaya yönelik politikalar üretmek için önerilerde bulunmak.</w:t>
      </w:r>
    </w:p>
    <w:p w14:paraId="19273E82"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6FA524C" w14:textId="7ACB24FC"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 xml:space="preserve">c) Üniversite birimlerinin ulusal ve uluslararası düzeyde </w:t>
      </w:r>
      <w:r>
        <w:rPr>
          <w:rFonts w:ascii="Times New Roman" w:eastAsia="Times New Roman" w:hAnsi="Times New Roman" w:cs="Times New Roman"/>
          <w:color w:val="auto"/>
          <w:sz w:val="24"/>
          <w:szCs w:val="24"/>
        </w:rPr>
        <w:t xml:space="preserve">akademik etkinliklerini artırma </w:t>
      </w:r>
      <w:r w:rsidRPr="006F058F">
        <w:rPr>
          <w:rFonts w:ascii="Times New Roman" w:eastAsia="Times New Roman" w:hAnsi="Times New Roman" w:cs="Times New Roman"/>
          <w:color w:val="auto"/>
          <w:sz w:val="24"/>
          <w:szCs w:val="24"/>
        </w:rPr>
        <w:t>konusunda destek olmak.</w:t>
      </w:r>
    </w:p>
    <w:p w14:paraId="3C33FAF0"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12E8E0C"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ç) Değişim programları ile ilgili işlemleri koordine etmek ve Üniversite adına yürütmek.</w:t>
      </w:r>
    </w:p>
    <w:p w14:paraId="620C396D"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0A03E6FD" w14:textId="32275FAA"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d) Ulusal ve uluslararası destekli bilimsel araştırma projelerinin tanıtılması ve üniversite öğretim elemanlarının bunlardan faydalanmasını ve maksimum düzeyde proje üret</w:t>
      </w:r>
      <w:r>
        <w:rPr>
          <w:rFonts w:ascii="Times New Roman" w:eastAsia="Times New Roman" w:hAnsi="Times New Roman" w:cs="Times New Roman"/>
          <w:color w:val="auto"/>
          <w:sz w:val="24"/>
          <w:szCs w:val="24"/>
        </w:rPr>
        <w:t xml:space="preserve">melerini sağlamak için gerekli </w:t>
      </w:r>
      <w:r w:rsidRPr="006F058F">
        <w:rPr>
          <w:rFonts w:ascii="Times New Roman" w:eastAsia="Times New Roman" w:hAnsi="Times New Roman" w:cs="Times New Roman"/>
          <w:color w:val="auto"/>
          <w:sz w:val="24"/>
          <w:szCs w:val="24"/>
        </w:rPr>
        <w:t>teşvik tedbirleri konusunda danışmanlık yapmak.</w:t>
      </w:r>
    </w:p>
    <w:p w14:paraId="52C129F6"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5773A918" w14:textId="1D146D2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e) Gerektiğinde ulusal ve uluslararası düzeyde diğer üniversit</w:t>
      </w:r>
      <w:r>
        <w:rPr>
          <w:rFonts w:ascii="Times New Roman" w:eastAsia="Times New Roman" w:hAnsi="Times New Roman" w:cs="Times New Roman"/>
          <w:color w:val="auto"/>
          <w:sz w:val="24"/>
          <w:szCs w:val="24"/>
        </w:rPr>
        <w:t xml:space="preserve">e ve kurumlarla ortak bilimsel </w:t>
      </w:r>
      <w:r w:rsidRPr="006F058F">
        <w:rPr>
          <w:rFonts w:ascii="Times New Roman" w:eastAsia="Times New Roman" w:hAnsi="Times New Roman" w:cs="Times New Roman"/>
          <w:color w:val="auto"/>
          <w:sz w:val="24"/>
          <w:szCs w:val="24"/>
        </w:rPr>
        <w:t>toplantılar düzenlemeyi ve bu amaçla belli zamanlarda bilim adamı ve konusunda uzman  araştırmacıların değişimini koordine etmek.</w:t>
      </w:r>
    </w:p>
    <w:p w14:paraId="0B2AD8AF"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506D9383" w14:textId="7FCC7852"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f) Diploma programlarının ve eğitim çalışmalarının karşılıklı</w:t>
      </w:r>
      <w:r>
        <w:rPr>
          <w:rFonts w:ascii="Times New Roman" w:eastAsia="Times New Roman" w:hAnsi="Times New Roman" w:cs="Times New Roman"/>
          <w:color w:val="auto"/>
          <w:sz w:val="24"/>
          <w:szCs w:val="24"/>
        </w:rPr>
        <w:t xml:space="preserve"> tanınması konusunda çalışmalar </w:t>
      </w:r>
      <w:r w:rsidRPr="006F058F">
        <w:rPr>
          <w:rFonts w:ascii="Times New Roman" w:eastAsia="Times New Roman" w:hAnsi="Times New Roman" w:cs="Times New Roman"/>
          <w:color w:val="auto"/>
          <w:sz w:val="24"/>
          <w:szCs w:val="24"/>
        </w:rPr>
        <w:t>yapmak.</w:t>
      </w:r>
    </w:p>
    <w:p w14:paraId="16C0DC70"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7FD571FA" w14:textId="37D06D3E"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g) Üniversitenin ihtiyaçları ve potansiyeli dikkate alınarak yurt içi ve yurt dışındaki üniversitelerle öğrenci değişimi, öğretim elemanı değişimi, ortak program, proje</w:t>
      </w:r>
      <w:r>
        <w:rPr>
          <w:rFonts w:ascii="Times New Roman" w:eastAsia="Times New Roman" w:hAnsi="Times New Roman" w:cs="Times New Roman"/>
          <w:color w:val="auto"/>
          <w:sz w:val="24"/>
          <w:szCs w:val="24"/>
        </w:rPr>
        <w:t xml:space="preserve">, araştırma, toplantı ve </w:t>
      </w:r>
      <w:r w:rsidRPr="006F058F">
        <w:rPr>
          <w:rFonts w:ascii="Times New Roman" w:eastAsia="Times New Roman" w:hAnsi="Times New Roman" w:cs="Times New Roman"/>
          <w:color w:val="auto"/>
          <w:sz w:val="24"/>
          <w:szCs w:val="24"/>
        </w:rPr>
        <w:t>diğer alanlarda karşılıklı iş birliği kurmak, geliştirmek ve sürdürmek.</w:t>
      </w:r>
    </w:p>
    <w:p w14:paraId="3A8273FD"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9A8879A" w14:textId="4DC332C8"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ğ) Koordinatörlüğün sorumluluk alanı içerisinde yer alan değişim programları ve ulusal /  uluslararası projeler kapsamında Üniversiteden belirli bir süre için yurt içindeki veya yurt dışındaki Üniversiteler başta olmak üzere farklı kurum ve kuruluşlara giden öğrenci ve akademik-idari personelin değişim/proje faaliyetlerini gerçekleştirebilmeleri için koordinatörlüğün sorumluluk alanına giren iş ve işlemleri yürütmek.</w:t>
      </w:r>
    </w:p>
    <w:p w14:paraId="1166FEDB"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7498C8D5" w14:textId="56F9AD8F"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h) Ulusal ve uluslararası eğitim ve tanıtım ile ilgili fuar ve etkinlikleri takip etmek,  düzenlenmesine yardımcı olmak, bu tür faaliyetleri planlamak ve gerektiğinde katılmak,</w:t>
      </w:r>
      <w:r>
        <w:rPr>
          <w:rFonts w:ascii="Times New Roman" w:eastAsia="Times New Roman" w:hAnsi="Times New Roman" w:cs="Times New Roman"/>
          <w:color w:val="auto"/>
          <w:sz w:val="24"/>
          <w:szCs w:val="24"/>
        </w:rPr>
        <w:t xml:space="preserve"> </w:t>
      </w:r>
      <w:r w:rsidRPr="006F058F">
        <w:rPr>
          <w:rFonts w:ascii="Times New Roman" w:eastAsia="Times New Roman" w:hAnsi="Times New Roman" w:cs="Times New Roman"/>
          <w:color w:val="auto"/>
          <w:sz w:val="24"/>
          <w:szCs w:val="24"/>
        </w:rPr>
        <w:t>Üniversitelerarası etkinliklere yönelik programların hazırlanmasına destek olmak, yapılacak gönüllü eğitim faaliyetlerine katkıda bulunmak ve gerçekleşme sürecinde üniversiteyi en iyi şekilde temsil etmek.</w:t>
      </w:r>
    </w:p>
    <w:p w14:paraId="245D7FF4"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2026EC3"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ı) Uluslararası ortak araştırma projelerinin geliştirilmesine zemin hazırlamak.</w:t>
      </w:r>
    </w:p>
    <w:p w14:paraId="225FEE62"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66EAA3DE" w14:textId="70486DD6"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i) Üniversitenin birimler bazında yurtdışındaki kurumlarla y</w:t>
      </w:r>
      <w:r>
        <w:rPr>
          <w:rFonts w:ascii="Times New Roman" w:eastAsia="Times New Roman" w:hAnsi="Times New Roman" w:cs="Times New Roman"/>
          <w:color w:val="auto"/>
          <w:sz w:val="24"/>
          <w:szCs w:val="24"/>
        </w:rPr>
        <w:t xml:space="preserve">apacağı her türlü yazışmaya ve  </w:t>
      </w:r>
      <w:r w:rsidRPr="006F058F">
        <w:rPr>
          <w:rFonts w:ascii="Times New Roman" w:eastAsia="Times New Roman" w:hAnsi="Times New Roman" w:cs="Times New Roman"/>
          <w:color w:val="auto"/>
          <w:sz w:val="24"/>
          <w:szCs w:val="24"/>
        </w:rPr>
        <w:t>iletişimine yardımcı olmak.</w:t>
      </w:r>
    </w:p>
    <w:p w14:paraId="529D5FD4"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7A721C3B" w14:textId="56E0184F"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 xml:space="preserve">j) Tüm genel ve alt faaliyetleri içeren yıllık faaliyet raporu hazırlamak ve kamuoyu </w:t>
      </w:r>
      <w:r>
        <w:rPr>
          <w:rFonts w:ascii="Times New Roman" w:eastAsia="Times New Roman" w:hAnsi="Times New Roman" w:cs="Times New Roman"/>
          <w:color w:val="auto"/>
          <w:sz w:val="24"/>
          <w:szCs w:val="24"/>
        </w:rPr>
        <w:t xml:space="preserve">ile </w:t>
      </w:r>
      <w:r w:rsidRPr="006F058F">
        <w:rPr>
          <w:rFonts w:ascii="Times New Roman" w:eastAsia="Times New Roman" w:hAnsi="Times New Roman" w:cs="Times New Roman"/>
          <w:color w:val="auto"/>
          <w:sz w:val="24"/>
          <w:szCs w:val="24"/>
        </w:rPr>
        <w:t>paylaşmak.</w:t>
      </w:r>
    </w:p>
    <w:p w14:paraId="06B209EF"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12860DC" w14:textId="5BE872E5"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k) Üniversitenin farklı birimleriyle koordinasyonu sağlamak içi</w:t>
      </w:r>
      <w:r>
        <w:rPr>
          <w:rFonts w:ascii="Times New Roman" w:eastAsia="Times New Roman" w:hAnsi="Times New Roman" w:cs="Times New Roman"/>
          <w:color w:val="auto"/>
          <w:sz w:val="24"/>
          <w:szCs w:val="24"/>
        </w:rPr>
        <w:t xml:space="preserve">n gerektiğinde ilgili akademik </w:t>
      </w:r>
      <w:r w:rsidRPr="006F058F">
        <w:rPr>
          <w:rFonts w:ascii="Times New Roman" w:eastAsia="Times New Roman" w:hAnsi="Times New Roman" w:cs="Times New Roman"/>
          <w:color w:val="auto"/>
          <w:sz w:val="24"/>
          <w:szCs w:val="24"/>
        </w:rPr>
        <w:t xml:space="preserve">birimlerden görevlendirilen temsilcilerin katılımı ile çalışma </w:t>
      </w:r>
      <w:r>
        <w:rPr>
          <w:rFonts w:ascii="Times New Roman" w:eastAsia="Times New Roman" w:hAnsi="Times New Roman" w:cs="Times New Roman"/>
          <w:color w:val="auto"/>
          <w:sz w:val="24"/>
          <w:szCs w:val="24"/>
        </w:rPr>
        <w:t xml:space="preserve">komisyonu veya alt komisyonlar  </w:t>
      </w:r>
      <w:r w:rsidRPr="006F058F">
        <w:rPr>
          <w:rFonts w:ascii="Times New Roman" w:eastAsia="Times New Roman" w:hAnsi="Times New Roman" w:cs="Times New Roman"/>
          <w:color w:val="auto"/>
          <w:sz w:val="24"/>
          <w:szCs w:val="24"/>
        </w:rPr>
        <w:t>oluşturarak, gündeme bağlı organizasyonu ile toplantı ve faaliyetleri gerçekleştirmek.</w:t>
      </w:r>
    </w:p>
    <w:p w14:paraId="751896B5"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4B5AA633" w14:textId="05DF98EB"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l) Faaliyet alanına giren konularla ilgili değişim programı, staj,</w:t>
      </w:r>
      <w:r>
        <w:rPr>
          <w:rFonts w:ascii="Times New Roman" w:eastAsia="Times New Roman" w:hAnsi="Times New Roman" w:cs="Times New Roman"/>
          <w:color w:val="auto"/>
          <w:sz w:val="24"/>
          <w:szCs w:val="24"/>
        </w:rPr>
        <w:t xml:space="preserve"> proje, kongre, konferans gibi </w:t>
      </w:r>
      <w:r w:rsidRPr="006F058F">
        <w:rPr>
          <w:rFonts w:ascii="Times New Roman" w:eastAsia="Times New Roman" w:hAnsi="Times New Roman" w:cs="Times New Roman"/>
          <w:color w:val="auto"/>
          <w:sz w:val="24"/>
          <w:szCs w:val="24"/>
        </w:rPr>
        <w:t>eğitim ve öğrenimle ilgili fırsatların öğrenci ve ilgili personele duyurulmasını ve tanıtılmasını sağlamak.</w:t>
      </w:r>
    </w:p>
    <w:p w14:paraId="6FA6C386"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20599995" w14:textId="0D21341F"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m) Uluslararası öğrenci sınavlarının düzenlenmesi ve gerçekleştirilmesi, başvuruların alınm</w:t>
      </w:r>
      <w:r>
        <w:rPr>
          <w:rFonts w:ascii="Times New Roman" w:eastAsia="Times New Roman" w:hAnsi="Times New Roman" w:cs="Times New Roman"/>
          <w:color w:val="auto"/>
          <w:sz w:val="24"/>
          <w:szCs w:val="24"/>
        </w:rPr>
        <w:t xml:space="preserve">ası, </w:t>
      </w:r>
      <w:r w:rsidRPr="006F058F">
        <w:rPr>
          <w:rFonts w:ascii="Times New Roman" w:eastAsia="Times New Roman" w:hAnsi="Times New Roman" w:cs="Times New Roman"/>
          <w:color w:val="auto"/>
          <w:sz w:val="24"/>
          <w:szCs w:val="24"/>
        </w:rPr>
        <w:t>değerlendirmesi, yerleştirmelerin yapılması, öğrencilerin oryantasyonunun sağlanması, öğrencilerin eğitim-öğretim süreçlerinin takibi, öğrencilerin şikayet ve önerilerinin alınması, öğrencilere üniversitedeki tüm eğitim-öğretim hayatları süresince gerekli hizmetin ve desteğin verilmesi hususlarında gerekli iş ve işlemleri yerine getirmek.</w:t>
      </w:r>
    </w:p>
    <w:p w14:paraId="30EF1700" w14:textId="77777777" w:rsidR="00473E79" w:rsidRDefault="00D043A4">
      <w:pPr>
        <w:spacing w:after="108"/>
        <w:ind w:left="1136"/>
      </w:pPr>
      <w:r>
        <w:rPr>
          <w:rFonts w:ascii="Times New Roman" w:eastAsia="Times New Roman" w:hAnsi="Times New Roman" w:cs="Times New Roman"/>
          <w:sz w:val="24"/>
        </w:rPr>
        <w:t xml:space="preserve"> </w:t>
      </w:r>
    </w:p>
    <w:p w14:paraId="35CE4E34" w14:textId="673073A4" w:rsidR="00CB4CD6" w:rsidRDefault="00D043A4" w:rsidP="00282000">
      <w:pPr>
        <w:spacing w:after="139"/>
        <w:ind w:left="240" w:right="-510"/>
      </w:pPr>
      <w:r>
        <w:rPr>
          <w:noProof/>
        </w:rPr>
        <mc:AlternateContent>
          <mc:Choice Requires="wpg">
            <w:drawing>
              <wp:inline distT="0" distB="0" distL="0" distR="0" wp14:anchorId="7997B2C5" wp14:editId="6CB0EFCD">
                <wp:extent cx="6015228" cy="352425"/>
                <wp:effectExtent l="19050" t="19050" r="5080" b="9525"/>
                <wp:docPr id="185692" name="Group 185692"/>
                <wp:cNvGraphicFramePr/>
                <a:graphic xmlns:a="http://schemas.openxmlformats.org/drawingml/2006/main">
                  <a:graphicData uri="http://schemas.microsoft.com/office/word/2010/wordprocessingGroup">
                    <wpg:wgp>
                      <wpg:cNvGrpSpPr/>
                      <wpg:grpSpPr>
                        <a:xfrm>
                          <a:off x="0" y="0"/>
                          <a:ext cx="6015228" cy="352425"/>
                          <a:chOff x="0" y="0"/>
                          <a:chExt cx="6228588" cy="365760"/>
                        </a:xfrm>
                      </wpg:grpSpPr>
                      <wps:wsp>
                        <wps:cNvPr id="1244" name="Rectangle 1244"/>
                        <wps:cNvSpPr/>
                        <wps:spPr>
                          <a:xfrm>
                            <a:off x="568706" y="12294"/>
                            <a:ext cx="50673" cy="224380"/>
                          </a:xfrm>
                          <a:prstGeom prst="rect">
                            <a:avLst/>
                          </a:prstGeom>
                          <a:ln>
                            <a:noFill/>
                          </a:ln>
                        </wps:spPr>
                        <wps:txbx>
                          <w:txbxContent>
                            <w:p w14:paraId="39227C90" w14:textId="77777777" w:rsidR="00981312" w:rsidRDefault="00981312">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299" name="Picture 1299"/>
                          <pic:cNvPicPr/>
                        </pic:nvPicPr>
                        <pic:blipFill>
                          <a:blip r:embed="rId20"/>
                          <a:stretch>
                            <a:fillRect/>
                          </a:stretch>
                        </pic:blipFill>
                        <pic:spPr>
                          <a:xfrm>
                            <a:off x="0" y="9144"/>
                            <a:ext cx="6228588" cy="356616"/>
                          </a:xfrm>
                          <a:prstGeom prst="rect">
                            <a:avLst/>
                          </a:prstGeom>
                        </pic:spPr>
                      </pic:pic>
                      <pic:pic xmlns:pic="http://schemas.openxmlformats.org/drawingml/2006/picture">
                        <pic:nvPicPr>
                          <pic:cNvPr id="1301" name="Picture 1301"/>
                          <pic:cNvPicPr/>
                        </pic:nvPicPr>
                        <pic:blipFill>
                          <a:blip r:embed="rId21"/>
                          <a:stretch>
                            <a:fillRect/>
                          </a:stretch>
                        </pic:blipFill>
                        <pic:spPr>
                          <a:xfrm>
                            <a:off x="27432" y="291085"/>
                            <a:ext cx="0" cy="0"/>
                          </a:xfrm>
                          <a:prstGeom prst="rect">
                            <a:avLst/>
                          </a:prstGeom>
                        </pic:spPr>
                      </pic:pic>
                      <wps:wsp>
                        <wps:cNvPr id="247372" name="Shape 247372"/>
                        <wps:cNvSpPr/>
                        <wps:spPr>
                          <a:xfrm>
                            <a:off x="3048" y="0"/>
                            <a:ext cx="6197600" cy="323850"/>
                          </a:xfrm>
                          <a:custGeom>
                            <a:avLst/>
                            <a:gdLst/>
                            <a:ahLst/>
                            <a:cxnLst/>
                            <a:rect l="0" t="0" r="0" b="0"/>
                            <a:pathLst>
                              <a:path w="6197600" h="323850">
                                <a:moveTo>
                                  <a:pt x="0" y="0"/>
                                </a:moveTo>
                                <a:lnTo>
                                  <a:pt x="6197600" y="0"/>
                                </a:lnTo>
                                <a:lnTo>
                                  <a:pt x="6197600" y="323850"/>
                                </a:lnTo>
                                <a:lnTo>
                                  <a:pt x="0" y="323850"/>
                                </a:lnTo>
                                <a:lnTo>
                                  <a:pt x="0" y="0"/>
                                </a:lnTo>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1303" name="Shape 1303"/>
                        <wps:cNvSpPr/>
                        <wps:spPr>
                          <a:xfrm>
                            <a:off x="3048" y="0"/>
                            <a:ext cx="6197600" cy="323850"/>
                          </a:xfrm>
                          <a:custGeom>
                            <a:avLst/>
                            <a:gdLst/>
                            <a:ahLst/>
                            <a:cxnLst/>
                            <a:rect l="0" t="0" r="0" b="0"/>
                            <a:pathLst>
                              <a:path w="6197600" h="323850">
                                <a:moveTo>
                                  <a:pt x="0" y="323850"/>
                                </a:moveTo>
                                <a:lnTo>
                                  <a:pt x="6197600" y="323850"/>
                                </a:lnTo>
                                <a:lnTo>
                                  <a:pt x="6197600" y="0"/>
                                </a:lnTo>
                                <a:lnTo>
                                  <a:pt x="0" y="0"/>
                                </a:lnTo>
                                <a:close/>
                              </a:path>
                            </a:pathLst>
                          </a:custGeom>
                          <a:ln w="28575" cap="flat">
                            <a:miter lim="127000"/>
                          </a:ln>
                        </wps:spPr>
                        <wps:style>
                          <a:lnRef idx="1">
                            <a:srgbClr val="3C484F"/>
                          </a:lnRef>
                          <a:fillRef idx="0">
                            <a:srgbClr val="000000">
                              <a:alpha val="0"/>
                            </a:srgbClr>
                          </a:fillRef>
                          <a:effectRef idx="0">
                            <a:scrgbClr r="0" g="0" b="0"/>
                          </a:effectRef>
                          <a:fontRef idx="none"/>
                        </wps:style>
                        <wps:bodyPr/>
                      </wps:wsp>
                      <pic:pic xmlns:pic="http://schemas.openxmlformats.org/drawingml/2006/picture">
                        <pic:nvPicPr>
                          <pic:cNvPr id="1305" name="Picture 1305"/>
                          <pic:cNvPicPr/>
                        </pic:nvPicPr>
                        <pic:blipFill>
                          <a:blip r:embed="rId22"/>
                          <a:stretch>
                            <a:fillRect/>
                          </a:stretch>
                        </pic:blipFill>
                        <pic:spPr>
                          <a:xfrm>
                            <a:off x="16764" y="59436"/>
                            <a:ext cx="6169152" cy="204216"/>
                          </a:xfrm>
                          <a:prstGeom prst="rect">
                            <a:avLst/>
                          </a:prstGeom>
                        </pic:spPr>
                      </pic:pic>
                      <wps:wsp>
                        <wps:cNvPr id="1306" name="Rectangle 1306"/>
                        <wps:cNvSpPr/>
                        <wps:spPr>
                          <a:xfrm>
                            <a:off x="2118822" y="114300"/>
                            <a:ext cx="288848" cy="213635"/>
                          </a:xfrm>
                          <a:prstGeom prst="rect">
                            <a:avLst/>
                          </a:prstGeom>
                          <a:ln>
                            <a:noFill/>
                          </a:ln>
                        </wps:spPr>
                        <wps:txbx>
                          <w:txbxContent>
                            <w:p w14:paraId="66BEF067" w14:textId="77777777" w:rsidR="00981312" w:rsidRDefault="00981312">
                              <w:r>
                                <w:rPr>
                                  <w:rFonts w:ascii="Times New Roman" w:eastAsia="Times New Roman" w:hAnsi="Times New Roman" w:cs="Times New Roman"/>
                                  <w:b/>
                                  <w:color w:val="FFFFFF"/>
                                  <w:sz w:val="28"/>
                                </w:rPr>
                                <w:t xml:space="preserve">C. </w:t>
                              </w:r>
                            </w:p>
                          </w:txbxContent>
                        </wps:txbx>
                        <wps:bodyPr horzOverflow="overflow" vert="horz" lIns="0" tIns="0" rIns="0" bIns="0" rtlCol="0">
                          <a:noAutofit/>
                        </wps:bodyPr>
                      </wps:wsp>
                      <wps:wsp>
                        <wps:cNvPr id="1307" name="Rectangle 1307"/>
                        <wps:cNvSpPr/>
                        <wps:spPr>
                          <a:xfrm>
                            <a:off x="2335403" y="103524"/>
                            <a:ext cx="2379797" cy="211907"/>
                          </a:xfrm>
                          <a:prstGeom prst="rect">
                            <a:avLst/>
                          </a:prstGeom>
                          <a:ln>
                            <a:noFill/>
                          </a:ln>
                        </wps:spPr>
                        <wps:txbx>
                          <w:txbxContent>
                            <w:p w14:paraId="5AB525FE" w14:textId="4D3CDEFC" w:rsidR="00981312" w:rsidRDefault="00981312">
                              <w:r>
                                <w:rPr>
                                  <w:rFonts w:ascii="Times New Roman" w:eastAsia="Times New Roman" w:hAnsi="Times New Roman" w:cs="Times New Roman"/>
                                  <w:b/>
                                  <w:color w:val="FFFFFF"/>
                                  <w:sz w:val="28"/>
                                </w:rPr>
                                <w:t>Birime İlişkin Diğer Bilgiler</w:t>
                              </w:r>
                            </w:p>
                          </w:txbxContent>
                        </wps:txbx>
                        <wps:bodyPr horzOverflow="overflow" vert="horz" lIns="0" tIns="0" rIns="0" bIns="0" rtlCol="0">
                          <a:noAutofit/>
                        </wps:bodyPr>
                      </wps:wsp>
                      <wps:wsp>
                        <wps:cNvPr id="1308" name="Rectangle 1308"/>
                        <wps:cNvSpPr/>
                        <wps:spPr>
                          <a:xfrm>
                            <a:off x="4124833" y="65410"/>
                            <a:ext cx="59288" cy="262525"/>
                          </a:xfrm>
                          <a:prstGeom prst="rect">
                            <a:avLst/>
                          </a:prstGeom>
                          <a:ln>
                            <a:noFill/>
                          </a:ln>
                        </wps:spPr>
                        <wps:txbx>
                          <w:txbxContent>
                            <w:p w14:paraId="1B897131" w14:textId="77777777" w:rsidR="00981312" w:rsidRDefault="00981312">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7997B2C5" id="Group 185692" o:spid="_x0000_s1061" style="width:473.65pt;height:27.75pt;mso-position-horizontal-relative:char;mso-position-vertical-relative:line" coordsize="62285,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">
                <v:rect id="Rectangle 1244" o:spid="_x0000_s1062" style="position:absolute;left:5687;top: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39227C90" w14:textId="77777777" w:rsidR="00981312" w:rsidRDefault="00981312">
                        <w:r>
                          <w:rPr>
                            <w:rFonts w:ascii="Times New Roman" w:eastAsia="Times New Roman" w:hAnsi="Times New Roman" w:cs="Times New Roman"/>
                            <w:sz w:val="24"/>
                          </w:rPr>
                          <w:t xml:space="preserve"> </w:t>
                        </w:r>
                      </w:p>
                    </w:txbxContent>
                  </v:textbox>
                </v:rect>
                <v:shape id="Picture 1299" o:spid="_x0000_s1063" type="#_x0000_t75" style="position:absolute;top:91;width:62285;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">
                  <v:imagedata r:id="rId23" o:title=""/>
                </v:shape>
                <v:shape id="Picture 1301" o:spid="_x0000_s1064" type="#_x0000_t75" style="position:absolute;left:274;top:2910;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">
                  <v:imagedata r:id="rId24" o:title=""/>
                </v:shape>
                <v:shape id="Shape 247372" o:spid="_x0000_s1065" style="position:absolute;left:30;width:61976;height:3238;visibility:visible;mso-wrap-style:square;v-text-anchor:top" coordsize="6197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" path="m,l6197600,r,323850l,323850,,e" fillcolor="#9f0712" stroked="f" strokeweight="0">
                  <v:stroke miterlimit="83231f" joinstyle="miter"/>
                  <v:path arrowok="t" textboxrect="0,0,6197600,323850"/>
                </v:shape>
                <v:shape id="Shape 1303" o:spid="_x0000_s1066" style="position:absolute;left:30;width:61976;height:3238;visibility:visible;mso-wrap-style:square;v-text-anchor:top" coordsize="6197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" path="m,323850r6197600,l6197600,,,,,323850xe" filled="f" strokecolor="#3c484f" strokeweight="2.25pt">
                  <v:stroke miterlimit="83231f" joinstyle="miter"/>
                  <v:path arrowok="t" textboxrect="0,0,6197600,323850"/>
                </v:shape>
                <v:shape id="Picture 1305" o:spid="_x0000_s1067" type="#_x0000_t75" style="position:absolute;left:167;top:594;width:6169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">
                  <v:imagedata r:id="rId25" o:title=""/>
                </v:shape>
                <v:rect id="Rectangle 1306" o:spid="_x0000_s1068" style="position:absolute;left:21188;top:1143;width:2888;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66BEF067" w14:textId="77777777" w:rsidR="00981312" w:rsidRDefault="00981312">
                        <w:r>
                          <w:rPr>
                            <w:rFonts w:ascii="Times New Roman" w:eastAsia="Times New Roman" w:hAnsi="Times New Roman" w:cs="Times New Roman"/>
                            <w:b/>
                            <w:color w:val="FFFFFF"/>
                            <w:sz w:val="28"/>
                          </w:rPr>
                          <w:t xml:space="preserve">C. </w:t>
                        </w:r>
                      </w:p>
                    </w:txbxContent>
                  </v:textbox>
                </v:rect>
                <v:rect id="Rectangle 1307" o:spid="_x0000_s1069" style="position:absolute;left:23354;top:1035;width:2379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5AB525FE" w14:textId="4D3CDEFC" w:rsidR="00981312" w:rsidRDefault="00981312">
                        <w:r>
                          <w:rPr>
                            <w:rFonts w:ascii="Times New Roman" w:eastAsia="Times New Roman" w:hAnsi="Times New Roman" w:cs="Times New Roman"/>
                            <w:b/>
                            <w:color w:val="FFFFFF"/>
                            <w:sz w:val="28"/>
                          </w:rPr>
                          <w:t>Birime İlişkin Diğer Bilgiler</w:t>
                        </w:r>
                      </w:p>
                    </w:txbxContent>
                  </v:textbox>
                </v:rect>
                <v:rect id="Rectangle 1308" o:spid="_x0000_s1070" style="position:absolute;left:41248;top:6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1B897131" w14:textId="77777777" w:rsidR="00981312" w:rsidRDefault="00981312">
                        <w:r>
                          <w:rPr>
                            <w:rFonts w:ascii="Times New Roman" w:eastAsia="Times New Roman" w:hAnsi="Times New Roman" w:cs="Times New Roman"/>
                            <w:b/>
                            <w:color w:val="FFFFFF"/>
                            <w:sz w:val="28"/>
                          </w:rPr>
                          <w:t xml:space="preserve"> </w:t>
                        </w:r>
                      </w:p>
                    </w:txbxContent>
                  </v:textbox>
                </v:rect>
                <w10:anchorlock/>
              </v:group>
            </w:pict>
          </mc:Fallback>
        </mc:AlternateContent>
      </w:r>
    </w:p>
    <w:p w14:paraId="737DEDCE" w14:textId="7B98220D" w:rsidR="00473E79" w:rsidRDefault="00473E79">
      <w:pPr>
        <w:spacing w:after="0"/>
        <w:ind w:left="435"/>
        <w:jc w:val="center"/>
      </w:pPr>
    </w:p>
    <w:p w14:paraId="180D0F15" w14:textId="77777777" w:rsidR="00EA7920" w:rsidRPr="00EA7920" w:rsidRDefault="00EA7920" w:rsidP="00EA7920">
      <w:pPr>
        <w:pStyle w:val="ListeParagraf"/>
        <w:numPr>
          <w:ilvl w:val="0"/>
          <w:numId w:val="4"/>
        </w:numPr>
        <w:spacing w:after="0"/>
        <w:rPr>
          <w:b/>
          <w:bCs/>
        </w:rPr>
      </w:pPr>
      <w:r w:rsidRPr="00EA7920">
        <w:rPr>
          <w:rFonts w:ascii="Times New Roman" w:eastAsia="Times New Roman" w:hAnsi="Times New Roman" w:cs="Times New Roman"/>
          <w:b/>
          <w:bCs/>
          <w:sz w:val="24"/>
        </w:rPr>
        <w:t>Fiziksel Yapı</w:t>
      </w:r>
    </w:p>
    <w:p w14:paraId="0489F4E3" w14:textId="77777777" w:rsidR="00EA7920" w:rsidRDefault="00EA7920" w:rsidP="00EA7920">
      <w:pPr>
        <w:pStyle w:val="ListeParagraf"/>
        <w:spacing w:after="0"/>
        <w:ind w:left="795"/>
        <w:rPr>
          <w:rFonts w:ascii="Times New Roman" w:eastAsia="Times New Roman" w:hAnsi="Times New Roman" w:cs="Times New Roman"/>
          <w:sz w:val="24"/>
        </w:rPr>
      </w:pPr>
    </w:p>
    <w:p w14:paraId="77F86763" w14:textId="69572E8B" w:rsidR="00EA7920" w:rsidRDefault="00D043A4" w:rsidP="00EA7920">
      <w:pPr>
        <w:spacing w:after="0" w:line="250" w:lineRule="auto"/>
        <w:ind w:left="438" w:right="39" w:firstLine="270"/>
        <w:jc w:val="both"/>
      </w:pPr>
      <w:r w:rsidRPr="00EA7920">
        <w:rPr>
          <w:rFonts w:ascii="Times New Roman" w:eastAsia="Times New Roman" w:hAnsi="Times New Roman" w:cs="Times New Roman"/>
          <w:sz w:val="24"/>
        </w:rPr>
        <w:t xml:space="preserve"> </w:t>
      </w:r>
      <w:r w:rsidR="00EA7920">
        <w:rPr>
          <w:rFonts w:ascii="Times New Roman" w:eastAsia="Times New Roman" w:hAnsi="Times New Roman" w:cs="Times New Roman"/>
          <w:sz w:val="24"/>
        </w:rPr>
        <w:t xml:space="preserve">Koordinatörlüğümüz, Barbaros Hayrettin Gemi İnşaatı ve Denizcilik Fakültesi arkasında konumlanan prefabrik hizmet binasında, </w:t>
      </w:r>
      <w:r w:rsidR="00935845">
        <w:rPr>
          <w:rFonts w:ascii="Times New Roman" w:hAnsi="Times New Roman" w:cs="Times New Roman"/>
          <w:sz w:val="24"/>
          <w:szCs w:val="24"/>
        </w:rPr>
        <w:t xml:space="preserve">Erasmus+ Programı, Farabi ve Mevlana Değişim </w:t>
      </w:r>
      <w:r w:rsidR="00935845" w:rsidRPr="005E3734">
        <w:rPr>
          <w:rFonts w:ascii="Times New Roman" w:hAnsi="Times New Roman" w:cs="Times New Roman"/>
          <w:sz w:val="24"/>
          <w:szCs w:val="24"/>
        </w:rPr>
        <w:t>Program</w:t>
      </w:r>
      <w:r w:rsidR="00F17628">
        <w:rPr>
          <w:rFonts w:ascii="Times New Roman" w:hAnsi="Times New Roman" w:cs="Times New Roman"/>
          <w:sz w:val="24"/>
          <w:szCs w:val="24"/>
        </w:rPr>
        <w:t xml:space="preserve">ları, uluslararası öğrenci </w:t>
      </w:r>
      <w:r w:rsidR="00935845">
        <w:rPr>
          <w:rFonts w:ascii="Times New Roman" w:hAnsi="Times New Roman" w:cs="Times New Roman"/>
          <w:sz w:val="24"/>
          <w:szCs w:val="24"/>
        </w:rPr>
        <w:t xml:space="preserve">ve </w:t>
      </w:r>
      <w:r w:rsidR="00977474">
        <w:rPr>
          <w:rFonts w:ascii="Times New Roman" w:hAnsi="Times New Roman" w:cs="Times New Roman"/>
          <w:sz w:val="24"/>
          <w:szCs w:val="24"/>
        </w:rPr>
        <w:t>uluslararası</w:t>
      </w:r>
      <w:r w:rsidR="00935845">
        <w:rPr>
          <w:rFonts w:ascii="Times New Roman" w:hAnsi="Times New Roman" w:cs="Times New Roman"/>
          <w:sz w:val="24"/>
          <w:szCs w:val="24"/>
        </w:rPr>
        <w:t xml:space="preserve"> projeler kapsamında</w:t>
      </w:r>
      <w:r w:rsidR="00A44AF6">
        <w:rPr>
          <w:rFonts w:ascii="Times New Roman" w:hAnsi="Times New Roman" w:cs="Times New Roman"/>
          <w:sz w:val="24"/>
          <w:szCs w:val="24"/>
        </w:rPr>
        <w:t>ki tüm iş ve işlemler dahilinde</w:t>
      </w:r>
      <w:r w:rsidR="00935845">
        <w:rPr>
          <w:rFonts w:ascii="Times New Roman" w:hAnsi="Times New Roman" w:cs="Times New Roman"/>
          <w:sz w:val="24"/>
          <w:szCs w:val="24"/>
        </w:rPr>
        <w:t xml:space="preserve"> </w:t>
      </w:r>
      <w:r w:rsidR="00EA7920">
        <w:rPr>
          <w:rFonts w:ascii="Times New Roman" w:eastAsia="Times New Roman" w:hAnsi="Times New Roman" w:cs="Times New Roman"/>
          <w:sz w:val="24"/>
        </w:rPr>
        <w:t xml:space="preserve">tüm </w:t>
      </w:r>
      <w:r w:rsidR="00A44AF6">
        <w:rPr>
          <w:rFonts w:ascii="Times New Roman" w:eastAsia="Times New Roman" w:hAnsi="Times New Roman" w:cs="Times New Roman"/>
          <w:sz w:val="24"/>
        </w:rPr>
        <w:t>öğrenci ve personel</w:t>
      </w:r>
      <w:r w:rsidR="00EA7920">
        <w:rPr>
          <w:rFonts w:ascii="Times New Roman" w:eastAsia="Times New Roman" w:hAnsi="Times New Roman" w:cs="Times New Roman"/>
          <w:sz w:val="24"/>
        </w:rPr>
        <w:t xml:space="preserve">e hafta içi her gün mesai saatleri içerisinde hizmet vermektedir. </w:t>
      </w:r>
    </w:p>
    <w:p w14:paraId="5D14EC0B" w14:textId="402F4451" w:rsidR="00473E79" w:rsidRDefault="00473E79" w:rsidP="00282000">
      <w:pPr>
        <w:spacing w:after="0"/>
      </w:pPr>
    </w:p>
    <w:p w14:paraId="06B05025" w14:textId="02599D26" w:rsidR="00473E79" w:rsidRDefault="00D043A4">
      <w:pPr>
        <w:spacing w:after="27"/>
      </w:pPr>
      <w:r>
        <w:rPr>
          <w:rFonts w:ascii="Times New Roman" w:eastAsia="Times New Roman" w:hAnsi="Times New Roman" w:cs="Times New Roman"/>
          <w:b/>
          <w:sz w:val="24"/>
        </w:rPr>
        <w:t xml:space="preserve"> </w:t>
      </w:r>
      <w:r w:rsidR="00935845">
        <w:rPr>
          <w:rFonts w:ascii="Times New Roman" w:eastAsia="Times New Roman" w:hAnsi="Times New Roman" w:cs="Times New Roman"/>
          <w:b/>
          <w:sz w:val="24"/>
        </w:rPr>
        <w:t xml:space="preserve">      Kapalı Alanların Kullanım </w:t>
      </w:r>
      <w:r w:rsidR="00935845" w:rsidRPr="00935845">
        <w:rPr>
          <w:rFonts w:ascii="Times New Roman" w:eastAsia="Times New Roman" w:hAnsi="Times New Roman" w:cs="Times New Roman"/>
          <w:b/>
          <w:sz w:val="24"/>
        </w:rPr>
        <w:t>Amacına Göre Dağılımı Tablosu</w:t>
      </w:r>
    </w:p>
    <w:p w14:paraId="7ABF604C" w14:textId="77777777" w:rsidR="00935845" w:rsidRDefault="00935845" w:rsidP="00935845">
      <w:pPr>
        <w:spacing w:after="0"/>
        <w:ind w:left="10" w:right="40"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1949E44" w14:textId="7ED50B7B" w:rsidR="00473E79" w:rsidRDefault="00935845" w:rsidP="00935845">
      <w:pPr>
        <w:spacing w:after="0"/>
        <w:ind w:left="10" w:right="40" w:hanging="10"/>
      </w:pPr>
      <w:r>
        <w:rPr>
          <w:rFonts w:ascii="Times New Roman" w:eastAsia="Times New Roman" w:hAnsi="Times New Roman" w:cs="Times New Roman"/>
          <w:b/>
          <w:sz w:val="24"/>
        </w:rPr>
        <w:t xml:space="preserve">       </w:t>
      </w:r>
      <w:r w:rsidR="00D043A4">
        <w:rPr>
          <w:rFonts w:ascii="Times New Roman" w:eastAsia="Times New Roman" w:hAnsi="Times New Roman" w:cs="Times New Roman"/>
          <w:b/>
          <w:sz w:val="24"/>
        </w:rPr>
        <w:t xml:space="preserve">Tablo 1: </w:t>
      </w:r>
      <w:bookmarkStart w:id="13" w:name="_Hlk62651383"/>
      <w:r>
        <w:rPr>
          <w:rFonts w:ascii="Times New Roman" w:eastAsia="Times New Roman" w:hAnsi="Times New Roman" w:cs="Times New Roman"/>
          <w:b/>
          <w:sz w:val="24"/>
        </w:rPr>
        <w:t xml:space="preserve">Kapalı Alanların Kullanım </w:t>
      </w:r>
      <w:r w:rsidRPr="00935845">
        <w:rPr>
          <w:rFonts w:ascii="Times New Roman" w:eastAsia="Times New Roman" w:hAnsi="Times New Roman" w:cs="Times New Roman"/>
          <w:b/>
          <w:sz w:val="24"/>
        </w:rPr>
        <w:t>Amacına Göre Dağılımı Tablosu</w:t>
      </w:r>
      <w:bookmarkEnd w:id="13"/>
    </w:p>
    <w:p w14:paraId="072BDACB" w14:textId="77777777" w:rsidR="00AF11D4" w:rsidRDefault="00AF11D4">
      <w:pPr>
        <w:spacing w:after="220"/>
        <w:ind w:left="994"/>
        <w:rPr>
          <w:rFonts w:ascii="Times New Roman" w:eastAsia="Times New Roman" w:hAnsi="Times New Roman" w:cs="Times New Roman"/>
          <w:sz w:val="24"/>
        </w:rPr>
      </w:pPr>
    </w:p>
    <w:tbl>
      <w:tblPr>
        <w:tblW w:w="9793" w:type="dxa"/>
        <w:tblCellMar>
          <w:left w:w="70" w:type="dxa"/>
          <w:right w:w="70" w:type="dxa"/>
        </w:tblCellMar>
        <w:tblLook w:val="04A0" w:firstRow="1" w:lastRow="0" w:firstColumn="1" w:lastColumn="0" w:noHBand="0" w:noVBand="1"/>
      </w:tblPr>
      <w:tblGrid>
        <w:gridCol w:w="576"/>
        <w:gridCol w:w="1818"/>
        <w:gridCol w:w="887"/>
        <w:gridCol w:w="1301"/>
        <w:gridCol w:w="927"/>
        <w:gridCol w:w="1220"/>
        <w:gridCol w:w="634"/>
        <w:gridCol w:w="1207"/>
        <w:gridCol w:w="714"/>
        <w:gridCol w:w="941"/>
      </w:tblGrid>
      <w:tr w:rsidR="00307EF8" w:rsidRPr="00307EF8" w14:paraId="112CD654" w14:textId="77777777" w:rsidTr="00035372">
        <w:trPr>
          <w:trHeight w:val="918"/>
        </w:trPr>
        <w:tc>
          <w:tcPr>
            <w:tcW w:w="576"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3E2AA58B"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Sıra No</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51D8E41"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Birim</w:t>
            </w:r>
          </w:p>
        </w:tc>
        <w:tc>
          <w:tcPr>
            <w:tcW w:w="7399" w:type="dxa"/>
            <w:gridSpan w:val="8"/>
            <w:tcBorders>
              <w:top w:val="single" w:sz="8" w:space="0" w:color="auto"/>
              <w:left w:val="single" w:sz="8" w:space="0" w:color="auto"/>
              <w:bottom w:val="single" w:sz="8" w:space="0" w:color="auto"/>
              <w:right w:val="single" w:sz="8" w:space="0" w:color="000000"/>
            </w:tcBorders>
            <w:shd w:val="clear" w:color="000000" w:fill="CD2147"/>
            <w:vAlign w:val="center"/>
            <w:hideMark/>
          </w:tcPr>
          <w:p w14:paraId="59E71566"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Hizmet Alanı (m²)</w:t>
            </w:r>
          </w:p>
        </w:tc>
      </w:tr>
      <w:tr w:rsidR="00307EF8" w:rsidRPr="00307EF8" w14:paraId="0FFD255F" w14:textId="77777777" w:rsidTr="00035372">
        <w:trPr>
          <w:trHeight w:val="713"/>
        </w:trPr>
        <w:tc>
          <w:tcPr>
            <w:tcW w:w="576" w:type="dxa"/>
            <w:vMerge/>
            <w:tcBorders>
              <w:top w:val="single" w:sz="8" w:space="0" w:color="auto"/>
              <w:left w:val="single" w:sz="8" w:space="0" w:color="auto"/>
              <w:bottom w:val="single" w:sz="8" w:space="0" w:color="000000"/>
              <w:right w:val="single" w:sz="8" w:space="0" w:color="auto"/>
            </w:tcBorders>
            <w:vAlign w:val="center"/>
            <w:hideMark/>
          </w:tcPr>
          <w:p w14:paraId="00271A0E"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771F2DC6"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p>
        </w:tc>
        <w:tc>
          <w:tcPr>
            <w:tcW w:w="839" w:type="dxa"/>
            <w:tcBorders>
              <w:top w:val="nil"/>
              <w:left w:val="single" w:sz="8" w:space="0" w:color="auto"/>
              <w:bottom w:val="single" w:sz="8" w:space="0" w:color="auto"/>
              <w:right w:val="single" w:sz="8" w:space="0" w:color="auto"/>
            </w:tcBorders>
            <w:shd w:val="clear" w:color="000000" w:fill="CD2147"/>
            <w:vAlign w:val="center"/>
            <w:hideMark/>
          </w:tcPr>
          <w:p w14:paraId="022C08F5"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Derslik</w:t>
            </w:r>
          </w:p>
        </w:tc>
        <w:tc>
          <w:tcPr>
            <w:tcW w:w="0" w:type="auto"/>
            <w:tcBorders>
              <w:top w:val="nil"/>
              <w:left w:val="nil"/>
              <w:bottom w:val="single" w:sz="8" w:space="0" w:color="auto"/>
              <w:right w:val="single" w:sz="8" w:space="0" w:color="auto"/>
            </w:tcBorders>
            <w:shd w:val="clear" w:color="000000" w:fill="CD2147"/>
            <w:vAlign w:val="center"/>
            <w:hideMark/>
          </w:tcPr>
          <w:p w14:paraId="6E6062D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Kütüphane</w:t>
            </w:r>
          </w:p>
        </w:tc>
        <w:tc>
          <w:tcPr>
            <w:tcW w:w="0" w:type="auto"/>
            <w:tcBorders>
              <w:top w:val="nil"/>
              <w:left w:val="nil"/>
              <w:bottom w:val="single" w:sz="8" w:space="0" w:color="auto"/>
              <w:right w:val="single" w:sz="8" w:space="0" w:color="auto"/>
            </w:tcBorders>
            <w:shd w:val="clear" w:color="000000" w:fill="CD2147"/>
            <w:vAlign w:val="center"/>
            <w:hideMark/>
          </w:tcPr>
          <w:p w14:paraId="02BBAE2B"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Sosyal Alanlar</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51561B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Toplantı ve</w:t>
            </w:r>
            <w:r w:rsidRPr="00307EF8">
              <w:rPr>
                <w:rFonts w:ascii="Times New Roman" w:eastAsia="Times New Roman" w:hAnsi="Times New Roman" w:cs="Times New Roman"/>
                <w:b/>
                <w:bCs/>
                <w:color w:val="FFFFFF"/>
                <w:sz w:val="24"/>
                <w:szCs w:val="24"/>
              </w:rPr>
              <w:br/>
              <w:t>Konferans Salonu</w:t>
            </w:r>
          </w:p>
        </w:tc>
        <w:tc>
          <w:tcPr>
            <w:tcW w:w="0" w:type="auto"/>
            <w:tcBorders>
              <w:top w:val="nil"/>
              <w:left w:val="nil"/>
              <w:bottom w:val="single" w:sz="8" w:space="0" w:color="auto"/>
              <w:right w:val="single" w:sz="8" w:space="0" w:color="auto"/>
            </w:tcBorders>
            <w:shd w:val="clear" w:color="000000" w:fill="CD2147"/>
            <w:vAlign w:val="center"/>
            <w:hideMark/>
          </w:tcPr>
          <w:p w14:paraId="5051946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Spor</w:t>
            </w:r>
          </w:p>
        </w:tc>
        <w:tc>
          <w:tcPr>
            <w:tcW w:w="0" w:type="auto"/>
            <w:tcBorders>
              <w:top w:val="nil"/>
              <w:left w:val="nil"/>
              <w:bottom w:val="single" w:sz="8" w:space="0" w:color="auto"/>
              <w:right w:val="single" w:sz="8" w:space="0" w:color="auto"/>
            </w:tcBorders>
            <w:shd w:val="clear" w:color="000000" w:fill="CD2147"/>
            <w:vAlign w:val="center"/>
            <w:hideMark/>
          </w:tcPr>
          <w:p w14:paraId="64B605F5"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Araştırma</w:t>
            </w:r>
          </w:p>
        </w:tc>
        <w:tc>
          <w:tcPr>
            <w:tcW w:w="0" w:type="auto"/>
            <w:tcBorders>
              <w:top w:val="nil"/>
              <w:left w:val="nil"/>
              <w:bottom w:val="single" w:sz="8" w:space="0" w:color="auto"/>
              <w:right w:val="single" w:sz="8" w:space="0" w:color="auto"/>
            </w:tcBorders>
            <w:shd w:val="clear" w:color="000000" w:fill="CD2147"/>
            <w:vAlign w:val="center"/>
            <w:hideMark/>
          </w:tcPr>
          <w:p w14:paraId="360F751A"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Diğer</w:t>
            </w:r>
          </w:p>
        </w:tc>
        <w:tc>
          <w:tcPr>
            <w:tcW w:w="0" w:type="auto"/>
            <w:tcBorders>
              <w:top w:val="nil"/>
              <w:left w:val="nil"/>
              <w:bottom w:val="single" w:sz="8" w:space="0" w:color="auto"/>
              <w:right w:val="single" w:sz="8" w:space="0" w:color="auto"/>
            </w:tcBorders>
            <w:shd w:val="clear" w:color="000000" w:fill="CD2147"/>
            <w:vAlign w:val="center"/>
            <w:hideMark/>
          </w:tcPr>
          <w:p w14:paraId="0A0C2BE8"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Toplam Hizmet Alanı</w:t>
            </w:r>
          </w:p>
        </w:tc>
      </w:tr>
      <w:tr w:rsidR="00307EF8" w:rsidRPr="00307EF8" w14:paraId="3BDF83AD" w14:textId="77777777" w:rsidTr="00035372">
        <w:trPr>
          <w:trHeight w:val="430"/>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8F68ED" w14:textId="77777777" w:rsidR="00307EF8" w:rsidRPr="00307EF8" w:rsidRDefault="00307EF8" w:rsidP="00307EF8">
            <w:pPr>
              <w:spacing w:after="0" w:line="240" w:lineRule="auto"/>
              <w:rPr>
                <w:rFonts w:ascii="Times New Roman" w:eastAsia="Times New Roman" w:hAnsi="Times New Roman" w:cs="Times New Roman"/>
                <w:sz w:val="24"/>
                <w:szCs w:val="24"/>
              </w:rPr>
            </w:pPr>
            <w:r w:rsidRPr="00307EF8">
              <w:rPr>
                <w:rFonts w:ascii="Times New Roman" w:eastAsia="Times New Roman" w:hAnsi="Times New Roman" w:cs="Times New Roman"/>
                <w:sz w:val="24"/>
                <w:szCs w:val="24"/>
              </w:rPr>
              <w:t>1</w:t>
            </w:r>
          </w:p>
        </w:tc>
        <w:tc>
          <w:tcPr>
            <w:tcW w:w="1818" w:type="dxa"/>
            <w:tcBorders>
              <w:top w:val="single" w:sz="8" w:space="0" w:color="auto"/>
              <w:left w:val="nil"/>
              <w:bottom w:val="single" w:sz="8" w:space="0" w:color="auto"/>
              <w:right w:val="single" w:sz="8" w:space="0" w:color="auto"/>
            </w:tcBorders>
            <w:shd w:val="clear" w:color="auto" w:fill="auto"/>
            <w:noWrap/>
            <w:vAlign w:val="bottom"/>
            <w:hideMark/>
          </w:tcPr>
          <w:p w14:paraId="01B94DE1" w14:textId="29F48072" w:rsidR="00307EF8" w:rsidRPr="00307EF8" w:rsidRDefault="00282000" w:rsidP="00307EF8">
            <w:pPr>
              <w:spacing w:after="0" w:line="240" w:lineRule="auto"/>
              <w:rPr>
                <w:rFonts w:ascii="Times New Roman" w:eastAsia="Times New Roman" w:hAnsi="Times New Roman" w:cs="Times New Roman"/>
                <w:sz w:val="24"/>
                <w:szCs w:val="24"/>
              </w:rPr>
            </w:pPr>
            <w:r w:rsidRPr="00282000">
              <w:rPr>
                <w:rFonts w:ascii="Times New Roman" w:eastAsia="Times New Roman" w:hAnsi="Times New Roman" w:cs="Times New Roman"/>
                <w:sz w:val="24"/>
                <w:szCs w:val="24"/>
              </w:rPr>
              <w:t>Dış İlişkiler Genel Koordinatörlüğü</w:t>
            </w:r>
          </w:p>
        </w:tc>
        <w:tc>
          <w:tcPr>
            <w:tcW w:w="839" w:type="dxa"/>
            <w:tcBorders>
              <w:top w:val="nil"/>
              <w:left w:val="nil"/>
              <w:bottom w:val="single" w:sz="8" w:space="0" w:color="auto"/>
              <w:right w:val="single" w:sz="8" w:space="0" w:color="auto"/>
            </w:tcBorders>
            <w:shd w:val="clear" w:color="auto" w:fill="auto"/>
            <w:vAlign w:val="center"/>
            <w:hideMark/>
          </w:tcPr>
          <w:p w14:paraId="3CED54EE"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7DFFE09"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7218C5D"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D12B79C" w14:textId="77777777" w:rsidR="00307EF8" w:rsidRPr="00307EF8" w:rsidRDefault="00307EF8" w:rsidP="00307EF8">
            <w:pPr>
              <w:spacing w:after="0" w:line="240" w:lineRule="auto"/>
              <w:jc w:val="center"/>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1A9DC3"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222FD41"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35AA864"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85</w:t>
            </w:r>
          </w:p>
        </w:tc>
        <w:tc>
          <w:tcPr>
            <w:tcW w:w="0" w:type="auto"/>
            <w:tcBorders>
              <w:top w:val="nil"/>
              <w:left w:val="nil"/>
              <w:bottom w:val="single" w:sz="8" w:space="0" w:color="auto"/>
              <w:right w:val="single" w:sz="8" w:space="0" w:color="auto"/>
            </w:tcBorders>
            <w:shd w:val="clear" w:color="auto" w:fill="auto"/>
            <w:vAlign w:val="center"/>
            <w:hideMark/>
          </w:tcPr>
          <w:p w14:paraId="07FACEE3"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85</w:t>
            </w:r>
          </w:p>
        </w:tc>
      </w:tr>
      <w:tr w:rsidR="00307EF8" w:rsidRPr="00307EF8" w14:paraId="3134DC4C" w14:textId="77777777" w:rsidTr="00035372">
        <w:trPr>
          <w:trHeight w:val="430"/>
        </w:trPr>
        <w:tc>
          <w:tcPr>
            <w:tcW w:w="2394"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8CB59F2"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Toplam</w:t>
            </w:r>
          </w:p>
        </w:tc>
        <w:tc>
          <w:tcPr>
            <w:tcW w:w="839" w:type="dxa"/>
            <w:tcBorders>
              <w:top w:val="nil"/>
              <w:left w:val="nil"/>
              <w:bottom w:val="single" w:sz="8" w:space="0" w:color="auto"/>
              <w:right w:val="single" w:sz="8" w:space="0" w:color="auto"/>
            </w:tcBorders>
            <w:shd w:val="clear" w:color="000000" w:fill="3C484F"/>
            <w:vAlign w:val="center"/>
            <w:hideMark/>
          </w:tcPr>
          <w:p w14:paraId="7C464113"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2E3B5D88"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367FE5FA"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single" w:sz="8" w:space="0" w:color="auto"/>
              <w:left w:val="nil"/>
              <w:bottom w:val="single" w:sz="8" w:space="0" w:color="auto"/>
              <w:right w:val="single" w:sz="8" w:space="0" w:color="000000"/>
            </w:tcBorders>
            <w:shd w:val="clear" w:color="000000" w:fill="3C484F"/>
            <w:vAlign w:val="center"/>
            <w:hideMark/>
          </w:tcPr>
          <w:p w14:paraId="63A66ACE"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025C4984"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297CF6EA"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3A193E0F"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756EA820"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85</w:t>
            </w:r>
          </w:p>
        </w:tc>
      </w:tr>
    </w:tbl>
    <w:p w14:paraId="13851511" w14:textId="5085ED1D" w:rsidR="00473E79" w:rsidRDefault="00473E79" w:rsidP="00AF11D4">
      <w:pPr>
        <w:spacing w:after="220"/>
        <w:ind w:left="-426" w:hanging="141"/>
      </w:pPr>
    </w:p>
    <w:p w14:paraId="7385DCAD" w14:textId="77777777" w:rsidR="00473E79" w:rsidRDefault="00D043A4">
      <w:pPr>
        <w:spacing w:after="218"/>
        <w:ind w:left="994"/>
      </w:pPr>
      <w:r>
        <w:rPr>
          <w:rFonts w:ascii="Times New Roman" w:eastAsia="Times New Roman" w:hAnsi="Times New Roman" w:cs="Times New Roman"/>
          <w:sz w:val="24"/>
        </w:rPr>
        <w:lastRenderedPageBreak/>
        <w:t xml:space="preserve"> </w:t>
      </w:r>
    </w:p>
    <w:p w14:paraId="45FE3015" w14:textId="23D7C0E5" w:rsidR="00F572FB" w:rsidRPr="00F572FB" w:rsidRDefault="00D043A4" w:rsidP="00F572FB">
      <w:pPr>
        <w:pStyle w:val="ListeParagraf"/>
        <w:numPr>
          <w:ilvl w:val="0"/>
          <w:numId w:val="4"/>
        </w:numPr>
        <w:spacing w:after="0"/>
        <w:rPr>
          <w:b/>
          <w:bCs/>
        </w:rPr>
      </w:pPr>
      <w:r>
        <w:rPr>
          <w:rFonts w:ascii="Times New Roman" w:eastAsia="Times New Roman" w:hAnsi="Times New Roman" w:cs="Times New Roman"/>
          <w:sz w:val="24"/>
        </w:rPr>
        <w:t xml:space="preserve"> </w:t>
      </w:r>
      <w:r w:rsidR="00F572FB">
        <w:rPr>
          <w:rFonts w:ascii="Times New Roman" w:eastAsia="Times New Roman" w:hAnsi="Times New Roman" w:cs="Times New Roman"/>
          <w:b/>
          <w:bCs/>
          <w:sz w:val="24"/>
        </w:rPr>
        <w:t>Organizasyon Şeması</w:t>
      </w:r>
    </w:p>
    <w:p w14:paraId="270FCF29" w14:textId="248B13B0" w:rsidR="00F572FB" w:rsidRDefault="00F572FB" w:rsidP="00F572FB">
      <w:pPr>
        <w:pStyle w:val="ListeParagraf"/>
        <w:spacing w:after="0"/>
        <w:ind w:left="795"/>
        <w:rPr>
          <w:rFonts w:ascii="Times New Roman" w:eastAsia="Times New Roman" w:hAnsi="Times New Roman" w:cs="Times New Roman"/>
          <w:b/>
          <w:bCs/>
          <w:sz w:val="24"/>
        </w:rPr>
      </w:pPr>
    </w:p>
    <w:p w14:paraId="0B9F965A" w14:textId="74432948" w:rsidR="00263007" w:rsidRDefault="00263007" w:rsidP="00263007">
      <w:pPr>
        <w:spacing w:after="0"/>
        <w:ind w:left="428" w:firstLine="280"/>
        <w:jc w:val="both"/>
      </w:pPr>
      <w:r w:rsidRPr="00EA7920">
        <w:rPr>
          <w:rFonts w:ascii="Times New Roman" w:eastAsia="Times New Roman" w:hAnsi="Times New Roman" w:cs="Times New Roman"/>
          <w:sz w:val="24"/>
        </w:rPr>
        <w:t>Koordinatörlüğü</w:t>
      </w:r>
      <w:r>
        <w:rPr>
          <w:rFonts w:ascii="Times New Roman" w:eastAsia="Times New Roman" w:hAnsi="Times New Roman" w:cs="Times New Roman"/>
          <w:sz w:val="24"/>
        </w:rPr>
        <w:t>müz</w:t>
      </w:r>
      <w:r w:rsidRPr="00EA7920">
        <w:rPr>
          <w:rFonts w:ascii="Times New Roman" w:eastAsia="Times New Roman" w:hAnsi="Times New Roman" w:cs="Times New Roman"/>
          <w:sz w:val="24"/>
        </w:rPr>
        <w:t>; ulusal ve uluslararası değişim programları</w:t>
      </w:r>
      <w:r w:rsidR="00977474">
        <w:rPr>
          <w:rFonts w:ascii="Times New Roman" w:eastAsia="Times New Roman" w:hAnsi="Times New Roman" w:cs="Times New Roman"/>
          <w:sz w:val="24"/>
        </w:rPr>
        <w:t>, uluslararası öğrenci</w:t>
      </w:r>
      <w:r w:rsidRPr="00EA7920">
        <w:rPr>
          <w:rFonts w:ascii="Times New Roman" w:eastAsia="Times New Roman" w:hAnsi="Times New Roman" w:cs="Times New Roman"/>
          <w:sz w:val="24"/>
        </w:rPr>
        <w:t xml:space="preserve"> ve </w:t>
      </w:r>
      <w:r>
        <w:rPr>
          <w:rFonts w:ascii="Times New Roman" w:eastAsia="Times New Roman" w:hAnsi="Times New Roman" w:cs="Times New Roman"/>
          <w:sz w:val="24"/>
        </w:rPr>
        <w:t xml:space="preserve">uluslararası </w:t>
      </w:r>
      <w:r w:rsidRPr="00EA7920">
        <w:rPr>
          <w:rFonts w:ascii="Times New Roman" w:eastAsia="Times New Roman" w:hAnsi="Times New Roman" w:cs="Times New Roman"/>
          <w:sz w:val="24"/>
        </w:rPr>
        <w:t xml:space="preserve">proje çalışmaları kapsamında </w:t>
      </w:r>
      <w:r>
        <w:rPr>
          <w:rFonts w:ascii="Times New Roman" w:eastAsia="Times New Roman" w:hAnsi="Times New Roman" w:cs="Times New Roman"/>
          <w:sz w:val="24"/>
        </w:rPr>
        <w:t>1 koordinatör (</w:t>
      </w:r>
      <w:r w:rsidR="00977474">
        <w:rPr>
          <w:rFonts w:ascii="Times New Roman" w:eastAsia="Times New Roman" w:hAnsi="Times New Roman" w:cs="Times New Roman"/>
          <w:sz w:val="24"/>
        </w:rPr>
        <w:t>Dr. Öğr. Üyesi</w:t>
      </w:r>
      <w:r>
        <w:rPr>
          <w:rFonts w:ascii="Times New Roman" w:eastAsia="Times New Roman" w:hAnsi="Times New Roman" w:cs="Times New Roman"/>
          <w:sz w:val="24"/>
        </w:rPr>
        <w:t>)</w:t>
      </w:r>
      <w:r w:rsidR="00977474">
        <w:rPr>
          <w:rFonts w:ascii="Times New Roman" w:eastAsia="Times New Roman" w:hAnsi="Times New Roman" w:cs="Times New Roman"/>
          <w:sz w:val="24"/>
        </w:rPr>
        <w:t>, 1 koordinatör yardımcısı (Dr. Öğr. Üyesi),</w:t>
      </w:r>
      <w:r w:rsidRPr="00EA7920">
        <w:rPr>
          <w:rFonts w:ascii="Times New Roman" w:eastAsia="Times New Roman" w:hAnsi="Times New Roman" w:cs="Times New Roman"/>
          <w:sz w:val="24"/>
        </w:rPr>
        <w:t xml:space="preserve"> </w:t>
      </w:r>
      <w:r w:rsidR="00977474">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977474">
        <w:rPr>
          <w:rFonts w:ascii="Times New Roman" w:eastAsia="Times New Roman" w:hAnsi="Times New Roman" w:cs="Times New Roman"/>
          <w:sz w:val="24"/>
        </w:rPr>
        <w:t>akademik personel</w:t>
      </w:r>
      <w:r>
        <w:rPr>
          <w:rFonts w:ascii="Times New Roman" w:eastAsia="Times New Roman" w:hAnsi="Times New Roman" w:cs="Times New Roman"/>
          <w:sz w:val="24"/>
        </w:rPr>
        <w:t xml:space="preserve"> (Öğr. Gör.) </w:t>
      </w:r>
      <w:r w:rsidRPr="00EA7920">
        <w:rPr>
          <w:rFonts w:ascii="Times New Roman" w:eastAsia="Times New Roman" w:hAnsi="Times New Roman" w:cs="Times New Roman"/>
          <w:sz w:val="24"/>
        </w:rPr>
        <w:t xml:space="preserve">ve </w:t>
      </w:r>
      <w:r w:rsidR="001A4516">
        <w:rPr>
          <w:rFonts w:ascii="Times New Roman" w:eastAsia="Times New Roman" w:hAnsi="Times New Roman" w:cs="Times New Roman"/>
          <w:sz w:val="24"/>
        </w:rPr>
        <w:t>2</w:t>
      </w:r>
      <w:r w:rsidRPr="00EA7920">
        <w:rPr>
          <w:rFonts w:ascii="Times New Roman" w:eastAsia="Times New Roman" w:hAnsi="Times New Roman" w:cs="Times New Roman"/>
          <w:sz w:val="24"/>
        </w:rPr>
        <w:t xml:space="preserve"> idari personel</w:t>
      </w:r>
      <w:r>
        <w:rPr>
          <w:rFonts w:ascii="Times New Roman" w:eastAsia="Times New Roman" w:hAnsi="Times New Roman" w:cs="Times New Roman"/>
          <w:sz w:val="24"/>
        </w:rPr>
        <w:t xml:space="preserve"> (V.H.K.İ</w:t>
      </w:r>
      <w:r w:rsidR="001A4516">
        <w:rPr>
          <w:rFonts w:ascii="Times New Roman" w:eastAsia="Times New Roman" w:hAnsi="Times New Roman" w:cs="Times New Roman"/>
          <w:sz w:val="24"/>
        </w:rPr>
        <w:t xml:space="preserve"> ve M</w:t>
      </w:r>
      <w:r w:rsidR="00D165CF">
        <w:rPr>
          <w:rFonts w:ascii="Times New Roman" w:eastAsia="Times New Roman" w:hAnsi="Times New Roman" w:cs="Times New Roman"/>
          <w:sz w:val="24"/>
        </w:rPr>
        <w:t>emur</w:t>
      </w:r>
      <w:r>
        <w:rPr>
          <w:rFonts w:ascii="Times New Roman" w:eastAsia="Times New Roman" w:hAnsi="Times New Roman" w:cs="Times New Roman"/>
          <w:sz w:val="24"/>
        </w:rPr>
        <w:t>)</w:t>
      </w:r>
      <w:r w:rsidRPr="00EA7920">
        <w:rPr>
          <w:rFonts w:ascii="Times New Roman" w:eastAsia="Times New Roman" w:hAnsi="Times New Roman" w:cs="Times New Roman"/>
          <w:sz w:val="24"/>
        </w:rPr>
        <w:t xml:space="preserve"> ile faaliyetlerini sürdürmektedir.</w:t>
      </w:r>
    </w:p>
    <w:p w14:paraId="067F1ED5" w14:textId="0457C45B" w:rsidR="00F572FB" w:rsidRDefault="00F572FB" w:rsidP="00F572FB">
      <w:pPr>
        <w:pStyle w:val="ListeParagraf"/>
        <w:spacing w:after="0"/>
        <w:ind w:left="795"/>
        <w:rPr>
          <w:b/>
          <w:bCs/>
        </w:rPr>
      </w:pPr>
    </w:p>
    <w:p w14:paraId="36147960" w14:textId="3D6F3FB8" w:rsidR="00263007" w:rsidRPr="00EA7920" w:rsidRDefault="001A4516" w:rsidP="00F572FB">
      <w:pPr>
        <w:pStyle w:val="ListeParagraf"/>
        <w:spacing w:after="0"/>
        <w:ind w:left="795"/>
        <w:rPr>
          <w:b/>
          <w:bCs/>
        </w:rPr>
      </w:pPr>
      <w:r>
        <w:rPr>
          <w:b/>
          <w:bCs/>
          <w:noProof/>
        </w:rPr>
        <w:drawing>
          <wp:inline distT="0" distB="0" distL="0" distR="0" wp14:anchorId="6FEC4604" wp14:editId="4DCA69DD">
            <wp:extent cx="5486400" cy="3200400"/>
            <wp:effectExtent l="0" t="0" r="1905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D1D0B6B" w14:textId="4C245782" w:rsidR="00473E79" w:rsidRDefault="00473E79" w:rsidP="00062E76">
      <w:pPr>
        <w:spacing w:after="220"/>
      </w:pPr>
    </w:p>
    <w:p w14:paraId="2A4C6C75" w14:textId="36FFF8C9" w:rsidR="00473E79" w:rsidRPr="00DC505F" w:rsidRDefault="00DC505F" w:rsidP="00DC505F">
      <w:pPr>
        <w:pStyle w:val="ListeParagraf"/>
        <w:numPr>
          <w:ilvl w:val="0"/>
          <w:numId w:val="4"/>
        </w:numPr>
        <w:spacing w:after="220"/>
        <w:rPr>
          <w:rFonts w:ascii="Times New Roman" w:hAnsi="Times New Roman" w:cs="Times New Roman"/>
          <w:b/>
          <w:bCs/>
          <w:sz w:val="24"/>
          <w:szCs w:val="24"/>
        </w:rPr>
      </w:pPr>
      <w:r w:rsidRPr="00DC505F">
        <w:rPr>
          <w:rFonts w:ascii="Times New Roman" w:hAnsi="Times New Roman" w:cs="Times New Roman"/>
          <w:b/>
          <w:bCs/>
          <w:sz w:val="24"/>
          <w:szCs w:val="24"/>
        </w:rPr>
        <w:t>Bilgi ve Teknolojik Kaynaklar</w:t>
      </w:r>
    </w:p>
    <w:p w14:paraId="66E7626F" w14:textId="6CC38489" w:rsidR="00253238" w:rsidRPr="001E1005" w:rsidRDefault="00D043A4" w:rsidP="001E1005">
      <w:pPr>
        <w:spacing w:after="220"/>
        <w:ind w:left="142" w:firstLine="284"/>
        <w:jc w:val="both"/>
      </w:pPr>
      <w:r>
        <w:rPr>
          <w:rFonts w:ascii="Times New Roman" w:eastAsia="Times New Roman" w:hAnsi="Times New Roman" w:cs="Times New Roman"/>
          <w:sz w:val="24"/>
        </w:rPr>
        <w:t xml:space="preserve"> </w:t>
      </w:r>
      <w:r w:rsidR="002414EF">
        <w:rPr>
          <w:rFonts w:ascii="Times New Roman" w:eastAsia="Times New Roman" w:hAnsi="Times New Roman" w:cs="Times New Roman"/>
          <w:sz w:val="24"/>
        </w:rPr>
        <w:t>Koordinatörlüğümüz</w:t>
      </w:r>
      <w:r w:rsidR="00C0738F">
        <w:rPr>
          <w:rFonts w:ascii="Times New Roman" w:eastAsia="Times New Roman" w:hAnsi="Times New Roman" w:cs="Times New Roman"/>
          <w:sz w:val="24"/>
        </w:rPr>
        <w:t>; Bilgi İşlem Daire</w:t>
      </w:r>
      <w:r w:rsidR="00F7065A" w:rsidRPr="00F7065A">
        <w:rPr>
          <w:rFonts w:ascii="Times New Roman" w:eastAsia="Times New Roman" w:hAnsi="Times New Roman" w:cs="Times New Roman"/>
          <w:sz w:val="24"/>
        </w:rPr>
        <w:t xml:space="preserve"> Başkanlığının sunduğu internet hizmetinden</w:t>
      </w:r>
      <w:r w:rsidR="00F7065A">
        <w:rPr>
          <w:rFonts w:ascii="Times New Roman" w:eastAsia="Times New Roman" w:hAnsi="Times New Roman" w:cs="Times New Roman"/>
          <w:sz w:val="24"/>
        </w:rPr>
        <w:t xml:space="preserve"> </w:t>
      </w:r>
      <w:r w:rsidR="00F7065A" w:rsidRPr="00F7065A">
        <w:rPr>
          <w:rFonts w:ascii="Times New Roman" w:eastAsia="Times New Roman" w:hAnsi="Times New Roman" w:cs="Times New Roman"/>
          <w:sz w:val="24"/>
        </w:rPr>
        <w:t>yararlanmaktadır.</w:t>
      </w:r>
      <w:r w:rsidR="00176969">
        <w:rPr>
          <w:rFonts w:ascii="Times New Roman" w:eastAsia="Times New Roman" w:hAnsi="Times New Roman" w:cs="Times New Roman"/>
          <w:sz w:val="24"/>
        </w:rPr>
        <w:t xml:space="preserve"> </w:t>
      </w:r>
      <w:r w:rsidR="002414EF">
        <w:rPr>
          <w:rFonts w:ascii="Times New Roman" w:eastAsia="Times New Roman" w:hAnsi="Times New Roman" w:cs="Times New Roman"/>
          <w:sz w:val="24"/>
        </w:rPr>
        <w:t>Faaliyetlerimiz</w:t>
      </w:r>
      <w:r w:rsidR="00176969">
        <w:rPr>
          <w:rFonts w:ascii="Times New Roman" w:eastAsia="Times New Roman" w:hAnsi="Times New Roman" w:cs="Times New Roman"/>
          <w:sz w:val="24"/>
        </w:rPr>
        <w:t xml:space="preserve"> kapsamında çevrimiçi</w:t>
      </w:r>
      <w:r w:rsidR="002414EF">
        <w:rPr>
          <w:rFonts w:ascii="Times New Roman" w:eastAsia="Times New Roman" w:hAnsi="Times New Roman" w:cs="Times New Roman"/>
          <w:sz w:val="24"/>
        </w:rPr>
        <w:t xml:space="preserve"> ortamda ön başvuru, asıl başvuruların alınması,</w:t>
      </w:r>
      <w:r w:rsidR="00B46408">
        <w:rPr>
          <w:rFonts w:ascii="Times New Roman" w:eastAsia="Times New Roman" w:hAnsi="Times New Roman" w:cs="Times New Roman"/>
          <w:sz w:val="24"/>
        </w:rPr>
        <w:t xml:space="preserve"> seçim,</w:t>
      </w:r>
      <w:r w:rsidR="00176969">
        <w:rPr>
          <w:rFonts w:ascii="Times New Roman" w:eastAsia="Times New Roman" w:hAnsi="Times New Roman" w:cs="Times New Roman"/>
          <w:sz w:val="24"/>
        </w:rPr>
        <w:t xml:space="preserve"> değerlendirme</w:t>
      </w:r>
      <w:r w:rsidR="00B46408">
        <w:rPr>
          <w:rFonts w:ascii="Times New Roman" w:eastAsia="Times New Roman" w:hAnsi="Times New Roman" w:cs="Times New Roman"/>
          <w:sz w:val="24"/>
        </w:rPr>
        <w:t>, proje yönetim</w:t>
      </w:r>
      <w:r w:rsidR="00176969">
        <w:rPr>
          <w:rFonts w:ascii="Times New Roman" w:eastAsia="Times New Roman" w:hAnsi="Times New Roman" w:cs="Times New Roman"/>
          <w:sz w:val="24"/>
        </w:rPr>
        <w:t xml:space="preserve"> süreçlerinin yapılabilmesi için </w:t>
      </w:r>
      <w:r w:rsidR="00B25D2E">
        <w:rPr>
          <w:rFonts w:ascii="Times New Roman" w:eastAsia="Times New Roman" w:hAnsi="Times New Roman" w:cs="Times New Roman"/>
          <w:sz w:val="24"/>
        </w:rPr>
        <w:t>üniversite içi</w:t>
      </w:r>
      <w:r w:rsidR="00B46408">
        <w:rPr>
          <w:rFonts w:ascii="Times New Roman" w:eastAsia="Times New Roman" w:hAnsi="Times New Roman" w:cs="Times New Roman"/>
          <w:sz w:val="24"/>
        </w:rPr>
        <w:t xml:space="preserve"> </w:t>
      </w:r>
      <w:r w:rsidR="00B25D2E">
        <w:rPr>
          <w:rFonts w:ascii="Times New Roman" w:eastAsia="Times New Roman" w:hAnsi="Times New Roman" w:cs="Times New Roman"/>
          <w:sz w:val="24"/>
        </w:rPr>
        <w:t>veya dışı kaynaklı</w:t>
      </w:r>
      <w:r w:rsidR="00B46408">
        <w:rPr>
          <w:rFonts w:ascii="Times New Roman" w:eastAsia="Times New Roman" w:hAnsi="Times New Roman" w:cs="Times New Roman"/>
          <w:sz w:val="24"/>
        </w:rPr>
        <w:t xml:space="preserve"> </w:t>
      </w:r>
      <w:r w:rsidR="002414EF">
        <w:rPr>
          <w:rFonts w:ascii="Times New Roman" w:eastAsia="Times New Roman" w:hAnsi="Times New Roman" w:cs="Times New Roman"/>
          <w:sz w:val="24"/>
        </w:rPr>
        <w:t xml:space="preserve">bir takım </w:t>
      </w:r>
      <w:r w:rsidR="002414EF">
        <w:rPr>
          <w:rFonts w:ascii="Times New Roman" w:eastAsia="Times New Roman" w:hAnsi="Times New Roman" w:cs="Times New Roman"/>
          <w:color w:val="auto"/>
          <w:sz w:val="24"/>
          <w:szCs w:val="24"/>
        </w:rPr>
        <w:t>sistem ve yazılımlar</w:t>
      </w:r>
      <w:r w:rsidR="00176969">
        <w:rPr>
          <w:rFonts w:ascii="Times New Roman" w:eastAsia="Times New Roman" w:hAnsi="Times New Roman" w:cs="Times New Roman"/>
          <w:color w:val="auto"/>
          <w:sz w:val="24"/>
          <w:szCs w:val="24"/>
        </w:rPr>
        <w:t xml:space="preserve"> kullanmaktadır.</w:t>
      </w:r>
    </w:p>
    <w:tbl>
      <w:tblPr>
        <w:tblW w:w="9239" w:type="dxa"/>
        <w:tblCellMar>
          <w:left w:w="70" w:type="dxa"/>
          <w:right w:w="70" w:type="dxa"/>
        </w:tblCellMar>
        <w:tblLook w:val="04A0" w:firstRow="1" w:lastRow="0" w:firstColumn="1" w:lastColumn="0" w:noHBand="0" w:noVBand="1"/>
      </w:tblPr>
      <w:tblGrid>
        <w:gridCol w:w="1042"/>
        <w:gridCol w:w="4347"/>
        <w:gridCol w:w="3850"/>
      </w:tblGrid>
      <w:tr w:rsidR="00DC505F" w:rsidRPr="00DC505F" w14:paraId="5B1B3E8E" w14:textId="77777777" w:rsidTr="002326BA">
        <w:trPr>
          <w:trHeight w:val="413"/>
        </w:trPr>
        <w:tc>
          <w:tcPr>
            <w:tcW w:w="9239" w:type="dxa"/>
            <w:gridSpan w:val="3"/>
            <w:tcBorders>
              <w:top w:val="nil"/>
              <w:left w:val="nil"/>
              <w:bottom w:val="nil"/>
              <w:right w:val="nil"/>
            </w:tcBorders>
            <w:shd w:val="clear" w:color="auto" w:fill="auto"/>
            <w:noWrap/>
            <w:vAlign w:val="center"/>
            <w:hideMark/>
          </w:tcPr>
          <w:p w14:paraId="28157AF8" w14:textId="74ACB07E" w:rsidR="00DC505F" w:rsidRPr="00DC505F" w:rsidRDefault="00DC505F" w:rsidP="00DC505F">
            <w:pPr>
              <w:spacing w:after="0" w:line="240" w:lineRule="auto"/>
              <w:rPr>
                <w:rFonts w:ascii="Times New Roman" w:eastAsia="Times New Roman" w:hAnsi="Times New Roman" w:cs="Times New Roman"/>
                <w:b/>
                <w:bCs/>
                <w:sz w:val="24"/>
                <w:szCs w:val="24"/>
              </w:rPr>
            </w:pPr>
            <w:r w:rsidRPr="00DC505F">
              <w:rPr>
                <w:rFonts w:ascii="Times New Roman" w:eastAsia="Times New Roman" w:hAnsi="Times New Roman" w:cs="Times New Roman"/>
                <w:b/>
                <w:bCs/>
                <w:sz w:val="24"/>
                <w:szCs w:val="24"/>
              </w:rPr>
              <w:t>Tablo 2</w:t>
            </w:r>
            <w:r>
              <w:rPr>
                <w:rFonts w:ascii="Times New Roman" w:eastAsia="Times New Roman" w:hAnsi="Times New Roman" w:cs="Times New Roman"/>
                <w:b/>
                <w:bCs/>
                <w:sz w:val="24"/>
                <w:szCs w:val="24"/>
              </w:rPr>
              <w:t>:</w:t>
            </w:r>
            <w:r w:rsidRPr="00DC505F">
              <w:rPr>
                <w:rFonts w:ascii="Times New Roman" w:eastAsia="Times New Roman" w:hAnsi="Times New Roman" w:cs="Times New Roman"/>
                <w:b/>
                <w:bCs/>
                <w:sz w:val="24"/>
                <w:szCs w:val="24"/>
              </w:rPr>
              <w:t xml:space="preserve"> Sistem ve Yazılımlar Tablosu</w:t>
            </w:r>
          </w:p>
        </w:tc>
      </w:tr>
      <w:tr w:rsidR="00DC505F" w:rsidRPr="00DC505F" w14:paraId="0A9224B2" w14:textId="77777777" w:rsidTr="002326BA">
        <w:trPr>
          <w:trHeight w:val="628"/>
        </w:trPr>
        <w:tc>
          <w:tcPr>
            <w:tcW w:w="1042"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3F3BABD9"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Sıra No</w:t>
            </w:r>
          </w:p>
        </w:tc>
        <w:tc>
          <w:tcPr>
            <w:tcW w:w="4347" w:type="dxa"/>
            <w:tcBorders>
              <w:top w:val="single" w:sz="8" w:space="0" w:color="auto"/>
              <w:left w:val="nil"/>
              <w:bottom w:val="single" w:sz="8" w:space="0" w:color="auto"/>
              <w:right w:val="single" w:sz="8" w:space="0" w:color="auto"/>
            </w:tcBorders>
            <w:shd w:val="clear" w:color="000000" w:fill="CD2147"/>
            <w:vAlign w:val="center"/>
            <w:hideMark/>
          </w:tcPr>
          <w:p w14:paraId="6F3C6AA3"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Vasfı (Sistem/Yazılım)</w:t>
            </w:r>
          </w:p>
        </w:tc>
        <w:tc>
          <w:tcPr>
            <w:tcW w:w="3849" w:type="dxa"/>
            <w:tcBorders>
              <w:top w:val="single" w:sz="8" w:space="0" w:color="auto"/>
              <w:left w:val="nil"/>
              <w:bottom w:val="single" w:sz="8" w:space="0" w:color="auto"/>
              <w:right w:val="single" w:sz="8" w:space="0" w:color="auto"/>
            </w:tcBorders>
            <w:shd w:val="clear" w:color="000000" w:fill="CD2147"/>
            <w:vAlign w:val="center"/>
            <w:hideMark/>
          </w:tcPr>
          <w:p w14:paraId="7BD3E200" w14:textId="77777777" w:rsidR="00DC505F" w:rsidRPr="00DC505F" w:rsidRDefault="00DC505F" w:rsidP="00DC505F">
            <w:pPr>
              <w:spacing w:after="0" w:line="240" w:lineRule="auto"/>
              <w:ind w:firstLineChars="400" w:firstLine="960"/>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Miktarı (Adet)</w:t>
            </w:r>
          </w:p>
        </w:tc>
      </w:tr>
      <w:tr w:rsidR="00DC505F" w:rsidRPr="00DC505F" w14:paraId="6DE8B703" w14:textId="77777777" w:rsidTr="004359A3">
        <w:trPr>
          <w:trHeight w:val="377"/>
        </w:trPr>
        <w:tc>
          <w:tcPr>
            <w:tcW w:w="1042" w:type="dxa"/>
            <w:tcBorders>
              <w:top w:val="nil"/>
              <w:left w:val="single" w:sz="8" w:space="0" w:color="auto"/>
              <w:bottom w:val="nil"/>
              <w:right w:val="single" w:sz="8" w:space="0" w:color="auto"/>
            </w:tcBorders>
            <w:shd w:val="clear" w:color="auto" w:fill="auto"/>
            <w:noWrap/>
            <w:vAlign w:val="bottom"/>
            <w:hideMark/>
          </w:tcPr>
          <w:p w14:paraId="23967C89" w14:textId="77777777" w:rsidR="00DC505F" w:rsidRPr="00D808D8" w:rsidRDefault="00DC505F" w:rsidP="00EB2F88">
            <w:pPr>
              <w:spacing w:after="0" w:line="240" w:lineRule="auto"/>
              <w:jc w:val="center"/>
              <w:rPr>
                <w:rFonts w:ascii="Times New Roman" w:eastAsia="Times New Roman" w:hAnsi="Times New Roman" w:cs="Times New Roman"/>
                <w:sz w:val="24"/>
                <w:szCs w:val="24"/>
              </w:rPr>
            </w:pPr>
            <w:r w:rsidRPr="00D808D8">
              <w:rPr>
                <w:rFonts w:ascii="Times New Roman" w:eastAsia="Times New Roman" w:hAnsi="Times New Roman" w:cs="Times New Roman"/>
                <w:sz w:val="24"/>
                <w:szCs w:val="24"/>
              </w:rPr>
              <w:t>1</w:t>
            </w:r>
          </w:p>
        </w:tc>
        <w:tc>
          <w:tcPr>
            <w:tcW w:w="4347" w:type="dxa"/>
            <w:tcBorders>
              <w:top w:val="nil"/>
              <w:left w:val="nil"/>
              <w:bottom w:val="nil"/>
              <w:right w:val="single" w:sz="8" w:space="0" w:color="auto"/>
            </w:tcBorders>
            <w:shd w:val="clear" w:color="auto" w:fill="auto"/>
            <w:vAlign w:val="center"/>
            <w:hideMark/>
          </w:tcPr>
          <w:p w14:paraId="5F344C44" w14:textId="210F50B7" w:rsidR="00DC505F" w:rsidRPr="00D808D8" w:rsidRDefault="00981312" w:rsidP="00253A79">
            <w:pPr>
              <w:spacing w:after="0" w:line="240" w:lineRule="auto"/>
              <w:jc w:val="center"/>
              <w:rPr>
                <w:rFonts w:ascii="Times New Roman" w:eastAsia="Times New Roman" w:hAnsi="Times New Roman" w:cs="Times New Roman"/>
                <w:color w:val="auto"/>
                <w:sz w:val="24"/>
                <w:szCs w:val="24"/>
              </w:rPr>
            </w:pPr>
            <w:hyperlink r:id="rId31" w:history="1">
              <w:r w:rsidR="00253A79" w:rsidRPr="0010345E">
                <w:rPr>
                  <w:rStyle w:val="Kpr"/>
                  <w:rFonts w:ascii="Times New Roman" w:eastAsia="Times New Roman" w:hAnsi="Times New Roman" w:cs="Times New Roman"/>
                  <w:sz w:val="24"/>
                  <w:szCs w:val="24"/>
                </w:rPr>
                <w:t>https://efm.iste.edu.tr/</w:t>
              </w:r>
            </w:hyperlink>
            <w:r w:rsidR="00253A79">
              <w:rPr>
                <w:rFonts w:ascii="Times New Roman" w:eastAsia="Times New Roman" w:hAnsi="Times New Roman" w:cs="Times New Roman"/>
                <w:color w:val="auto"/>
                <w:sz w:val="24"/>
                <w:szCs w:val="24"/>
              </w:rPr>
              <w:t xml:space="preserve"> (</w:t>
            </w:r>
            <w:r w:rsidR="00DC505F" w:rsidRPr="00D808D8">
              <w:rPr>
                <w:rFonts w:ascii="Times New Roman" w:eastAsia="Times New Roman" w:hAnsi="Times New Roman" w:cs="Times New Roman"/>
                <w:color w:val="auto"/>
                <w:sz w:val="24"/>
                <w:szCs w:val="24"/>
              </w:rPr>
              <w:t>değişim programları başvuru sistemi)</w:t>
            </w:r>
          </w:p>
        </w:tc>
        <w:tc>
          <w:tcPr>
            <w:tcW w:w="3849" w:type="dxa"/>
            <w:tcBorders>
              <w:top w:val="nil"/>
              <w:left w:val="nil"/>
              <w:bottom w:val="nil"/>
              <w:right w:val="single" w:sz="8" w:space="0" w:color="auto"/>
            </w:tcBorders>
            <w:shd w:val="clear" w:color="auto" w:fill="auto"/>
            <w:vAlign w:val="center"/>
            <w:hideMark/>
          </w:tcPr>
          <w:p w14:paraId="745EA4E4" w14:textId="77777777" w:rsidR="00DC505F" w:rsidRPr="00D808D8" w:rsidRDefault="00DC505F" w:rsidP="00EB2F88">
            <w:pPr>
              <w:spacing w:after="0" w:line="240" w:lineRule="auto"/>
              <w:jc w:val="center"/>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1</w:t>
            </w:r>
          </w:p>
        </w:tc>
      </w:tr>
      <w:tr w:rsidR="001E1005" w:rsidRPr="00DC505F" w14:paraId="4DE20EB6" w14:textId="77777777" w:rsidTr="004359A3">
        <w:trPr>
          <w:trHeight w:val="68"/>
        </w:trPr>
        <w:tc>
          <w:tcPr>
            <w:tcW w:w="1042" w:type="dxa"/>
            <w:tcBorders>
              <w:top w:val="nil"/>
              <w:left w:val="single" w:sz="8" w:space="0" w:color="auto"/>
              <w:bottom w:val="nil"/>
              <w:right w:val="single" w:sz="8" w:space="0" w:color="auto"/>
            </w:tcBorders>
            <w:shd w:val="clear" w:color="auto" w:fill="auto"/>
            <w:noWrap/>
            <w:vAlign w:val="bottom"/>
          </w:tcPr>
          <w:p w14:paraId="0A6912FB" w14:textId="77777777" w:rsidR="001E1005" w:rsidRPr="00D808D8" w:rsidRDefault="001E1005" w:rsidP="00EB2F88">
            <w:pPr>
              <w:spacing w:after="0" w:line="240" w:lineRule="auto"/>
              <w:jc w:val="center"/>
              <w:rPr>
                <w:rFonts w:ascii="Times New Roman" w:eastAsia="Times New Roman" w:hAnsi="Times New Roman" w:cs="Times New Roman"/>
                <w:sz w:val="24"/>
                <w:szCs w:val="24"/>
              </w:rPr>
            </w:pPr>
          </w:p>
        </w:tc>
        <w:tc>
          <w:tcPr>
            <w:tcW w:w="4347" w:type="dxa"/>
            <w:tcBorders>
              <w:top w:val="nil"/>
              <w:left w:val="nil"/>
              <w:bottom w:val="nil"/>
              <w:right w:val="single" w:sz="8" w:space="0" w:color="auto"/>
            </w:tcBorders>
            <w:shd w:val="clear" w:color="auto" w:fill="auto"/>
            <w:vAlign w:val="center"/>
          </w:tcPr>
          <w:p w14:paraId="7C09D111" w14:textId="77777777" w:rsidR="001E1005" w:rsidRPr="00D808D8" w:rsidRDefault="001E1005" w:rsidP="004359A3">
            <w:pPr>
              <w:spacing w:after="0" w:line="240" w:lineRule="auto"/>
              <w:rPr>
                <w:rFonts w:ascii="Times New Roman" w:eastAsia="Times New Roman" w:hAnsi="Times New Roman" w:cs="Times New Roman"/>
                <w:color w:val="auto"/>
                <w:sz w:val="24"/>
                <w:szCs w:val="24"/>
              </w:rPr>
            </w:pPr>
          </w:p>
        </w:tc>
        <w:tc>
          <w:tcPr>
            <w:tcW w:w="3849" w:type="dxa"/>
            <w:tcBorders>
              <w:top w:val="nil"/>
              <w:left w:val="nil"/>
              <w:bottom w:val="nil"/>
              <w:right w:val="single" w:sz="8" w:space="0" w:color="auto"/>
            </w:tcBorders>
            <w:shd w:val="clear" w:color="auto" w:fill="auto"/>
            <w:vAlign w:val="center"/>
          </w:tcPr>
          <w:p w14:paraId="1FA6679F" w14:textId="77777777" w:rsidR="001E1005" w:rsidRPr="00D808D8" w:rsidRDefault="001E1005" w:rsidP="00EB2F88">
            <w:pPr>
              <w:spacing w:after="0" w:line="240" w:lineRule="auto"/>
              <w:jc w:val="center"/>
              <w:rPr>
                <w:rFonts w:ascii="Times New Roman" w:eastAsia="Times New Roman" w:hAnsi="Times New Roman" w:cs="Times New Roman"/>
                <w:color w:val="auto"/>
                <w:sz w:val="24"/>
                <w:szCs w:val="24"/>
              </w:rPr>
            </w:pPr>
          </w:p>
        </w:tc>
      </w:tr>
      <w:tr w:rsidR="001E1005" w:rsidRPr="00DC505F" w14:paraId="06736BFC" w14:textId="77777777" w:rsidTr="004359A3">
        <w:trPr>
          <w:trHeight w:val="68"/>
        </w:trPr>
        <w:tc>
          <w:tcPr>
            <w:tcW w:w="1042" w:type="dxa"/>
            <w:tcBorders>
              <w:top w:val="nil"/>
              <w:left w:val="single" w:sz="8" w:space="0" w:color="auto"/>
              <w:bottom w:val="single" w:sz="8" w:space="0" w:color="auto"/>
              <w:right w:val="single" w:sz="8" w:space="0" w:color="auto"/>
            </w:tcBorders>
            <w:shd w:val="clear" w:color="auto" w:fill="auto"/>
            <w:noWrap/>
            <w:vAlign w:val="bottom"/>
          </w:tcPr>
          <w:p w14:paraId="567540F4" w14:textId="77777777" w:rsidR="001E1005" w:rsidRPr="00D808D8" w:rsidRDefault="001E1005" w:rsidP="00EB2F88">
            <w:pPr>
              <w:spacing w:after="0" w:line="240" w:lineRule="auto"/>
              <w:jc w:val="center"/>
              <w:rPr>
                <w:rFonts w:ascii="Times New Roman" w:eastAsia="Times New Roman" w:hAnsi="Times New Roman" w:cs="Times New Roman"/>
                <w:sz w:val="24"/>
                <w:szCs w:val="24"/>
              </w:rPr>
            </w:pPr>
          </w:p>
        </w:tc>
        <w:tc>
          <w:tcPr>
            <w:tcW w:w="4347" w:type="dxa"/>
            <w:tcBorders>
              <w:top w:val="nil"/>
              <w:left w:val="nil"/>
              <w:bottom w:val="single" w:sz="8" w:space="0" w:color="auto"/>
              <w:right w:val="single" w:sz="8" w:space="0" w:color="auto"/>
            </w:tcBorders>
            <w:shd w:val="clear" w:color="auto" w:fill="auto"/>
            <w:vAlign w:val="center"/>
          </w:tcPr>
          <w:p w14:paraId="6B49A96E" w14:textId="77777777" w:rsidR="001E1005" w:rsidRPr="00D808D8" w:rsidRDefault="001E1005" w:rsidP="00EB2F88">
            <w:pPr>
              <w:spacing w:after="0" w:line="240" w:lineRule="auto"/>
              <w:jc w:val="center"/>
              <w:rPr>
                <w:rFonts w:ascii="Times New Roman" w:eastAsia="Times New Roman" w:hAnsi="Times New Roman" w:cs="Times New Roman"/>
                <w:color w:val="auto"/>
                <w:sz w:val="24"/>
                <w:szCs w:val="24"/>
              </w:rPr>
            </w:pPr>
          </w:p>
        </w:tc>
        <w:tc>
          <w:tcPr>
            <w:tcW w:w="3849" w:type="dxa"/>
            <w:tcBorders>
              <w:top w:val="nil"/>
              <w:left w:val="nil"/>
              <w:bottom w:val="single" w:sz="8" w:space="0" w:color="auto"/>
              <w:right w:val="single" w:sz="8" w:space="0" w:color="auto"/>
            </w:tcBorders>
            <w:shd w:val="clear" w:color="auto" w:fill="auto"/>
            <w:vAlign w:val="center"/>
          </w:tcPr>
          <w:p w14:paraId="03F5C42C" w14:textId="77777777" w:rsidR="001E1005" w:rsidRPr="00D808D8" w:rsidRDefault="001E1005" w:rsidP="00EB2F88">
            <w:pPr>
              <w:spacing w:after="0" w:line="240" w:lineRule="auto"/>
              <w:jc w:val="center"/>
              <w:rPr>
                <w:rFonts w:ascii="Times New Roman" w:eastAsia="Times New Roman" w:hAnsi="Times New Roman" w:cs="Times New Roman"/>
                <w:color w:val="auto"/>
                <w:sz w:val="24"/>
                <w:szCs w:val="24"/>
              </w:rPr>
            </w:pPr>
          </w:p>
        </w:tc>
      </w:tr>
      <w:tr w:rsidR="001E1005" w:rsidRPr="00DC505F" w14:paraId="4734682C" w14:textId="77777777" w:rsidTr="001E1005">
        <w:trPr>
          <w:trHeight w:val="68"/>
        </w:trPr>
        <w:tc>
          <w:tcPr>
            <w:tcW w:w="1042" w:type="dxa"/>
            <w:tcBorders>
              <w:top w:val="nil"/>
              <w:left w:val="single" w:sz="8" w:space="0" w:color="auto"/>
              <w:bottom w:val="single" w:sz="8" w:space="0" w:color="auto"/>
              <w:right w:val="single" w:sz="8" w:space="0" w:color="auto"/>
            </w:tcBorders>
            <w:shd w:val="clear" w:color="auto" w:fill="auto"/>
            <w:noWrap/>
            <w:vAlign w:val="bottom"/>
          </w:tcPr>
          <w:p w14:paraId="58873AD3" w14:textId="1FEAE43D" w:rsidR="001E1005" w:rsidRPr="00D808D8" w:rsidRDefault="001E1005"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47" w:type="dxa"/>
            <w:tcBorders>
              <w:top w:val="nil"/>
              <w:left w:val="nil"/>
              <w:bottom w:val="single" w:sz="8" w:space="0" w:color="auto"/>
              <w:right w:val="single" w:sz="8" w:space="0" w:color="auto"/>
            </w:tcBorders>
            <w:shd w:val="clear" w:color="auto" w:fill="auto"/>
            <w:vAlign w:val="center"/>
          </w:tcPr>
          <w:p w14:paraId="56E89ECC" w14:textId="550DDF20" w:rsidR="001E1005"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32" w:history="1">
              <w:r w:rsidR="005C3F0B" w:rsidRPr="0010345E">
                <w:rPr>
                  <w:rStyle w:val="Kpr"/>
                  <w:rFonts w:ascii="Times New Roman" w:eastAsia="Times New Roman" w:hAnsi="Times New Roman" w:cs="Times New Roman"/>
                  <w:sz w:val="24"/>
                  <w:szCs w:val="24"/>
                </w:rPr>
                <w:t>https://erasmusbasvuru.ua.gov.tr/</w:t>
              </w:r>
            </w:hyperlink>
            <w:r w:rsidR="005C3F0B">
              <w:rPr>
                <w:rFonts w:ascii="Times New Roman" w:eastAsia="Times New Roman" w:hAnsi="Times New Roman" w:cs="Times New Roman"/>
                <w:color w:val="auto"/>
                <w:sz w:val="24"/>
                <w:szCs w:val="24"/>
              </w:rPr>
              <w:t xml:space="preserve"> (Erasmus değişim projeleri başvuru portalı)</w:t>
            </w:r>
          </w:p>
        </w:tc>
        <w:tc>
          <w:tcPr>
            <w:tcW w:w="3849" w:type="dxa"/>
            <w:tcBorders>
              <w:top w:val="nil"/>
              <w:left w:val="nil"/>
              <w:bottom w:val="single" w:sz="8" w:space="0" w:color="auto"/>
              <w:right w:val="single" w:sz="8" w:space="0" w:color="auto"/>
            </w:tcBorders>
            <w:shd w:val="clear" w:color="auto" w:fill="auto"/>
            <w:vAlign w:val="center"/>
          </w:tcPr>
          <w:p w14:paraId="3520D266" w14:textId="1B363C8D" w:rsidR="001E1005" w:rsidRPr="00D808D8" w:rsidRDefault="001E1005"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1E1005" w:rsidRPr="00DC505F" w14:paraId="423C02F8" w14:textId="77777777" w:rsidTr="001E1005">
        <w:trPr>
          <w:trHeight w:val="68"/>
        </w:trPr>
        <w:tc>
          <w:tcPr>
            <w:tcW w:w="1042" w:type="dxa"/>
            <w:tcBorders>
              <w:top w:val="nil"/>
              <w:left w:val="single" w:sz="8" w:space="0" w:color="auto"/>
              <w:bottom w:val="single" w:sz="8" w:space="0" w:color="auto"/>
              <w:right w:val="single" w:sz="8" w:space="0" w:color="auto"/>
            </w:tcBorders>
            <w:shd w:val="clear" w:color="auto" w:fill="auto"/>
            <w:noWrap/>
            <w:vAlign w:val="bottom"/>
          </w:tcPr>
          <w:p w14:paraId="61374A90" w14:textId="16842574" w:rsidR="001E1005" w:rsidRPr="00D808D8" w:rsidRDefault="001E1005"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47" w:type="dxa"/>
            <w:tcBorders>
              <w:top w:val="nil"/>
              <w:left w:val="nil"/>
              <w:bottom w:val="single" w:sz="8" w:space="0" w:color="auto"/>
              <w:right w:val="single" w:sz="8" w:space="0" w:color="auto"/>
            </w:tcBorders>
            <w:shd w:val="clear" w:color="auto" w:fill="auto"/>
            <w:vAlign w:val="center"/>
          </w:tcPr>
          <w:p w14:paraId="21345ACB" w14:textId="17D52B76" w:rsidR="001E1005"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33" w:history="1">
              <w:r w:rsidR="008A7A66" w:rsidRPr="0010345E">
                <w:rPr>
                  <w:rStyle w:val="Kpr"/>
                  <w:rFonts w:ascii="Times New Roman" w:eastAsia="Times New Roman" w:hAnsi="Times New Roman" w:cs="Times New Roman"/>
                  <w:sz w:val="24"/>
                  <w:szCs w:val="24"/>
                </w:rPr>
                <w:t>https://www.erasmus-dashboard.eu/</w:t>
              </w:r>
            </w:hyperlink>
            <w:r w:rsidR="008A7A66">
              <w:rPr>
                <w:rFonts w:ascii="Times New Roman" w:eastAsia="Times New Roman" w:hAnsi="Times New Roman" w:cs="Times New Roman"/>
                <w:color w:val="auto"/>
                <w:sz w:val="24"/>
                <w:szCs w:val="24"/>
              </w:rPr>
              <w:t xml:space="preserve"> (Erasmus öğrenci değişim programları idari işlemler paneli) (ilk versiyon)</w:t>
            </w:r>
          </w:p>
        </w:tc>
        <w:tc>
          <w:tcPr>
            <w:tcW w:w="3849" w:type="dxa"/>
            <w:tcBorders>
              <w:top w:val="nil"/>
              <w:left w:val="nil"/>
              <w:bottom w:val="single" w:sz="8" w:space="0" w:color="auto"/>
              <w:right w:val="single" w:sz="8" w:space="0" w:color="auto"/>
            </w:tcBorders>
            <w:shd w:val="clear" w:color="auto" w:fill="auto"/>
            <w:vAlign w:val="center"/>
          </w:tcPr>
          <w:p w14:paraId="708BE779" w14:textId="0CCF926D" w:rsidR="001E1005" w:rsidRPr="00D808D8" w:rsidRDefault="008A7A66"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1E1005" w:rsidRPr="00DC505F" w14:paraId="2838E0E4" w14:textId="77777777" w:rsidTr="001E1005">
        <w:trPr>
          <w:trHeight w:val="68"/>
        </w:trPr>
        <w:tc>
          <w:tcPr>
            <w:tcW w:w="1042" w:type="dxa"/>
            <w:tcBorders>
              <w:top w:val="nil"/>
              <w:left w:val="single" w:sz="8" w:space="0" w:color="auto"/>
              <w:bottom w:val="single" w:sz="4" w:space="0" w:color="auto"/>
              <w:right w:val="single" w:sz="8" w:space="0" w:color="auto"/>
            </w:tcBorders>
            <w:shd w:val="clear" w:color="auto" w:fill="auto"/>
            <w:noWrap/>
            <w:vAlign w:val="bottom"/>
          </w:tcPr>
          <w:p w14:paraId="493A6B19" w14:textId="145817EF" w:rsidR="001E1005" w:rsidRPr="00D808D8" w:rsidRDefault="001E1005"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7" w:type="dxa"/>
            <w:tcBorders>
              <w:top w:val="nil"/>
              <w:left w:val="nil"/>
              <w:bottom w:val="single" w:sz="4" w:space="0" w:color="auto"/>
              <w:right w:val="single" w:sz="8" w:space="0" w:color="auto"/>
            </w:tcBorders>
            <w:shd w:val="clear" w:color="auto" w:fill="auto"/>
            <w:vAlign w:val="center"/>
          </w:tcPr>
          <w:p w14:paraId="612B755F" w14:textId="7D3F9E90" w:rsidR="001E1005" w:rsidRPr="00D808D8" w:rsidRDefault="00981312" w:rsidP="008A7A66">
            <w:pPr>
              <w:spacing w:after="0" w:line="240" w:lineRule="auto"/>
              <w:jc w:val="center"/>
              <w:rPr>
                <w:rFonts w:ascii="Times New Roman" w:eastAsia="Times New Roman" w:hAnsi="Times New Roman" w:cs="Times New Roman"/>
                <w:color w:val="auto"/>
                <w:sz w:val="24"/>
                <w:szCs w:val="24"/>
              </w:rPr>
            </w:pPr>
            <w:hyperlink r:id="rId34" w:history="1">
              <w:r w:rsidR="008A7A66" w:rsidRPr="0010345E">
                <w:rPr>
                  <w:rStyle w:val="Kpr"/>
                  <w:rFonts w:ascii="Times New Roman" w:eastAsia="Times New Roman" w:hAnsi="Times New Roman" w:cs="Times New Roman"/>
                  <w:sz w:val="24"/>
                  <w:szCs w:val="24"/>
                </w:rPr>
                <w:t>https://ewp-dashboard.eu/</w:t>
              </w:r>
            </w:hyperlink>
            <w:r w:rsidR="008A7A66">
              <w:rPr>
                <w:rFonts w:ascii="Times New Roman" w:eastAsia="Times New Roman" w:hAnsi="Times New Roman" w:cs="Times New Roman"/>
                <w:color w:val="auto"/>
                <w:sz w:val="24"/>
                <w:szCs w:val="24"/>
              </w:rPr>
              <w:t xml:space="preserve"> (Erasmus öğrenci değişim programları idari işlemler paneli) (ikinci versiyon)</w:t>
            </w:r>
          </w:p>
        </w:tc>
        <w:tc>
          <w:tcPr>
            <w:tcW w:w="3849" w:type="dxa"/>
            <w:tcBorders>
              <w:top w:val="nil"/>
              <w:left w:val="nil"/>
              <w:bottom w:val="single" w:sz="4" w:space="0" w:color="auto"/>
              <w:right w:val="single" w:sz="8" w:space="0" w:color="auto"/>
            </w:tcBorders>
            <w:shd w:val="clear" w:color="auto" w:fill="auto"/>
            <w:vAlign w:val="center"/>
          </w:tcPr>
          <w:p w14:paraId="5B42AECD" w14:textId="5CF1F088" w:rsidR="001E1005" w:rsidRPr="00D808D8" w:rsidRDefault="008A7A66"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1E1005" w:rsidRPr="00DC505F" w14:paraId="5D6C35D9" w14:textId="77777777" w:rsidTr="001E1005">
        <w:trPr>
          <w:trHeight w:val="68"/>
        </w:trPr>
        <w:tc>
          <w:tcPr>
            <w:tcW w:w="1042" w:type="dxa"/>
            <w:tcBorders>
              <w:top w:val="single" w:sz="4" w:space="0" w:color="auto"/>
              <w:left w:val="single" w:sz="4" w:space="0" w:color="auto"/>
              <w:bottom w:val="single" w:sz="8" w:space="0" w:color="auto"/>
              <w:right w:val="single" w:sz="8" w:space="0" w:color="auto"/>
            </w:tcBorders>
            <w:shd w:val="clear" w:color="auto" w:fill="auto"/>
            <w:noWrap/>
            <w:vAlign w:val="bottom"/>
          </w:tcPr>
          <w:p w14:paraId="4F904897" w14:textId="4C0BBB04" w:rsidR="001E1005" w:rsidRDefault="001E1005"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347" w:type="dxa"/>
            <w:tcBorders>
              <w:top w:val="single" w:sz="4" w:space="0" w:color="auto"/>
              <w:left w:val="nil"/>
              <w:bottom w:val="single" w:sz="8" w:space="0" w:color="auto"/>
              <w:right w:val="single" w:sz="8" w:space="0" w:color="auto"/>
            </w:tcBorders>
            <w:shd w:val="clear" w:color="auto" w:fill="auto"/>
            <w:vAlign w:val="center"/>
          </w:tcPr>
          <w:p w14:paraId="6D3DA8C3" w14:textId="2301554E" w:rsidR="001E1005" w:rsidRPr="00D808D8" w:rsidRDefault="00981312" w:rsidP="007C473A">
            <w:pPr>
              <w:spacing w:after="0" w:line="240" w:lineRule="auto"/>
              <w:jc w:val="center"/>
              <w:rPr>
                <w:rFonts w:ascii="Times New Roman" w:eastAsia="Times New Roman" w:hAnsi="Times New Roman" w:cs="Times New Roman"/>
                <w:color w:val="auto"/>
                <w:sz w:val="24"/>
                <w:szCs w:val="24"/>
              </w:rPr>
            </w:pPr>
            <w:hyperlink r:id="rId35" w:history="1">
              <w:r w:rsidR="004045C9" w:rsidRPr="0010345E">
                <w:rPr>
                  <w:rStyle w:val="Kpr"/>
                </w:rPr>
                <w:t>https://webgate.ec.europa.eu/eac/mobility</w:t>
              </w:r>
            </w:hyperlink>
            <w:r w:rsidR="004045C9">
              <w:t xml:space="preserve"> (</w:t>
            </w:r>
            <w:r w:rsidR="008C655A">
              <w:t>Erasmus</w:t>
            </w:r>
            <w:r w:rsidR="00816244">
              <w:t>+</w:t>
            </w:r>
            <w:r w:rsidR="008C655A">
              <w:t xml:space="preserve"> projeleri yönetim </w:t>
            </w:r>
            <w:r w:rsidR="007C473A">
              <w:t>sistemi</w:t>
            </w:r>
            <w:r w:rsidR="008C655A">
              <w:t>)</w:t>
            </w:r>
            <w:r w:rsidR="00816244">
              <w:t xml:space="preserve"> 2013-2020 arası projeler için kullanılmaktadır.</w:t>
            </w:r>
          </w:p>
        </w:tc>
        <w:tc>
          <w:tcPr>
            <w:tcW w:w="3849" w:type="dxa"/>
            <w:tcBorders>
              <w:top w:val="single" w:sz="4" w:space="0" w:color="auto"/>
              <w:left w:val="nil"/>
              <w:bottom w:val="single" w:sz="8" w:space="0" w:color="auto"/>
              <w:right w:val="single" w:sz="8" w:space="0" w:color="auto"/>
            </w:tcBorders>
            <w:shd w:val="clear" w:color="auto" w:fill="auto"/>
            <w:vAlign w:val="center"/>
          </w:tcPr>
          <w:p w14:paraId="71802DDC" w14:textId="7EA1F512" w:rsidR="001E1005" w:rsidRPr="00D808D8" w:rsidRDefault="004359A3"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1E1005" w:rsidRPr="00DC505F" w14:paraId="29F486C2" w14:textId="77777777" w:rsidTr="001E1005">
        <w:trPr>
          <w:trHeight w:val="68"/>
        </w:trPr>
        <w:tc>
          <w:tcPr>
            <w:tcW w:w="1042"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25F92A4" w14:textId="665E81EF" w:rsidR="001E1005" w:rsidRDefault="001E1005"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47" w:type="dxa"/>
            <w:tcBorders>
              <w:top w:val="single" w:sz="4" w:space="0" w:color="auto"/>
              <w:left w:val="nil"/>
              <w:bottom w:val="single" w:sz="8" w:space="0" w:color="auto"/>
              <w:right w:val="single" w:sz="8" w:space="0" w:color="auto"/>
            </w:tcBorders>
            <w:shd w:val="clear" w:color="auto" w:fill="auto"/>
            <w:vAlign w:val="center"/>
          </w:tcPr>
          <w:p w14:paraId="47897206" w14:textId="46EBF350" w:rsidR="001E1005"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36" w:anchor="/project-list" w:history="1">
              <w:r w:rsidR="00816244">
                <w:rPr>
                  <w:rStyle w:val="Kpr"/>
                  <w:rFonts w:ascii="Verdana" w:hAnsi="Verdana"/>
                  <w:color w:val="00008B"/>
                  <w:sz w:val="18"/>
                  <w:szCs w:val="18"/>
                  <w:shd w:val="clear" w:color="auto" w:fill="FFFFFF"/>
                </w:rPr>
                <w:t>https://webgate.ec.europa.eu/beneficiary-module/project/#/project-list</w:t>
              </w:r>
            </w:hyperlink>
            <w:r w:rsidR="00816244">
              <w:t xml:space="preserve"> (Erasmus+ projeleri yönetim sistemi) 2021-2027 arası projeler için kullanılmaktadır.</w:t>
            </w:r>
          </w:p>
        </w:tc>
        <w:tc>
          <w:tcPr>
            <w:tcW w:w="3849" w:type="dxa"/>
            <w:tcBorders>
              <w:top w:val="single" w:sz="4" w:space="0" w:color="auto"/>
              <w:left w:val="nil"/>
              <w:bottom w:val="single" w:sz="8" w:space="0" w:color="auto"/>
              <w:right w:val="single" w:sz="8" w:space="0" w:color="auto"/>
            </w:tcBorders>
            <w:shd w:val="clear" w:color="auto" w:fill="auto"/>
            <w:vAlign w:val="center"/>
          </w:tcPr>
          <w:p w14:paraId="7EE81EDA" w14:textId="393F568B" w:rsidR="001E1005" w:rsidRPr="00D808D8" w:rsidRDefault="004359A3"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1E1005" w:rsidRPr="00DC505F" w14:paraId="283F1946" w14:textId="77777777" w:rsidTr="000869B2">
        <w:trPr>
          <w:trHeight w:val="68"/>
        </w:trPr>
        <w:tc>
          <w:tcPr>
            <w:tcW w:w="1042" w:type="dxa"/>
            <w:tcBorders>
              <w:top w:val="nil"/>
              <w:left w:val="single" w:sz="8" w:space="0" w:color="auto"/>
              <w:bottom w:val="single" w:sz="4" w:space="0" w:color="auto"/>
              <w:right w:val="single" w:sz="8" w:space="0" w:color="auto"/>
            </w:tcBorders>
            <w:shd w:val="clear" w:color="auto" w:fill="auto"/>
            <w:noWrap/>
            <w:vAlign w:val="bottom"/>
          </w:tcPr>
          <w:p w14:paraId="52792ADD" w14:textId="6D623011" w:rsidR="001E1005" w:rsidRDefault="001E1005"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7" w:type="dxa"/>
            <w:tcBorders>
              <w:top w:val="nil"/>
              <w:left w:val="nil"/>
              <w:bottom w:val="single" w:sz="4" w:space="0" w:color="auto"/>
              <w:right w:val="single" w:sz="8" w:space="0" w:color="auto"/>
            </w:tcBorders>
            <w:shd w:val="clear" w:color="auto" w:fill="auto"/>
            <w:vAlign w:val="center"/>
          </w:tcPr>
          <w:p w14:paraId="0D6E4597" w14:textId="3BF13E33" w:rsidR="001E1005"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37" w:history="1">
              <w:r w:rsidR="00666546">
                <w:rPr>
                  <w:rStyle w:val="Kpr"/>
                </w:rPr>
                <w:t>https://academy.europa.eu/</w:t>
              </w:r>
            </w:hyperlink>
            <w:r w:rsidR="00666546">
              <w:t xml:space="preserve"> (Erasmus+ projeleri yararlanıcıları için sunulan online dil desteği yönetim sistemi/paneli)</w:t>
            </w:r>
          </w:p>
        </w:tc>
        <w:tc>
          <w:tcPr>
            <w:tcW w:w="3849" w:type="dxa"/>
            <w:tcBorders>
              <w:top w:val="nil"/>
              <w:left w:val="nil"/>
              <w:bottom w:val="single" w:sz="4" w:space="0" w:color="auto"/>
              <w:right w:val="single" w:sz="8" w:space="0" w:color="auto"/>
            </w:tcBorders>
            <w:shd w:val="clear" w:color="auto" w:fill="auto"/>
            <w:vAlign w:val="center"/>
          </w:tcPr>
          <w:p w14:paraId="5A707B82" w14:textId="7E5DA5A1" w:rsidR="001E1005" w:rsidRPr="00D808D8" w:rsidRDefault="004359A3"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0869B2" w:rsidRPr="00DC505F" w14:paraId="41D3FB5F" w14:textId="77777777" w:rsidTr="000869B2">
        <w:trPr>
          <w:trHeight w:val="68"/>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E4478C" w14:textId="54D76AD4" w:rsidR="000869B2" w:rsidRDefault="000869B2"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7" w:type="dxa"/>
            <w:tcBorders>
              <w:top w:val="single" w:sz="4" w:space="0" w:color="auto"/>
              <w:left w:val="nil"/>
              <w:bottom w:val="single" w:sz="4" w:space="0" w:color="auto"/>
              <w:right w:val="single" w:sz="8" w:space="0" w:color="auto"/>
            </w:tcBorders>
            <w:shd w:val="clear" w:color="auto" w:fill="auto"/>
            <w:vAlign w:val="center"/>
          </w:tcPr>
          <w:p w14:paraId="1899C35E" w14:textId="65B65E38" w:rsidR="000869B2"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38" w:history="1">
              <w:r w:rsidR="000D3C74" w:rsidRPr="0010345E">
                <w:rPr>
                  <w:rStyle w:val="Kpr"/>
                  <w:rFonts w:ascii="Times New Roman" w:eastAsia="Times New Roman" w:hAnsi="Times New Roman" w:cs="Times New Roman"/>
                  <w:sz w:val="24"/>
                  <w:szCs w:val="24"/>
                </w:rPr>
                <w:t>https://obs.iste.edu.tr/</w:t>
              </w:r>
            </w:hyperlink>
            <w:r w:rsidR="000D3C74">
              <w:rPr>
                <w:rFonts w:ascii="Times New Roman" w:eastAsia="Times New Roman" w:hAnsi="Times New Roman" w:cs="Times New Roman"/>
                <w:color w:val="auto"/>
                <w:sz w:val="24"/>
                <w:szCs w:val="24"/>
              </w:rPr>
              <w:t xml:space="preserve"> (İSTE öğrenci bilgi sistemi/otomasyonu)</w:t>
            </w:r>
          </w:p>
        </w:tc>
        <w:tc>
          <w:tcPr>
            <w:tcW w:w="3849" w:type="dxa"/>
            <w:tcBorders>
              <w:top w:val="single" w:sz="4" w:space="0" w:color="auto"/>
              <w:left w:val="nil"/>
              <w:bottom w:val="single" w:sz="4" w:space="0" w:color="auto"/>
              <w:right w:val="single" w:sz="8" w:space="0" w:color="auto"/>
            </w:tcBorders>
            <w:shd w:val="clear" w:color="auto" w:fill="auto"/>
            <w:vAlign w:val="center"/>
          </w:tcPr>
          <w:p w14:paraId="5DE8AA23" w14:textId="06BE33E9" w:rsidR="000869B2" w:rsidRPr="00D808D8" w:rsidRDefault="002C58AF"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0869B2" w:rsidRPr="00DC505F" w14:paraId="0BF235AB" w14:textId="77777777" w:rsidTr="000D3C74">
        <w:trPr>
          <w:trHeight w:val="68"/>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200CB57" w14:textId="3ADB88A4" w:rsidR="000869B2" w:rsidRDefault="000869B2"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47" w:type="dxa"/>
            <w:tcBorders>
              <w:top w:val="single" w:sz="4" w:space="0" w:color="auto"/>
              <w:left w:val="nil"/>
              <w:bottom w:val="single" w:sz="4" w:space="0" w:color="auto"/>
              <w:right w:val="single" w:sz="8" w:space="0" w:color="auto"/>
            </w:tcBorders>
            <w:shd w:val="clear" w:color="auto" w:fill="auto"/>
            <w:vAlign w:val="center"/>
          </w:tcPr>
          <w:p w14:paraId="438588E5" w14:textId="4E52FC4A" w:rsidR="000869B2"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39" w:anchor="/giris" w:history="1">
              <w:r w:rsidR="0050394E" w:rsidRPr="0010345E">
                <w:rPr>
                  <w:rStyle w:val="Kpr"/>
                  <w:rFonts w:ascii="Times New Roman" w:eastAsia="Times New Roman" w:hAnsi="Times New Roman" w:cs="Times New Roman"/>
                  <w:sz w:val="24"/>
                  <w:szCs w:val="24"/>
                </w:rPr>
                <w:t>https://turna.ua.gov.tr/turna/ng/#/giris</w:t>
              </w:r>
            </w:hyperlink>
            <w:r w:rsidR="0050394E">
              <w:rPr>
                <w:rFonts w:ascii="Times New Roman" w:eastAsia="Times New Roman" w:hAnsi="Times New Roman" w:cs="Times New Roman"/>
                <w:color w:val="auto"/>
                <w:sz w:val="24"/>
                <w:szCs w:val="24"/>
              </w:rPr>
              <w:t xml:space="preserve"> (Türkiye Ulusal Ajansı Turna proje yönetim sistemi)</w:t>
            </w:r>
          </w:p>
        </w:tc>
        <w:tc>
          <w:tcPr>
            <w:tcW w:w="3849" w:type="dxa"/>
            <w:tcBorders>
              <w:top w:val="single" w:sz="4" w:space="0" w:color="auto"/>
              <w:left w:val="nil"/>
              <w:bottom w:val="single" w:sz="4" w:space="0" w:color="auto"/>
              <w:right w:val="single" w:sz="8" w:space="0" w:color="auto"/>
            </w:tcBorders>
            <w:shd w:val="clear" w:color="auto" w:fill="auto"/>
            <w:vAlign w:val="center"/>
          </w:tcPr>
          <w:p w14:paraId="74E18D2F" w14:textId="4D29008C" w:rsidR="000869B2" w:rsidRPr="00D808D8" w:rsidRDefault="002C58AF"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0D3C74" w:rsidRPr="00DC505F" w14:paraId="73203626" w14:textId="77777777" w:rsidTr="000E5A93">
        <w:trPr>
          <w:trHeight w:val="68"/>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CE1EF9A" w14:textId="27B271B4" w:rsidR="000D3C74" w:rsidRDefault="000D3C74"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47" w:type="dxa"/>
            <w:tcBorders>
              <w:top w:val="single" w:sz="4" w:space="0" w:color="auto"/>
              <w:left w:val="nil"/>
              <w:bottom w:val="single" w:sz="4" w:space="0" w:color="auto"/>
              <w:right w:val="single" w:sz="8" w:space="0" w:color="auto"/>
            </w:tcBorders>
            <w:shd w:val="clear" w:color="auto" w:fill="auto"/>
            <w:vAlign w:val="center"/>
          </w:tcPr>
          <w:p w14:paraId="42B1AEA7" w14:textId="6E7A0204" w:rsidR="000D3C74" w:rsidRPr="00D808D8" w:rsidRDefault="00981312" w:rsidP="00EB2F88">
            <w:pPr>
              <w:spacing w:after="0" w:line="240" w:lineRule="auto"/>
              <w:jc w:val="center"/>
              <w:rPr>
                <w:rFonts w:ascii="Times New Roman" w:eastAsia="Times New Roman" w:hAnsi="Times New Roman" w:cs="Times New Roman"/>
                <w:color w:val="auto"/>
                <w:sz w:val="24"/>
                <w:szCs w:val="24"/>
              </w:rPr>
            </w:pPr>
            <w:hyperlink r:id="rId40" w:history="1">
              <w:r w:rsidR="0050394E" w:rsidRPr="0010345E">
                <w:rPr>
                  <w:rStyle w:val="Kpr"/>
                  <w:rFonts w:ascii="Times New Roman" w:eastAsia="Times New Roman" w:hAnsi="Times New Roman" w:cs="Times New Roman"/>
                  <w:sz w:val="24"/>
                  <w:szCs w:val="24"/>
                </w:rPr>
                <w:t>https://yoksis.yok.gov.tr/</w:t>
              </w:r>
            </w:hyperlink>
            <w:r w:rsidR="0050394E">
              <w:rPr>
                <w:rFonts w:ascii="Times New Roman" w:eastAsia="Times New Roman" w:hAnsi="Times New Roman" w:cs="Times New Roman"/>
                <w:color w:val="auto"/>
                <w:sz w:val="24"/>
                <w:szCs w:val="24"/>
              </w:rPr>
              <w:t xml:space="preserve"> (Yükseköğretim Kurumu-Yükseköğretim Bilgi Sistemi)</w:t>
            </w:r>
          </w:p>
        </w:tc>
        <w:tc>
          <w:tcPr>
            <w:tcW w:w="3849" w:type="dxa"/>
            <w:tcBorders>
              <w:top w:val="single" w:sz="4" w:space="0" w:color="auto"/>
              <w:left w:val="nil"/>
              <w:bottom w:val="single" w:sz="4" w:space="0" w:color="auto"/>
              <w:right w:val="single" w:sz="8" w:space="0" w:color="auto"/>
            </w:tcBorders>
            <w:shd w:val="clear" w:color="auto" w:fill="auto"/>
            <w:vAlign w:val="center"/>
          </w:tcPr>
          <w:p w14:paraId="35860FFD" w14:textId="16266042" w:rsidR="000D3C74" w:rsidRPr="00D808D8" w:rsidRDefault="002C58AF" w:rsidP="00EB2F8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0E5A93" w:rsidRPr="00DC505F" w14:paraId="33782A7B" w14:textId="77777777" w:rsidTr="000869B2">
        <w:trPr>
          <w:trHeight w:val="68"/>
        </w:trPr>
        <w:tc>
          <w:tcPr>
            <w:tcW w:w="104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698DCE8" w14:textId="503C438B" w:rsidR="000E5A93" w:rsidRDefault="000E5A93" w:rsidP="00EB2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47" w:type="dxa"/>
            <w:tcBorders>
              <w:top w:val="single" w:sz="4" w:space="0" w:color="auto"/>
              <w:left w:val="nil"/>
              <w:bottom w:val="single" w:sz="8" w:space="0" w:color="auto"/>
              <w:right w:val="single" w:sz="8" w:space="0" w:color="auto"/>
            </w:tcBorders>
            <w:shd w:val="clear" w:color="auto" w:fill="auto"/>
            <w:vAlign w:val="center"/>
          </w:tcPr>
          <w:p w14:paraId="04DCEE3D" w14:textId="6C51F442" w:rsidR="00CB3B41" w:rsidRPr="00E200C4" w:rsidRDefault="00981312" w:rsidP="00CB3B41">
            <w:pPr>
              <w:spacing w:after="0" w:line="240" w:lineRule="auto"/>
              <w:jc w:val="center"/>
              <w:rPr>
                <w:color w:val="auto"/>
              </w:rPr>
            </w:pPr>
            <w:hyperlink r:id="rId41" w:history="1">
              <w:r w:rsidR="00CB3B41" w:rsidRPr="00E200C4">
                <w:rPr>
                  <w:rStyle w:val="Kpr"/>
                  <w:color w:val="auto"/>
                </w:rPr>
                <w:t>https://iste.edu.tr/international-student</w:t>
              </w:r>
            </w:hyperlink>
          </w:p>
          <w:p w14:paraId="015F664F" w14:textId="204CF5A4" w:rsidR="00CB3B41" w:rsidRPr="00CB3B41" w:rsidRDefault="00CB3B41" w:rsidP="00CB3B41">
            <w:pPr>
              <w:spacing w:after="0" w:line="240" w:lineRule="auto"/>
              <w:jc w:val="center"/>
              <w:rPr>
                <w:color w:val="FF0000"/>
              </w:rPr>
            </w:pPr>
            <w:r w:rsidRPr="00E200C4">
              <w:rPr>
                <w:color w:val="auto"/>
              </w:rPr>
              <w:t xml:space="preserve">(İskenderun Teknik Üniversitesi Uluslararası Öğrenci Web Sitesi) </w:t>
            </w:r>
          </w:p>
        </w:tc>
        <w:tc>
          <w:tcPr>
            <w:tcW w:w="3849" w:type="dxa"/>
            <w:tcBorders>
              <w:top w:val="single" w:sz="4" w:space="0" w:color="auto"/>
              <w:left w:val="nil"/>
              <w:bottom w:val="single" w:sz="8" w:space="0" w:color="auto"/>
              <w:right w:val="single" w:sz="8" w:space="0" w:color="auto"/>
            </w:tcBorders>
            <w:shd w:val="clear" w:color="auto" w:fill="auto"/>
            <w:vAlign w:val="center"/>
          </w:tcPr>
          <w:p w14:paraId="43E496C0" w14:textId="43785F22" w:rsidR="000E5A93" w:rsidRPr="00CB3B41" w:rsidRDefault="00CB3B41" w:rsidP="00EB2F88">
            <w:pPr>
              <w:spacing w:after="0" w:line="240" w:lineRule="auto"/>
              <w:jc w:val="center"/>
              <w:rPr>
                <w:rFonts w:ascii="Times New Roman" w:eastAsia="Times New Roman" w:hAnsi="Times New Roman" w:cs="Times New Roman"/>
                <w:color w:val="FF0000"/>
                <w:sz w:val="24"/>
                <w:szCs w:val="24"/>
              </w:rPr>
            </w:pPr>
            <w:r w:rsidRPr="00E200C4">
              <w:rPr>
                <w:rFonts w:ascii="Times New Roman" w:eastAsia="Times New Roman" w:hAnsi="Times New Roman" w:cs="Times New Roman"/>
                <w:color w:val="auto"/>
                <w:sz w:val="24"/>
                <w:szCs w:val="24"/>
              </w:rPr>
              <w:t>1</w:t>
            </w:r>
          </w:p>
        </w:tc>
      </w:tr>
    </w:tbl>
    <w:p w14:paraId="7C672423" w14:textId="0A00F0F1" w:rsidR="00DC505F" w:rsidRDefault="00D043A4" w:rsidP="00014C3B">
      <w:pPr>
        <w:spacing w:after="112"/>
      </w:pPr>
      <w:r>
        <w:rPr>
          <w:rFonts w:ascii="Times New Roman" w:eastAsia="Times New Roman" w:hAnsi="Times New Roman" w:cs="Times New Roman"/>
          <w:sz w:val="24"/>
        </w:rPr>
        <w:t xml:space="preserve"> </w:t>
      </w:r>
    </w:p>
    <w:tbl>
      <w:tblPr>
        <w:tblW w:w="9305" w:type="dxa"/>
        <w:tblCellMar>
          <w:left w:w="70" w:type="dxa"/>
          <w:right w:w="70" w:type="dxa"/>
        </w:tblCellMar>
        <w:tblLook w:val="04A0" w:firstRow="1" w:lastRow="0" w:firstColumn="1" w:lastColumn="0" w:noHBand="0" w:noVBand="1"/>
      </w:tblPr>
      <w:tblGrid>
        <w:gridCol w:w="1053"/>
        <w:gridCol w:w="3928"/>
        <w:gridCol w:w="2041"/>
        <w:gridCol w:w="2283"/>
      </w:tblGrid>
      <w:tr w:rsidR="00DC505F" w:rsidRPr="00DC505F" w14:paraId="5676BD64" w14:textId="77777777" w:rsidTr="002326BA">
        <w:trPr>
          <w:trHeight w:val="372"/>
        </w:trPr>
        <w:tc>
          <w:tcPr>
            <w:tcW w:w="9305" w:type="dxa"/>
            <w:gridSpan w:val="4"/>
            <w:tcBorders>
              <w:top w:val="nil"/>
              <w:left w:val="nil"/>
              <w:bottom w:val="nil"/>
              <w:right w:val="nil"/>
            </w:tcBorders>
            <w:shd w:val="clear" w:color="auto" w:fill="auto"/>
            <w:noWrap/>
            <w:vAlign w:val="center"/>
            <w:hideMark/>
          </w:tcPr>
          <w:p w14:paraId="1BE25F82" w14:textId="74C2BD33" w:rsidR="00DC505F" w:rsidRPr="00DC505F" w:rsidRDefault="00DC505F" w:rsidP="00DC505F">
            <w:pPr>
              <w:spacing w:after="0" w:line="240" w:lineRule="auto"/>
              <w:rPr>
                <w:rFonts w:ascii="Times New Roman" w:eastAsia="Times New Roman" w:hAnsi="Times New Roman" w:cs="Times New Roman"/>
                <w:b/>
                <w:bCs/>
                <w:sz w:val="24"/>
                <w:szCs w:val="24"/>
              </w:rPr>
            </w:pPr>
            <w:r w:rsidRPr="00DC505F">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3:</w:t>
            </w:r>
            <w:r w:rsidRPr="00DC505F">
              <w:rPr>
                <w:rFonts w:ascii="Times New Roman" w:eastAsia="Times New Roman" w:hAnsi="Times New Roman" w:cs="Times New Roman"/>
                <w:b/>
                <w:bCs/>
                <w:sz w:val="24"/>
                <w:szCs w:val="24"/>
              </w:rPr>
              <w:t xml:space="preserve"> Teknolojik Makine Teçhizatlar Tablosu</w:t>
            </w:r>
          </w:p>
        </w:tc>
      </w:tr>
      <w:tr w:rsidR="00DC505F" w:rsidRPr="00DC505F" w14:paraId="2E676E0D" w14:textId="77777777" w:rsidTr="00253238">
        <w:trPr>
          <w:trHeight w:val="567"/>
        </w:trPr>
        <w:tc>
          <w:tcPr>
            <w:tcW w:w="1053"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244C83E4"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Sıra No</w:t>
            </w:r>
          </w:p>
        </w:tc>
        <w:tc>
          <w:tcPr>
            <w:tcW w:w="3928" w:type="dxa"/>
            <w:tcBorders>
              <w:top w:val="single" w:sz="8" w:space="0" w:color="auto"/>
              <w:left w:val="nil"/>
              <w:bottom w:val="single" w:sz="8" w:space="0" w:color="auto"/>
              <w:right w:val="single" w:sz="8" w:space="0" w:color="auto"/>
            </w:tcBorders>
            <w:shd w:val="clear" w:color="000000" w:fill="CD2147"/>
            <w:vAlign w:val="center"/>
            <w:hideMark/>
          </w:tcPr>
          <w:p w14:paraId="266C7E26"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Kullanım Amacı</w:t>
            </w:r>
          </w:p>
        </w:tc>
        <w:tc>
          <w:tcPr>
            <w:tcW w:w="2041" w:type="dxa"/>
            <w:tcBorders>
              <w:top w:val="single" w:sz="8" w:space="0" w:color="auto"/>
              <w:left w:val="nil"/>
              <w:bottom w:val="single" w:sz="8" w:space="0" w:color="auto"/>
              <w:right w:val="single" w:sz="8" w:space="0" w:color="auto"/>
            </w:tcBorders>
            <w:shd w:val="clear" w:color="000000" w:fill="CD2147"/>
            <w:vAlign w:val="center"/>
            <w:hideMark/>
          </w:tcPr>
          <w:p w14:paraId="2B3033C0"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Cinsi</w:t>
            </w:r>
          </w:p>
        </w:tc>
        <w:tc>
          <w:tcPr>
            <w:tcW w:w="2283" w:type="dxa"/>
            <w:tcBorders>
              <w:top w:val="single" w:sz="8" w:space="0" w:color="auto"/>
              <w:left w:val="nil"/>
              <w:bottom w:val="single" w:sz="8" w:space="0" w:color="auto"/>
              <w:right w:val="single" w:sz="8" w:space="0" w:color="auto"/>
            </w:tcBorders>
            <w:shd w:val="clear" w:color="000000" w:fill="CD2147"/>
            <w:vAlign w:val="center"/>
            <w:hideMark/>
          </w:tcPr>
          <w:p w14:paraId="733E0C36" w14:textId="77777777" w:rsidR="00DC505F" w:rsidRPr="00DC505F" w:rsidRDefault="00DC505F" w:rsidP="00DC505F">
            <w:pPr>
              <w:spacing w:after="0" w:line="240" w:lineRule="auto"/>
              <w:ind w:firstLineChars="400" w:firstLine="960"/>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Miktarı (Adet)</w:t>
            </w:r>
          </w:p>
        </w:tc>
      </w:tr>
      <w:tr w:rsidR="00253238" w:rsidRPr="00DC505F" w14:paraId="1D6ED53C" w14:textId="77777777" w:rsidTr="00253238">
        <w:trPr>
          <w:trHeight w:val="567"/>
        </w:trPr>
        <w:tc>
          <w:tcPr>
            <w:tcW w:w="10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5BB11" w14:textId="350BBBC0"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1</w:t>
            </w:r>
          </w:p>
        </w:tc>
        <w:tc>
          <w:tcPr>
            <w:tcW w:w="3928" w:type="dxa"/>
            <w:tcBorders>
              <w:top w:val="single" w:sz="8" w:space="0" w:color="auto"/>
              <w:left w:val="nil"/>
              <w:bottom w:val="single" w:sz="8" w:space="0" w:color="auto"/>
              <w:right w:val="single" w:sz="8" w:space="0" w:color="auto"/>
            </w:tcBorders>
            <w:shd w:val="clear" w:color="auto" w:fill="auto"/>
            <w:vAlign w:val="center"/>
            <w:hideMark/>
          </w:tcPr>
          <w:p w14:paraId="7E166CEA" w14:textId="7C23BCE2"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single" w:sz="8" w:space="0" w:color="auto"/>
              <w:left w:val="nil"/>
              <w:bottom w:val="single" w:sz="8" w:space="0" w:color="auto"/>
              <w:right w:val="single" w:sz="8" w:space="0" w:color="auto"/>
            </w:tcBorders>
            <w:shd w:val="clear" w:color="auto" w:fill="auto"/>
            <w:vAlign w:val="center"/>
            <w:hideMark/>
          </w:tcPr>
          <w:p w14:paraId="3D5D42DF" w14:textId="0FC52EE0"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Masaüstü Bilgisayar</w:t>
            </w:r>
          </w:p>
        </w:tc>
        <w:tc>
          <w:tcPr>
            <w:tcW w:w="2283" w:type="dxa"/>
            <w:tcBorders>
              <w:top w:val="single" w:sz="8" w:space="0" w:color="auto"/>
              <w:left w:val="nil"/>
              <w:bottom w:val="single" w:sz="8" w:space="0" w:color="auto"/>
              <w:right w:val="single" w:sz="8" w:space="0" w:color="auto"/>
            </w:tcBorders>
            <w:shd w:val="clear" w:color="auto" w:fill="auto"/>
            <w:vAlign w:val="center"/>
            <w:hideMark/>
          </w:tcPr>
          <w:p w14:paraId="3DDB3436" w14:textId="2308E146"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3</w:t>
            </w:r>
          </w:p>
        </w:tc>
      </w:tr>
      <w:tr w:rsidR="00253238" w:rsidRPr="00DC505F" w14:paraId="730CB599" w14:textId="77777777" w:rsidTr="00253238">
        <w:trPr>
          <w:trHeight w:val="35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3FF71B90" w14:textId="54D717AC"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2</w:t>
            </w:r>
          </w:p>
        </w:tc>
        <w:tc>
          <w:tcPr>
            <w:tcW w:w="3928" w:type="dxa"/>
            <w:tcBorders>
              <w:top w:val="nil"/>
              <w:left w:val="nil"/>
              <w:bottom w:val="single" w:sz="8" w:space="0" w:color="auto"/>
              <w:right w:val="single" w:sz="8" w:space="0" w:color="auto"/>
            </w:tcBorders>
            <w:shd w:val="clear" w:color="auto" w:fill="auto"/>
            <w:vAlign w:val="center"/>
            <w:hideMark/>
          </w:tcPr>
          <w:p w14:paraId="05E94912" w14:textId="497D85A1"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61A4DE46" w14:textId="0F039FF3"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Televizyon</w:t>
            </w:r>
          </w:p>
        </w:tc>
        <w:tc>
          <w:tcPr>
            <w:tcW w:w="2283" w:type="dxa"/>
            <w:tcBorders>
              <w:top w:val="nil"/>
              <w:left w:val="nil"/>
              <w:bottom w:val="single" w:sz="8" w:space="0" w:color="auto"/>
              <w:right w:val="single" w:sz="8" w:space="0" w:color="auto"/>
            </w:tcBorders>
            <w:shd w:val="clear" w:color="auto" w:fill="auto"/>
            <w:vAlign w:val="center"/>
            <w:hideMark/>
          </w:tcPr>
          <w:p w14:paraId="0CF0201D" w14:textId="5D679F56"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1</w:t>
            </w:r>
          </w:p>
        </w:tc>
      </w:tr>
      <w:tr w:rsidR="00253238" w:rsidRPr="00DC505F" w14:paraId="152D7C37" w14:textId="77777777" w:rsidTr="00253238">
        <w:trPr>
          <w:trHeight w:val="567"/>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99FB035" w14:textId="3ECEA4F0"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3</w:t>
            </w:r>
          </w:p>
        </w:tc>
        <w:tc>
          <w:tcPr>
            <w:tcW w:w="3928" w:type="dxa"/>
            <w:tcBorders>
              <w:top w:val="nil"/>
              <w:left w:val="nil"/>
              <w:bottom w:val="single" w:sz="8" w:space="0" w:color="auto"/>
              <w:right w:val="single" w:sz="8" w:space="0" w:color="auto"/>
            </w:tcBorders>
            <w:shd w:val="clear" w:color="auto" w:fill="auto"/>
            <w:vAlign w:val="center"/>
            <w:hideMark/>
          </w:tcPr>
          <w:p w14:paraId="0E37C463" w14:textId="749BA0CD"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0C75C95C" w14:textId="3E049451" w:rsidR="00253238" w:rsidRPr="00253238" w:rsidRDefault="00763536" w:rsidP="00EB2F88">
            <w:pPr>
              <w:spacing w:after="0" w:line="240" w:lineRule="auto"/>
              <w:jc w:val="center"/>
              <w:rPr>
                <w:rFonts w:ascii="Times New Roman" w:eastAsia="Times New Roman" w:hAnsi="Times New Roman" w:cs="Times New Roman"/>
                <w:color w:val="auto"/>
                <w:sz w:val="24"/>
                <w:szCs w:val="24"/>
              </w:rPr>
            </w:pPr>
            <w:r>
              <w:rPr>
                <w:rFonts w:ascii="Times New Roman" w:hAnsi="Times New Roman" w:cs="Times New Roman"/>
                <w:bCs/>
                <w:sz w:val="24"/>
                <w:szCs w:val="24"/>
              </w:rPr>
              <w:t>Çok F</w:t>
            </w:r>
            <w:r w:rsidR="00253238" w:rsidRPr="00253238">
              <w:rPr>
                <w:rFonts w:ascii="Times New Roman" w:hAnsi="Times New Roman" w:cs="Times New Roman"/>
                <w:bCs/>
                <w:sz w:val="24"/>
                <w:szCs w:val="24"/>
              </w:rPr>
              <w:t>onkisyonlu Yazıcı</w:t>
            </w:r>
          </w:p>
        </w:tc>
        <w:tc>
          <w:tcPr>
            <w:tcW w:w="2283" w:type="dxa"/>
            <w:tcBorders>
              <w:top w:val="nil"/>
              <w:left w:val="nil"/>
              <w:bottom w:val="single" w:sz="8" w:space="0" w:color="auto"/>
              <w:right w:val="single" w:sz="8" w:space="0" w:color="auto"/>
            </w:tcBorders>
            <w:shd w:val="clear" w:color="auto" w:fill="auto"/>
            <w:vAlign w:val="center"/>
            <w:hideMark/>
          </w:tcPr>
          <w:p w14:paraId="1DBA752A" w14:textId="70317F19"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2</w:t>
            </w:r>
          </w:p>
        </w:tc>
      </w:tr>
      <w:tr w:rsidR="00253238" w:rsidRPr="00DC505F" w14:paraId="55047728" w14:textId="77777777" w:rsidTr="00253238">
        <w:trPr>
          <w:trHeight w:val="567"/>
        </w:trPr>
        <w:tc>
          <w:tcPr>
            <w:tcW w:w="1053" w:type="dxa"/>
            <w:tcBorders>
              <w:top w:val="nil"/>
              <w:left w:val="single" w:sz="8" w:space="0" w:color="auto"/>
              <w:bottom w:val="single" w:sz="8" w:space="0" w:color="auto"/>
              <w:right w:val="single" w:sz="8" w:space="0" w:color="auto"/>
            </w:tcBorders>
            <w:shd w:val="clear" w:color="auto" w:fill="auto"/>
            <w:vAlign w:val="center"/>
          </w:tcPr>
          <w:p w14:paraId="500B44C3" w14:textId="4C9499F5"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4</w:t>
            </w:r>
          </w:p>
        </w:tc>
        <w:tc>
          <w:tcPr>
            <w:tcW w:w="3928" w:type="dxa"/>
            <w:tcBorders>
              <w:top w:val="nil"/>
              <w:left w:val="nil"/>
              <w:bottom w:val="single" w:sz="8" w:space="0" w:color="auto"/>
              <w:right w:val="single" w:sz="8" w:space="0" w:color="auto"/>
            </w:tcBorders>
            <w:shd w:val="clear" w:color="auto" w:fill="auto"/>
            <w:vAlign w:val="center"/>
          </w:tcPr>
          <w:p w14:paraId="5B59D058" w14:textId="7BE323F7"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nil"/>
              <w:left w:val="nil"/>
              <w:bottom w:val="single" w:sz="8" w:space="0" w:color="auto"/>
              <w:right w:val="single" w:sz="8" w:space="0" w:color="auto"/>
            </w:tcBorders>
            <w:shd w:val="clear" w:color="auto" w:fill="auto"/>
            <w:vAlign w:val="center"/>
          </w:tcPr>
          <w:p w14:paraId="1F9AA234" w14:textId="53E7C45F"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Dizüstü Bilgisayar</w:t>
            </w:r>
          </w:p>
        </w:tc>
        <w:tc>
          <w:tcPr>
            <w:tcW w:w="2283" w:type="dxa"/>
            <w:tcBorders>
              <w:top w:val="nil"/>
              <w:left w:val="nil"/>
              <w:bottom w:val="single" w:sz="8" w:space="0" w:color="auto"/>
              <w:right w:val="single" w:sz="8" w:space="0" w:color="auto"/>
            </w:tcBorders>
            <w:shd w:val="clear" w:color="auto" w:fill="auto"/>
            <w:vAlign w:val="center"/>
          </w:tcPr>
          <w:p w14:paraId="0A4D5D64" w14:textId="0B2595C4" w:rsidR="00253238" w:rsidRPr="00253238" w:rsidRDefault="00BD289C" w:rsidP="00EB2F88">
            <w:pPr>
              <w:spacing w:after="0" w:line="240" w:lineRule="auto"/>
              <w:jc w:val="center"/>
              <w:rPr>
                <w:rFonts w:ascii="Times New Roman" w:eastAsia="Times New Roman" w:hAnsi="Times New Roman" w:cs="Times New Roman"/>
                <w:color w:val="auto"/>
                <w:sz w:val="24"/>
                <w:szCs w:val="24"/>
              </w:rPr>
            </w:pPr>
            <w:r>
              <w:rPr>
                <w:rFonts w:ascii="Times New Roman" w:hAnsi="Times New Roman" w:cs="Times New Roman"/>
                <w:bCs/>
                <w:sz w:val="24"/>
                <w:szCs w:val="24"/>
              </w:rPr>
              <w:t>3</w:t>
            </w:r>
          </w:p>
        </w:tc>
      </w:tr>
    </w:tbl>
    <w:p w14:paraId="438476AF" w14:textId="77777777" w:rsidR="00062E76" w:rsidRDefault="00062E76" w:rsidP="00062E76">
      <w:pPr>
        <w:spacing w:after="115"/>
        <w:ind w:left="435"/>
        <w:rPr>
          <w:rFonts w:ascii="Times New Roman" w:eastAsia="Times New Roman" w:hAnsi="Times New Roman" w:cs="Times New Roman"/>
          <w:b/>
          <w:sz w:val="24"/>
        </w:rPr>
      </w:pPr>
      <w:bookmarkStart w:id="14" w:name="_Hlk62654532"/>
    </w:p>
    <w:p w14:paraId="7CDC064C" w14:textId="3038F28E" w:rsidR="00473E79" w:rsidRPr="00062E76" w:rsidRDefault="003242B2" w:rsidP="00062E76">
      <w:pPr>
        <w:pStyle w:val="ListeParagraf"/>
        <w:numPr>
          <w:ilvl w:val="0"/>
          <w:numId w:val="4"/>
        </w:numPr>
        <w:spacing w:after="115"/>
        <w:rPr>
          <w:b/>
        </w:rPr>
      </w:pPr>
      <w:r w:rsidRPr="00062E76">
        <w:rPr>
          <w:rFonts w:ascii="Times New Roman" w:eastAsia="Times New Roman" w:hAnsi="Times New Roman" w:cs="Times New Roman"/>
          <w:b/>
          <w:sz w:val="24"/>
        </w:rPr>
        <w:t>İnsan Kaynakları</w:t>
      </w:r>
      <w:r w:rsidR="00D043A4" w:rsidRPr="00062E76">
        <w:rPr>
          <w:rFonts w:ascii="Times New Roman" w:eastAsia="Times New Roman" w:hAnsi="Times New Roman" w:cs="Times New Roman"/>
          <w:b/>
          <w:sz w:val="24"/>
        </w:rPr>
        <w:t xml:space="preserve"> </w:t>
      </w:r>
    </w:p>
    <w:bookmarkEnd w:id="14"/>
    <w:p w14:paraId="466A67E5" w14:textId="7B209C65" w:rsidR="003242B2" w:rsidRPr="00CC11B5" w:rsidRDefault="003242B2" w:rsidP="00CC11B5">
      <w:pPr>
        <w:pStyle w:val="ListeParagraf"/>
        <w:spacing w:after="115"/>
        <w:ind w:left="795"/>
        <w:jc w:val="both"/>
        <w:rPr>
          <w:rFonts w:ascii="Times New Roman" w:eastAsia="Times New Roman" w:hAnsi="Times New Roman" w:cs="Times New Roman"/>
          <w:bCs/>
          <w:sz w:val="24"/>
          <w:szCs w:val="24"/>
        </w:rPr>
      </w:pPr>
    </w:p>
    <w:p w14:paraId="1FEA9D47" w14:textId="2EE477E5" w:rsidR="00473E79" w:rsidRPr="000E32AE" w:rsidRDefault="00CC11B5" w:rsidP="000E32AE">
      <w:pPr>
        <w:pStyle w:val="ListeParagraf"/>
        <w:spacing w:after="115"/>
        <w:ind w:left="142" w:firstLine="293"/>
        <w:jc w:val="both"/>
        <w:rPr>
          <w:rFonts w:ascii="Times New Roman" w:hAnsi="Times New Roman" w:cs="Times New Roman"/>
          <w:bCs/>
          <w:sz w:val="24"/>
          <w:szCs w:val="24"/>
        </w:rPr>
      </w:pPr>
      <w:r w:rsidRPr="00CC11B5">
        <w:rPr>
          <w:rFonts w:ascii="Times New Roman" w:hAnsi="Times New Roman" w:cs="Times New Roman"/>
          <w:bCs/>
          <w:sz w:val="24"/>
          <w:szCs w:val="24"/>
        </w:rPr>
        <w:t>20</w:t>
      </w:r>
      <w:r w:rsidR="00010D6C">
        <w:rPr>
          <w:rFonts w:ascii="Times New Roman" w:hAnsi="Times New Roman" w:cs="Times New Roman"/>
          <w:bCs/>
          <w:sz w:val="24"/>
          <w:szCs w:val="24"/>
        </w:rPr>
        <w:t>22</w:t>
      </w:r>
      <w:r w:rsidRPr="00CC11B5">
        <w:rPr>
          <w:rFonts w:ascii="Times New Roman" w:hAnsi="Times New Roman" w:cs="Times New Roman"/>
          <w:bCs/>
          <w:sz w:val="24"/>
          <w:szCs w:val="24"/>
        </w:rPr>
        <w:t xml:space="preserve"> yılında, </w:t>
      </w:r>
      <w:r>
        <w:rPr>
          <w:rFonts w:ascii="Times New Roman" w:hAnsi="Times New Roman" w:cs="Times New Roman"/>
          <w:bCs/>
          <w:sz w:val="24"/>
          <w:szCs w:val="24"/>
        </w:rPr>
        <w:t>koordinatörlüğümüzde</w:t>
      </w:r>
      <w:r w:rsidRPr="00CC11B5">
        <w:rPr>
          <w:rFonts w:ascii="Times New Roman" w:hAnsi="Times New Roman" w:cs="Times New Roman"/>
          <w:bCs/>
          <w:sz w:val="24"/>
          <w:szCs w:val="24"/>
        </w:rPr>
        <w:t xml:space="preserve"> faaliyetlerini sürdüren </w:t>
      </w:r>
      <w:r>
        <w:rPr>
          <w:rFonts w:ascii="Times New Roman" w:hAnsi="Times New Roman" w:cs="Times New Roman"/>
          <w:bCs/>
          <w:sz w:val="24"/>
          <w:szCs w:val="24"/>
        </w:rPr>
        <w:t>akademik ve idari</w:t>
      </w:r>
      <w:r w:rsidRPr="00CC11B5">
        <w:rPr>
          <w:rFonts w:ascii="Times New Roman" w:hAnsi="Times New Roman" w:cs="Times New Roman"/>
          <w:bCs/>
          <w:sz w:val="24"/>
          <w:szCs w:val="24"/>
        </w:rPr>
        <w:t xml:space="preserve"> personelimize ilişkin sayı ve niteliklere ait bilgiler aşağıda yer alan tablolarda detaylı olarak gösterilmiştir.</w:t>
      </w:r>
      <w:r w:rsidR="00D043A4">
        <w:rPr>
          <w:rFonts w:ascii="Times New Roman" w:eastAsia="Times New Roman" w:hAnsi="Times New Roman" w:cs="Times New Roman"/>
          <w:sz w:val="24"/>
        </w:rPr>
        <w:t xml:space="preserve"> </w:t>
      </w:r>
    </w:p>
    <w:tbl>
      <w:tblPr>
        <w:tblW w:w="9389" w:type="dxa"/>
        <w:tblCellMar>
          <w:left w:w="70" w:type="dxa"/>
          <w:right w:w="70" w:type="dxa"/>
        </w:tblCellMar>
        <w:tblLook w:val="04A0" w:firstRow="1" w:lastRow="0" w:firstColumn="1" w:lastColumn="0" w:noHBand="0" w:noVBand="1"/>
      </w:tblPr>
      <w:tblGrid>
        <w:gridCol w:w="1058"/>
        <w:gridCol w:w="5378"/>
        <w:gridCol w:w="2953"/>
      </w:tblGrid>
      <w:tr w:rsidR="00CC11B5" w:rsidRPr="00CC11B5" w14:paraId="0F988F5B" w14:textId="77777777" w:rsidTr="002326BA">
        <w:trPr>
          <w:trHeight w:val="352"/>
        </w:trPr>
        <w:tc>
          <w:tcPr>
            <w:tcW w:w="9389" w:type="dxa"/>
            <w:gridSpan w:val="3"/>
            <w:tcBorders>
              <w:top w:val="nil"/>
              <w:left w:val="nil"/>
              <w:bottom w:val="nil"/>
              <w:right w:val="nil"/>
            </w:tcBorders>
            <w:shd w:val="clear" w:color="auto" w:fill="auto"/>
            <w:noWrap/>
            <w:vAlign w:val="bottom"/>
            <w:hideMark/>
          </w:tcPr>
          <w:p w14:paraId="2D221551" w14:textId="59FC743C" w:rsidR="00CC11B5" w:rsidRPr="00CC11B5" w:rsidRDefault="00CC11B5" w:rsidP="00CC11B5">
            <w:pPr>
              <w:spacing w:after="0" w:line="240" w:lineRule="auto"/>
              <w:rPr>
                <w:rFonts w:ascii="Times New Roman" w:eastAsia="Times New Roman" w:hAnsi="Times New Roman" w:cs="Times New Roman"/>
                <w:b/>
                <w:bCs/>
                <w:sz w:val="24"/>
                <w:szCs w:val="24"/>
              </w:rPr>
            </w:pPr>
            <w:r w:rsidRPr="00CC11B5">
              <w:rPr>
                <w:rFonts w:ascii="Times New Roman" w:eastAsia="Times New Roman" w:hAnsi="Times New Roman" w:cs="Times New Roman"/>
                <w:b/>
                <w:bCs/>
                <w:sz w:val="24"/>
                <w:szCs w:val="24"/>
              </w:rPr>
              <w:t>Tablo 4: Personel Sayıları Tablosu</w:t>
            </w:r>
          </w:p>
        </w:tc>
      </w:tr>
      <w:tr w:rsidR="00CC11B5" w:rsidRPr="00CC11B5" w14:paraId="671375DB" w14:textId="77777777" w:rsidTr="002326BA">
        <w:trPr>
          <w:trHeight w:val="536"/>
        </w:trPr>
        <w:tc>
          <w:tcPr>
            <w:tcW w:w="1058"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6AC0621C" w14:textId="77777777" w:rsidR="00CC11B5" w:rsidRPr="00334FC7" w:rsidRDefault="00CC11B5" w:rsidP="00CC11B5">
            <w:pPr>
              <w:spacing w:after="0" w:line="240" w:lineRule="auto"/>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Sıra No</w:t>
            </w:r>
          </w:p>
        </w:tc>
        <w:tc>
          <w:tcPr>
            <w:tcW w:w="5378" w:type="dxa"/>
            <w:tcBorders>
              <w:top w:val="single" w:sz="8" w:space="0" w:color="auto"/>
              <w:left w:val="nil"/>
              <w:bottom w:val="single" w:sz="8" w:space="0" w:color="auto"/>
              <w:right w:val="single" w:sz="8" w:space="0" w:color="000000"/>
            </w:tcBorders>
            <w:shd w:val="clear" w:color="000000" w:fill="CD2147"/>
            <w:vAlign w:val="center"/>
            <w:hideMark/>
          </w:tcPr>
          <w:p w14:paraId="7180B405"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Personel Sınıfı</w:t>
            </w:r>
          </w:p>
        </w:tc>
        <w:tc>
          <w:tcPr>
            <w:tcW w:w="2953" w:type="dxa"/>
            <w:tcBorders>
              <w:top w:val="single" w:sz="8" w:space="0" w:color="auto"/>
              <w:left w:val="nil"/>
              <w:bottom w:val="single" w:sz="8" w:space="0" w:color="auto"/>
              <w:right w:val="single" w:sz="8" w:space="0" w:color="auto"/>
            </w:tcBorders>
            <w:shd w:val="clear" w:color="000000" w:fill="CD2147"/>
            <w:vAlign w:val="center"/>
            <w:hideMark/>
          </w:tcPr>
          <w:p w14:paraId="71871A93"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Miktarı</w:t>
            </w:r>
            <w:r w:rsidRPr="00334FC7">
              <w:rPr>
                <w:rFonts w:ascii="Times New Roman" w:eastAsia="Times New Roman" w:hAnsi="Times New Roman" w:cs="Times New Roman"/>
                <w:b/>
                <w:bCs/>
                <w:color w:val="FFFFFF"/>
                <w:sz w:val="24"/>
                <w:szCs w:val="24"/>
              </w:rPr>
              <w:br/>
              <w:t>(Adet)</w:t>
            </w:r>
          </w:p>
        </w:tc>
      </w:tr>
      <w:tr w:rsidR="00CC11B5" w:rsidRPr="00CC11B5" w14:paraId="5DEA32FE"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09D4785"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5CCDA7E9"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Akademik Personel</w:t>
            </w:r>
          </w:p>
        </w:tc>
        <w:tc>
          <w:tcPr>
            <w:tcW w:w="2953" w:type="dxa"/>
            <w:tcBorders>
              <w:top w:val="nil"/>
              <w:left w:val="nil"/>
              <w:bottom w:val="single" w:sz="8" w:space="0" w:color="auto"/>
              <w:right w:val="single" w:sz="8" w:space="0" w:color="auto"/>
            </w:tcBorders>
            <w:shd w:val="clear" w:color="auto" w:fill="auto"/>
            <w:vAlign w:val="center"/>
            <w:hideMark/>
          </w:tcPr>
          <w:p w14:paraId="58AF7361" w14:textId="127C76D1" w:rsidR="00CC11B5" w:rsidRPr="00334FC7" w:rsidRDefault="000F2C6C" w:rsidP="00CC11B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r>
      <w:tr w:rsidR="00CC11B5" w:rsidRPr="00CC11B5" w14:paraId="44B2D203"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CB3238B"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2</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7F679390" w14:textId="522E04BB" w:rsidR="00CC11B5" w:rsidRPr="00334FC7" w:rsidRDefault="00763536" w:rsidP="00CC11B5">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Yabancı Uyruklu Ak</w:t>
            </w:r>
            <w:r w:rsidR="00CC11B5" w:rsidRPr="00334FC7">
              <w:rPr>
                <w:rFonts w:ascii="Times New Roman" w:eastAsia="Times New Roman" w:hAnsi="Times New Roman" w:cs="Times New Roman"/>
                <w:color w:val="auto"/>
                <w:sz w:val="24"/>
                <w:szCs w:val="24"/>
              </w:rPr>
              <w:t>ademik Personel</w:t>
            </w:r>
          </w:p>
        </w:tc>
        <w:tc>
          <w:tcPr>
            <w:tcW w:w="2953" w:type="dxa"/>
            <w:tcBorders>
              <w:top w:val="nil"/>
              <w:left w:val="nil"/>
              <w:bottom w:val="single" w:sz="8" w:space="0" w:color="auto"/>
              <w:right w:val="single" w:sz="8" w:space="0" w:color="auto"/>
            </w:tcBorders>
            <w:shd w:val="clear" w:color="auto" w:fill="auto"/>
            <w:vAlign w:val="center"/>
            <w:hideMark/>
          </w:tcPr>
          <w:p w14:paraId="4394F61F"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7893C44F"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1B2F9343"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3</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0B312079"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İdari Personel</w:t>
            </w:r>
          </w:p>
        </w:tc>
        <w:tc>
          <w:tcPr>
            <w:tcW w:w="2953" w:type="dxa"/>
            <w:tcBorders>
              <w:top w:val="nil"/>
              <w:left w:val="nil"/>
              <w:bottom w:val="single" w:sz="8" w:space="0" w:color="auto"/>
              <w:right w:val="single" w:sz="8" w:space="0" w:color="auto"/>
            </w:tcBorders>
            <w:shd w:val="clear" w:color="auto" w:fill="auto"/>
            <w:vAlign w:val="center"/>
            <w:hideMark/>
          </w:tcPr>
          <w:p w14:paraId="76B77F18" w14:textId="2C1CB9D0" w:rsidR="00CC11B5" w:rsidRPr="00334FC7" w:rsidRDefault="000F2C6C" w:rsidP="00CC11B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r>
      <w:tr w:rsidR="00CC11B5" w:rsidRPr="00CC11B5" w14:paraId="6CFDA1CA"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57DF0FF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4</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237588D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Sözleşmeli İdari Personel (4/b)</w:t>
            </w:r>
          </w:p>
        </w:tc>
        <w:tc>
          <w:tcPr>
            <w:tcW w:w="2953" w:type="dxa"/>
            <w:tcBorders>
              <w:top w:val="nil"/>
              <w:left w:val="nil"/>
              <w:bottom w:val="single" w:sz="8" w:space="0" w:color="auto"/>
              <w:right w:val="single" w:sz="8" w:space="0" w:color="auto"/>
            </w:tcBorders>
            <w:shd w:val="clear" w:color="auto" w:fill="auto"/>
            <w:vAlign w:val="center"/>
            <w:hideMark/>
          </w:tcPr>
          <w:p w14:paraId="6F10A7AE"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32EAC460"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5934ABA8"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5</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54AA2DD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Geçici Personel (4/C)</w:t>
            </w:r>
          </w:p>
        </w:tc>
        <w:tc>
          <w:tcPr>
            <w:tcW w:w="2953" w:type="dxa"/>
            <w:tcBorders>
              <w:top w:val="nil"/>
              <w:left w:val="nil"/>
              <w:bottom w:val="single" w:sz="8" w:space="0" w:color="auto"/>
              <w:right w:val="single" w:sz="8" w:space="0" w:color="auto"/>
            </w:tcBorders>
            <w:shd w:val="clear" w:color="auto" w:fill="auto"/>
            <w:vAlign w:val="center"/>
            <w:hideMark/>
          </w:tcPr>
          <w:p w14:paraId="1FAC5FFA"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06AB5B45"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37C6672"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6</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06731FE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İşçiler (4/d)</w:t>
            </w:r>
          </w:p>
        </w:tc>
        <w:tc>
          <w:tcPr>
            <w:tcW w:w="2953" w:type="dxa"/>
            <w:tcBorders>
              <w:top w:val="nil"/>
              <w:left w:val="nil"/>
              <w:bottom w:val="single" w:sz="8" w:space="0" w:color="auto"/>
              <w:right w:val="single" w:sz="8" w:space="0" w:color="auto"/>
            </w:tcBorders>
            <w:shd w:val="clear" w:color="auto" w:fill="auto"/>
            <w:vAlign w:val="center"/>
            <w:hideMark/>
          </w:tcPr>
          <w:p w14:paraId="099A7C9D"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1A27BC7A" w14:textId="77777777" w:rsidTr="002326BA">
        <w:trPr>
          <w:trHeight w:val="321"/>
        </w:trPr>
        <w:tc>
          <w:tcPr>
            <w:tcW w:w="6436"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76D91D6F"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Toplam</w:t>
            </w:r>
          </w:p>
        </w:tc>
        <w:tc>
          <w:tcPr>
            <w:tcW w:w="2953" w:type="dxa"/>
            <w:tcBorders>
              <w:top w:val="nil"/>
              <w:left w:val="nil"/>
              <w:bottom w:val="single" w:sz="8" w:space="0" w:color="auto"/>
              <w:right w:val="single" w:sz="8" w:space="0" w:color="auto"/>
            </w:tcBorders>
            <w:shd w:val="clear" w:color="000000" w:fill="3C484F"/>
            <w:vAlign w:val="center"/>
            <w:hideMark/>
          </w:tcPr>
          <w:p w14:paraId="024B3472" w14:textId="41FA75F2" w:rsidR="00CC11B5" w:rsidRPr="00334FC7" w:rsidRDefault="000F2C6C" w:rsidP="00CC11B5">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5</w:t>
            </w:r>
          </w:p>
        </w:tc>
      </w:tr>
    </w:tbl>
    <w:p w14:paraId="355D4E52" w14:textId="51010B02" w:rsidR="00CC11B5" w:rsidRDefault="00D043A4" w:rsidP="003311EA">
      <w:pPr>
        <w:spacing w:after="115"/>
        <w:ind w:left="1136"/>
      </w:pPr>
      <w:r>
        <w:rPr>
          <w:rFonts w:ascii="Times New Roman" w:eastAsia="Times New Roman" w:hAnsi="Times New Roman" w:cs="Times New Roman"/>
          <w:sz w:val="24"/>
        </w:rPr>
        <w:t xml:space="preserve">  </w:t>
      </w:r>
    </w:p>
    <w:tbl>
      <w:tblPr>
        <w:tblW w:w="10095" w:type="dxa"/>
        <w:tblCellMar>
          <w:left w:w="70" w:type="dxa"/>
          <w:right w:w="70" w:type="dxa"/>
        </w:tblCellMar>
        <w:tblLook w:val="04A0" w:firstRow="1" w:lastRow="0" w:firstColumn="1" w:lastColumn="0" w:noHBand="0" w:noVBand="1"/>
      </w:tblPr>
      <w:tblGrid>
        <w:gridCol w:w="947"/>
        <w:gridCol w:w="2897"/>
        <w:gridCol w:w="992"/>
        <w:gridCol w:w="975"/>
        <w:gridCol w:w="320"/>
        <w:gridCol w:w="320"/>
        <w:gridCol w:w="1023"/>
        <w:gridCol w:w="1668"/>
        <w:gridCol w:w="805"/>
        <w:gridCol w:w="148"/>
      </w:tblGrid>
      <w:tr w:rsidR="00CC11B5" w:rsidRPr="00CC11B5" w14:paraId="28317418" w14:textId="77777777" w:rsidTr="00441056">
        <w:trPr>
          <w:trHeight w:val="378"/>
        </w:trPr>
        <w:tc>
          <w:tcPr>
            <w:tcW w:w="0" w:type="auto"/>
            <w:gridSpan w:val="10"/>
            <w:tcBorders>
              <w:top w:val="nil"/>
              <w:left w:val="nil"/>
              <w:bottom w:val="nil"/>
              <w:right w:val="nil"/>
            </w:tcBorders>
            <w:shd w:val="clear" w:color="auto" w:fill="auto"/>
            <w:noWrap/>
            <w:vAlign w:val="center"/>
            <w:hideMark/>
          </w:tcPr>
          <w:p w14:paraId="57927222" w14:textId="1C344A6F" w:rsidR="00CC11B5" w:rsidRPr="00CC11B5" w:rsidRDefault="00CC11B5" w:rsidP="00CC11B5">
            <w:pPr>
              <w:spacing w:after="0" w:line="240" w:lineRule="auto"/>
              <w:rPr>
                <w:rFonts w:ascii="Times New Roman" w:eastAsia="Times New Roman" w:hAnsi="Times New Roman" w:cs="Times New Roman"/>
                <w:b/>
                <w:bCs/>
                <w:sz w:val="24"/>
                <w:szCs w:val="24"/>
              </w:rPr>
            </w:pPr>
            <w:r w:rsidRPr="00CC11B5">
              <w:rPr>
                <w:rFonts w:ascii="Times New Roman" w:eastAsia="Times New Roman" w:hAnsi="Times New Roman" w:cs="Times New Roman"/>
                <w:b/>
                <w:bCs/>
                <w:sz w:val="24"/>
                <w:szCs w:val="24"/>
              </w:rPr>
              <w:lastRenderedPageBreak/>
              <w:t xml:space="preserve">Tablo </w:t>
            </w:r>
            <w:r w:rsidR="00162AA7" w:rsidRPr="00162AA7">
              <w:rPr>
                <w:rFonts w:ascii="Times New Roman" w:eastAsia="Times New Roman" w:hAnsi="Times New Roman" w:cs="Times New Roman"/>
                <w:b/>
                <w:bCs/>
                <w:sz w:val="24"/>
                <w:szCs w:val="24"/>
              </w:rPr>
              <w:t>5:</w:t>
            </w:r>
            <w:r w:rsidRPr="00CC11B5">
              <w:rPr>
                <w:rFonts w:ascii="Times New Roman" w:eastAsia="Times New Roman" w:hAnsi="Times New Roman" w:cs="Times New Roman"/>
                <w:b/>
                <w:bCs/>
                <w:sz w:val="24"/>
                <w:szCs w:val="24"/>
              </w:rPr>
              <w:t xml:space="preserve"> Engelli Personelin Unvan ve Hizmet Sınıfına Göre Dağılımı Tablosu</w:t>
            </w:r>
          </w:p>
        </w:tc>
      </w:tr>
      <w:tr w:rsidR="00B54174" w:rsidRPr="00CC11B5" w14:paraId="5EC4A719" w14:textId="77777777" w:rsidTr="00441056">
        <w:trPr>
          <w:trHeight w:val="606"/>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0C3F8C39" w14:textId="77777777" w:rsidR="00CC11B5" w:rsidRPr="00CC11B5" w:rsidRDefault="00CC11B5" w:rsidP="00CC11B5">
            <w:pPr>
              <w:spacing w:after="0" w:line="240" w:lineRule="auto"/>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CF30F77" w14:textId="77777777" w:rsidR="00CC11B5" w:rsidRPr="00CC11B5" w:rsidRDefault="00CC11B5" w:rsidP="00CC11B5">
            <w:pPr>
              <w:spacing w:after="0" w:line="240" w:lineRule="auto"/>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Vasfı</w:t>
            </w:r>
          </w:p>
        </w:tc>
        <w:tc>
          <w:tcPr>
            <w:tcW w:w="2403" w:type="dxa"/>
            <w:gridSpan w:val="3"/>
            <w:tcBorders>
              <w:top w:val="single" w:sz="8" w:space="0" w:color="auto"/>
              <w:left w:val="nil"/>
              <w:bottom w:val="single" w:sz="8" w:space="0" w:color="auto"/>
              <w:right w:val="single" w:sz="8" w:space="0" w:color="auto"/>
            </w:tcBorders>
            <w:shd w:val="clear" w:color="000000" w:fill="CD2147"/>
            <w:vAlign w:val="center"/>
            <w:hideMark/>
          </w:tcPr>
          <w:p w14:paraId="13A5413E" w14:textId="77777777" w:rsidR="00CC11B5" w:rsidRPr="00CC11B5" w:rsidRDefault="00CC11B5" w:rsidP="00CC11B5">
            <w:pPr>
              <w:spacing w:after="0" w:line="240" w:lineRule="auto"/>
              <w:jc w:val="center"/>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Toplam</w:t>
            </w:r>
          </w:p>
        </w:tc>
        <w:tc>
          <w:tcPr>
            <w:tcW w:w="2864" w:type="dxa"/>
            <w:gridSpan w:val="3"/>
            <w:tcBorders>
              <w:top w:val="single" w:sz="8" w:space="0" w:color="auto"/>
              <w:left w:val="nil"/>
              <w:bottom w:val="single" w:sz="8" w:space="0" w:color="auto"/>
              <w:right w:val="nil"/>
            </w:tcBorders>
            <w:shd w:val="clear" w:color="000000" w:fill="CD2147"/>
            <w:vAlign w:val="center"/>
            <w:hideMark/>
          </w:tcPr>
          <w:p w14:paraId="45C4A87C" w14:textId="77777777" w:rsidR="00CC11B5" w:rsidRPr="00CC11B5" w:rsidRDefault="00CC11B5" w:rsidP="00CC11B5">
            <w:pPr>
              <w:spacing w:after="0" w:line="240" w:lineRule="auto"/>
              <w:jc w:val="center"/>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Personele Oranı (%)</w:t>
            </w:r>
          </w:p>
        </w:tc>
        <w:tc>
          <w:tcPr>
            <w:tcW w:w="733" w:type="dxa"/>
            <w:vMerge w:val="restart"/>
            <w:tcBorders>
              <w:top w:val="nil"/>
              <w:left w:val="single" w:sz="8" w:space="0" w:color="auto"/>
              <w:bottom w:val="nil"/>
              <w:right w:val="nil"/>
            </w:tcBorders>
            <w:shd w:val="clear" w:color="auto" w:fill="auto"/>
            <w:vAlign w:val="center"/>
            <w:hideMark/>
          </w:tcPr>
          <w:p w14:paraId="24808965"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7223B431"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18272F1" w14:textId="77777777" w:rsidTr="00441056">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4B481E"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181A7F2B"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Akademik Personel</w:t>
            </w:r>
          </w:p>
        </w:tc>
        <w:tc>
          <w:tcPr>
            <w:tcW w:w="2403" w:type="dxa"/>
            <w:gridSpan w:val="3"/>
            <w:tcBorders>
              <w:top w:val="nil"/>
              <w:left w:val="nil"/>
              <w:bottom w:val="single" w:sz="8" w:space="0" w:color="auto"/>
              <w:right w:val="single" w:sz="8" w:space="0" w:color="auto"/>
            </w:tcBorders>
            <w:shd w:val="clear" w:color="auto" w:fill="auto"/>
            <w:vAlign w:val="center"/>
            <w:hideMark/>
          </w:tcPr>
          <w:p w14:paraId="4B8D470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2864" w:type="dxa"/>
            <w:gridSpan w:val="3"/>
            <w:tcBorders>
              <w:top w:val="nil"/>
              <w:left w:val="nil"/>
              <w:bottom w:val="single" w:sz="8" w:space="0" w:color="auto"/>
              <w:right w:val="nil"/>
            </w:tcBorders>
            <w:shd w:val="clear" w:color="auto" w:fill="auto"/>
            <w:vAlign w:val="center"/>
            <w:hideMark/>
          </w:tcPr>
          <w:p w14:paraId="05EB7A91"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733" w:type="dxa"/>
            <w:vMerge/>
            <w:tcBorders>
              <w:top w:val="nil"/>
              <w:left w:val="single" w:sz="8" w:space="0" w:color="auto"/>
              <w:bottom w:val="nil"/>
              <w:right w:val="nil"/>
            </w:tcBorders>
            <w:vAlign w:val="center"/>
            <w:hideMark/>
          </w:tcPr>
          <w:p w14:paraId="35C9D309" w14:textId="77777777" w:rsidR="00CC11B5" w:rsidRPr="00CC11B5" w:rsidRDefault="00CC11B5" w:rsidP="00CC11B5">
            <w:pPr>
              <w:spacing w:after="0" w:line="240" w:lineRule="auto"/>
              <w:rPr>
                <w:rFonts w:ascii="Courier New" w:eastAsia="Times New Roman" w:hAnsi="Courier New" w:cs="Courier New"/>
                <w:b/>
                <w:bCs/>
                <w:color w:val="auto"/>
                <w:sz w:val="18"/>
                <w:szCs w:val="18"/>
              </w:rPr>
            </w:pPr>
          </w:p>
        </w:tc>
        <w:tc>
          <w:tcPr>
            <w:tcW w:w="0" w:type="auto"/>
            <w:tcBorders>
              <w:top w:val="nil"/>
              <w:left w:val="nil"/>
              <w:bottom w:val="nil"/>
              <w:right w:val="nil"/>
            </w:tcBorders>
            <w:shd w:val="clear" w:color="auto" w:fill="auto"/>
            <w:noWrap/>
            <w:vAlign w:val="bottom"/>
            <w:hideMark/>
          </w:tcPr>
          <w:p w14:paraId="1AB1C941"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1FEFBF19" w14:textId="77777777" w:rsidTr="00441056">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806775"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7D0DE085"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İdari Personel</w:t>
            </w:r>
          </w:p>
        </w:tc>
        <w:tc>
          <w:tcPr>
            <w:tcW w:w="2403" w:type="dxa"/>
            <w:gridSpan w:val="3"/>
            <w:tcBorders>
              <w:top w:val="nil"/>
              <w:left w:val="nil"/>
              <w:bottom w:val="single" w:sz="8" w:space="0" w:color="auto"/>
              <w:right w:val="single" w:sz="8" w:space="0" w:color="auto"/>
            </w:tcBorders>
            <w:shd w:val="clear" w:color="auto" w:fill="auto"/>
            <w:vAlign w:val="center"/>
            <w:hideMark/>
          </w:tcPr>
          <w:p w14:paraId="186B599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2864" w:type="dxa"/>
            <w:gridSpan w:val="3"/>
            <w:tcBorders>
              <w:top w:val="nil"/>
              <w:left w:val="nil"/>
              <w:bottom w:val="single" w:sz="8" w:space="0" w:color="auto"/>
              <w:right w:val="nil"/>
            </w:tcBorders>
            <w:shd w:val="clear" w:color="auto" w:fill="auto"/>
            <w:vAlign w:val="center"/>
            <w:hideMark/>
          </w:tcPr>
          <w:p w14:paraId="695982E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733" w:type="dxa"/>
            <w:tcBorders>
              <w:top w:val="nil"/>
              <w:left w:val="single" w:sz="8" w:space="0" w:color="auto"/>
              <w:bottom w:val="nil"/>
              <w:right w:val="nil"/>
            </w:tcBorders>
            <w:shd w:val="clear" w:color="auto" w:fill="auto"/>
            <w:vAlign w:val="center"/>
            <w:hideMark/>
          </w:tcPr>
          <w:p w14:paraId="2A007BFD"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6FA17418"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9FA67BD" w14:textId="77777777" w:rsidTr="00441056">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82D7A8"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75981CF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Diğer</w:t>
            </w:r>
          </w:p>
        </w:tc>
        <w:tc>
          <w:tcPr>
            <w:tcW w:w="2403" w:type="dxa"/>
            <w:gridSpan w:val="3"/>
            <w:tcBorders>
              <w:top w:val="nil"/>
              <w:left w:val="nil"/>
              <w:bottom w:val="single" w:sz="8" w:space="0" w:color="auto"/>
              <w:right w:val="single" w:sz="8" w:space="0" w:color="auto"/>
            </w:tcBorders>
            <w:shd w:val="clear" w:color="auto" w:fill="auto"/>
            <w:vAlign w:val="center"/>
            <w:hideMark/>
          </w:tcPr>
          <w:p w14:paraId="679D6216"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2864" w:type="dxa"/>
            <w:gridSpan w:val="3"/>
            <w:tcBorders>
              <w:top w:val="nil"/>
              <w:left w:val="nil"/>
              <w:bottom w:val="single" w:sz="8" w:space="0" w:color="auto"/>
              <w:right w:val="nil"/>
            </w:tcBorders>
            <w:shd w:val="clear" w:color="auto" w:fill="auto"/>
            <w:vAlign w:val="center"/>
            <w:hideMark/>
          </w:tcPr>
          <w:p w14:paraId="1BC8E526"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733" w:type="dxa"/>
            <w:tcBorders>
              <w:top w:val="nil"/>
              <w:left w:val="single" w:sz="8" w:space="0" w:color="auto"/>
              <w:bottom w:val="nil"/>
              <w:right w:val="nil"/>
            </w:tcBorders>
            <w:shd w:val="clear" w:color="auto" w:fill="auto"/>
            <w:vAlign w:val="center"/>
            <w:hideMark/>
          </w:tcPr>
          <w:p w14:paraId="050B9FA6"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29F869AA"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D853C6F" w14:textId="77777777" w:rsidTr="00441056">
        <w:trPr>
          <w:trHeight w:val="346"/>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566A945A"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Toplam</w:t>
            </w:r>
          </w:p>
        </w:tc>
        <w:tc>
          <w:tcPr>
            <w:tcW w:w="2403" w:type="dxa"/>
            <w:gridSpan w:val="3"/>
            <w:tcBorders>
              <w:top w:val="nil"/>
              <w:left w:val="nil"/>
              <w:bottom w:val="single" w:sz="8" w:space="0" w:color="auto"/>
              <w:right w:val="single" w:sz="8" w:space="0" w:color="auto"/>
            </w:tcBorders>
            <w:shd w:val="clear" w:color="000000" w:fill="3C484F"/>
            <w:vAlign w:val="center"/>
            <w:hideMark/>
          </w:tcPr>
          <w:p w14:paraId="51CA209A"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2864" w:type="dxa"/>
            <w:gridSpan w:val="3"/>
            <w:tcBorders>
              <w:top w:val="nil"/>
              <w:left w:val="nil"/>
              <w:bottom w:val="single" w:sz="8" w:space="0" w:color="auto"/>
              <w:right w:val="nil"/>
            </w:tcBorders>
            <w:shd w:val="clear" w:color="000000" w:fill="3C484F"/>
            <w:vAlign w:val="center"/>
            <w:hideMark/>
          </w:tcPr>
          <w:p w14:paraId="5251A0F7"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733" w:type="dxa"/>
            <w:tcBorders>
              <w:top w:val="nil"/>
              <w:left w:val="single" w:sz="8" w:space="0" w:color="auto"/>
              <w:bottom w:val="nil"/>
              <w:right w:val="nil"/>
            </w:tcBorders>
            <w:shd w:val="clear" w:color="auto" w:fill="auto"/>
            <w:vAlign w:val="center"/>
            <w:hideMark/>
          </w:tcPr>
          <w:p w14:paraId="20990896"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29EB28B4"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8065E6" w:rsidRPr="00B54174" w14:paraId="1464E5C8" w14:textId="77777777" w:rsidTr="00441056">
        <w:trPr>
          <w:trHeight w:val="265"/>
        </w:trPr>
        <w:tc>
          <w:tcPr>
            <w:tcW w:w="0" w:type="auto"/>
            <w:gridSpan w:val="9"/>
            <w:tcBorders>
              <w:top w:val="nil"/>
              <w:left w:val="nil"/>
              <w:bottom w:val="nil"/>
              <w:right w:val="nil"/>
            </w:tcBorders>
            <w:shd w:val="clear" w:color="auto" w:fill="auto"/>
            <w:vAlign w:val="center"/>
            <w:hideMark/>
          </w:tcPr>
          <w:tbl>
            <w:tblPr>
              <w:tblpPr w:leftFromText="141" w:rightFromText="141" w:vertAnchor="text" w:horzAnchor="margin" w:tblpY="-5241"/>
              <w:tblW w:w="0" w:type="auto"/>
              <w:tblCellMar>
                <w:left w:w="70" w:type="dxa"/>
                <w:right w:w="70" w:type="dxa"/>
              </w:tblCellMar>
              <w:tblLook w:val="04A0" w:firstRow="1" w:lastRow="0" w:firstColumn="1" w:lastColumn="0" w:noHBand="0" w:noVBand="1"/>
            </w:tblPr>
            <w:tblGrid>
              <w:gridCol w:w="843"/>
              <w:gridCol w:w="2992"/>
              <w:gridCol w:w="998"/>
              <w:gridCol w:w="997"/>
              <w:gridCol w:w="996"/>
              <w:gridCol w:w="996"/>
              <w:gridCol w:w="995"/>
              <w:gridCol w:w="990"/>
            </w:tblGrid>
            <w:tr w:rsidR="00441056" w:rsidRPr="00162AA7" w14:paraId="3E630A21" w14:textId="77777777" w:rsidTr="00441056">
              <w:trPr>
                <w:trHeight w:val="246"/>
              </w:trPr>
              <w:tc>
                <w:tcPr>
                  <w:tcW w:w="0" w:type="auto"/>
                  <w:gridSpan w:val="8"/>
                  <w:tcBorders>
                    <w:top w:val="nil"/>
                    <w:left w:val="nil"/>
                    <w:bottom w:val="single" w:sz="8" w:space="0" w:color="auto"/>
                    <w:right w:val="nil"/>
                  </w:tcBorders>
                  <w:shd w:val="clear" w:color="auto" w:fill="auto"/>
                  <w:noWrap/>
                  <w:vAlign w:val="bottom"/>
                  <w:hideMark/>
                </w:tcPr>
                <w:p w14:paraId="42247922" w14:textId="77777777" w:rsidR="00441056" w:rsidRDefault="00441056" w:rsidP="00441056">
                  <w:pPr>
                    <w:spacing w:after="0" w:line="240" w:lineRule="auto"/>
                    <w:rPr>
                      <w:rFonts w:ascii="Times New Roman" w:eastAsia="Times New Roman" w:hAnsi="Times New Roman" w:cs="Times New Roman"/>
                      <w:b/>
                      <w:bCs/>
                      <w:sz w:val="24"/>
                      <w:szCs w:val="24"/>
                    </w:rPr>
                  </w:pPr>
                </w:p>
                <w:p w14:paraId="0C47ED30" w14:textId="77777777" w:rsidR="00441056" w:rsidRPr="00162AA7" w:rsidRDefault="00441056" w:rsidP="00441056">
                  <w:pPr>
                    <w:spacing w:after="0" w:line="240" w:lineRule="auto"/>
                    <w:rPr>
                      <w:rFonts w:ascii="Times New Roman" w:eastAsia="Times New Roman" w:hAnsi="Times New Roman" w:cs="Times New Roman"/>
                      <w:b/>
                      <w:bCs/>
                      <w:sz w:val="24"/>
                      <w:szCs w:val="24"/>
                    </w:rPr>
                  </w:pPr>
                  <w:r w:rsidRPr="00162AA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6:</w:t>
                  </w:r>
                  <w:r w:rsidRPr="00162AA7">
                    <w:rPr>
                      <w:rFonts w:ascii="Times New Roman" w:eastAsia="Times New Roman" w:hAnsi="Times New Roman" w:cs="Times New Roman"/>
                      <w:b/>
                      <w:bCs/>
                      <w:sz w:val="24"/>
                      <w:szCs w:val="24"/>
                    </w:rPr>
                    <w:t xml:space="preserve"> Personelin Yaş İtibariyle Dağılımı Tablosu</w:t>
                  </w:r>
                </w:p>
              </w:tc>
            </w:tr>
            <w:tr w:rsidR="00441056" w:rsidRPr="00162AA7" w14:paraId="32BB514C" w14:textId="77777777" w:rsidTr="00441056">
              <w:trPr>
                <w:trHeight w:val="246"/>
              </w:trPr>
              <w:tc>
                <w:tcPr>
                  <w:tcW w:w="0" w:type="auto"/>
                  <w:tcBorders>
                    <w:top w:val="nil"/>
                    <w:left w:val="single" w:sz="8" w:space="0" w:color="auto"/>
                    <w:bottom w:val="single" w:sz="8" w:space="0" w:color="auto"/>
                    <w:right w:val="single" w:sz="8" w:space="0" w:color="auto"/>
                  </w:tcBorders>
                  <w:shd w:val="clear" w:color="000000" w:fill="CD2147"/>
                  <w:vAlign w:val="center"/>
                  <w:hideMark/>
                </w:tcPr>
                <w:p w14:paraId="78885699" w14:textId="77777777" w:rsidR="00441056" w:rsidRPr="00334FC7" w:rsidRDefault="00441056" w:rsidP="00441056">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Sıra No</w:t>
                  </w:r>
                </w:p>
              </w:tc>
              <w:tc>
                <w:tcPr>
                  <w:tcW w:w="0" w:type="auto"/>
                  <w:tcBorders>
                    <w:top w:val="nil"/>
                    <w:left w:val="nil"/>
                    <w:bottom w:val="single" w:sz="8" w:space="0" w:color="auto"/>
                    <w:right w:val="single" w:sz="8" w:space="0" w:color="auto"/>
                  </w:tcBorders>
                  <w:shd w:val="clear" w:color="000000" w:fill="CD2147"/>
                  <w:vAlign w:val="center"/>
                  <w:hideMark/>
                </w:tcPr>
                <w:p w14:paraId="216F17C8" w14:textId="77777777" w:rsidR="00441056" w:rsidRPr="00334FC7" w:rsidRDefault="00441056" w:rsidP="00441056">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Unvanı</w:t>
                  </w:r>
                </w:p>
              </w:tc>
              <w:tc>
                <w:tcPr>
                  <w:tcW w:w="0" w:type="auto"/>
                  <w:tcBorders>
                    <w:top w:val="nil"/>
                    <w:left w:val="nil"/>
                    <w:bottom w:val="single" w:sz="8" w:space="0" w:color="auto"/>
                    <w:right w:val="single" w:sz="8" w:space="0" w:color="auto"/>
                  </w:tcBorders>
                  <w:shd w:val="clear" w:color="000000" w:fill="CD2147"/>
                  <w:vAlign w:val="center"/>
                  <w:hideMark/>
                </w:tcPr>
                <w:p w14:paraId="3DF01239"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21-25 Yaş</w:t>
                  </w:r>
                </w:p>
              </w:tc>
              <w:tc>
                <w:tcPr>
                  <w:tcW w:w="0" w:type="auto"/>
                  <w:tcBorders>
                    <w:top w:val="nil"/>
                    <w:left w:val="nil"/>
                    <w:bottom w:val="single" w:sz="8" w:space="0" w:color="auto"/>
                    <w:right w:val="single" w:sz="8" w:space="0" w:color="auto"/>
                  </w:tcBorders>
                  <w:shd w:val="clear" w:color="000000" w:fill="CD2147"/>
                  <w:vAlign w:val="center"/>
                  <w:hideMark/>
                </w:tcPr>
                <w:p w14:paraId="3DF7E1E2"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26-30 Yaş</w:t>
                  </w:r>
                </w:p>
              </w:tc>
              <w:tc>
                <w:tcPr>
                  <w:tcW w:w="0" w:type="auto"/>
                  <w:tcBorders>
                    <w:top w:val="nil"/>
                    <w:left w:val="nil"/>
                    <w:bottom w:val="single" w:sz="8" w:space="0" w:color="auto"/>
                    <w:right w:val="single" w:sz="8" w:space="0" w:color="auto"/>
                  </w:tcBorders>
                  <w:shd w:val="clear" w:color="000000" w:fill="CD2147"/>
                  <w:vAlign w:val="center"/>
                  <w:hideMark/>
                </w:tcPr>
                <w:p w14:paraId="69A17863"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31-35 Yaş</w:t>
                  </w:r>
                </w:p>
              </w:tc>
              <w:tc>
                <w:tcPr>
                  <w:tcW w:w="0" w:type="auto"/>
                  <w:tcBorders>
                    <w:top w:val="nil"/>
                    <w:left w:val="nil"/>
                    <w:bottom w:val="single" w:sz="8" w:space="0" w:color="auto"/>
                    <w:right w:val="single" w:sz="8" w:space="0" w:color="auto"/>
                  </w:tcBorders>
                  <w:shd w:val="clear" w:color="000000" w:fill="CD2147"/>
                  <w:vAlign w:val="center"/>
                  <w:hideMark/>
                </w:tcPr>
                <w:p w14:paraId="72944D45"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36-40 Yaş</w:t>
                  </w:r>
                </w:p>
              </w:tc>
              <w:tc>
                <w:tcPr>
                  <w:tcW w:w="0" w:type="auto"/>
                  <w:tcBorders>
                    <w:top w:val="nil"/>
                    <w:left w:val="nil"/>
                    <w:bottom w:val="single" w:sz="8" w:space="0" w:color="auto"/>
                    <w:right w:val="single" w:sz="8" w:space="0" w:color="auto"/>
                  </w:tcBorders>
                  <w:shd w:val="clear" w:color="000000" w:fill="CD2147"/>
                  <w:vAlign w:val="center"/>
                  <w:hideMark/>
                </w:tcPr>
                <w:p w14:paraId="3E655211"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41-50 Yaş</w:t>
                  </w:r>
                </w:p>
              </w:tc>
              <w:tc>
                <w:tcPr>
                  <w:tcW w:w="0" w:type="auto"/>
                  <w:tcBorders>
                    <w:top w:val="nil"/>
                    <w:left w:val="nil"/>
                    <w:bottom w:val="single" w:sz="8" w:space="0" w:color="auto"/>
                    <w:right w:val="single" w:sz="8" w:space="0" w:color="auto"/>
                  </w:tcBorders>
                  <w:shd w:val="clear" w:color="000000" w:fill="CD2147"/>
                  <w:vAlign w:val="center"/>
                  <w:hideMark/>
                </w:tcPr>
                <w:p w14:paraId="500A35B5"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51- Üzeri</w:t>
                  </w:r>
                </w:p>
              </w:tc>
            </w:tr>
            <w:tr w:rsidR="00441056" w:rsidRPr="00162AA7" w14:paraId="47D49755"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2AA3B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9D71B17" w14:textId="77777777" w:rsidR="00441056" w:rsidRPr="00334FC7" w:rsidRDefault="00441056" w:rsidP="00441056">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Profesör</w:t>
                  </w:r>
                </w:p>
              </w:tc>
              <w:tc>
                <w:tcPr>
                  <w:tcW w:w="0" w:type="auto"/>
                  <w:tcBorders>
                    <w:top w:val="nil"/>
                    <w:left w:val="nil"/>
                    <w:bottom w:val="single" w:sz="8" w:space="0" w:color="auto"/>
                    <w:right w:val="single" w:sz="8" w:space="0" w:color="auto"/>
                  </w:tcBorders>
                  <w:shd w:val="clear" w:color="auto" w:fill="auto"/>
                  <w:vAlign w:val="center"/>
                  <w:hideMark/>
                </w:tcPr>
                <w:p w14:paraId="6C370E01"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721359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0120486"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E446FA1"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7B6382"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2A53AFB"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65067735"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BE844D"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4E65171" w14:textId="77777777" w:rsidR="00441056" w:rsidRPr="00334FC7" w:rsidRDefault="00441056" w:rsidP="00441056">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Doçent</w:t>
                  </w:r>
                </w:p>
              </w:tc>
              <w:tc>
                <w:tcPr>
                  <w:tcW w:w="0" w:type="auto"/>
                  <w:tcBorders>
                    <w:top w:val="nil"/>
                    <w:left w:val="nil"/>
                    <w:bottom w:val="single" w:sz="8" w:space="0" w:color="auto"/>
                    <w:right w:val="single" w:sz="8" w:space="0" w:color="auto"/>
                  </w:tcBorders>
                  <w:shd w:val="clear" w:color="auto" w:fill="auto"/>
                  <w:vAlign w:val="center"/>
                  <w:hideMark/>
                </w:tcPr>
                <w:p w14:paraId="52CF433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452E67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B60D16E"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4F2D39"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486A96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D1D3851"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79B60A2F"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1808C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91613BC" w14:textId="77777777" w:rsidR="00441056" w:rsidRPr="00334FC7" w:rsidRDefault="00441056" w:rsidP="00441056">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Doktor Öğretim Üyesi</w:t>
                  </w:r>
                </w:p>
              </w:tc>
              <w:tc>
                <w:tcPr>
                  <w:tcW w:w="0" w:type="auto"/>
                  <w:tcBorders>
                    <w:top w:val="nil"/>
                    <w:left w:val="nil"/>
                    <w:bottom w:val="single" w:sz="8" w:space="0" w:color="auto"/>
                    <w:right w:val="single" w:sz="8" w:space="0" w:color="auto"/>
                  </w:tcBorders>
                  <w:shd w:val="clear" w:color="auto" w:fill="auto"/>
                  <w:vAlign w:val="center"/>
                  <w:hideMark/>
                </w:tcPr>
                <w:p w14:paraId="0EFFF1C9"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BEB615F"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0033993"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C4A1D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0822626"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BFE66AE"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6CC7FA0E"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B19945"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351D0FE" w14:textId="77777777" w:rsidR="00441056" w:rsidRPr="00334FC7" w:rsidRDefault="00441056" w:rsidP="00441056">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Öğretim Görevlisi</w:t>
                  </w:r>
                </w:p>
              </w:tc>
              <w:tc>
                <w:tcPr>
                  <w:tcW w:w="0" w:type="auto"/>
                  <w:tcBorders>
                    <w:top w:val="nil"/>
                    <w:left w:val="nil"/>
                    <w:bottom w:val="single" w:sz="8" w:space="0" w:color="auto"/>
                    <w:right w:val="single" w:sz="8" w:space="0" w:color="auto"/>
                  </w:tcBorders>
                  <w:shd w:val="clear" w:color="auto" w:fill="auto"/>
                  <w:vAlign w:val="center"/>
                  <w:hideMark/>
                </w:tcPr>
                <w:p w14:paraId="04CB93D1"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0F26FD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3FB9B72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52B3BBB7"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54353AF0"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922F2C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780F27CF"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D0D569"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C97ED65" w14:textId="77777777" w:rsidR="00441056" w:rsidRPr="00334FC7" w:rsidRDefault="00441056" w:rsidP="00441056">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 xml:space="preserve">Araştırma Görevlisi </w:t>
                  </w:r>
                </w:p>
              </w:tc>
              <w:tc>
                <w:tcPr>
                  <w:tcW w:w="0" w:type="auto"/>
                  <w:tcBorders>
                    <w:top w:val="nil"/>
                    <w:left w:val="nil"/>
                    <w:bottom w:val="single" w:sz="8" w:space="0" w:color="auto"/>
                    <w:right w:val="single" w:sz="8" w:space="0" w:color="auto"/>
                  </w:tcBorders>
                  <w:shd w:val="clear" w:color="auto" w:fill="auto"/>
                  <w:vAlign w:val="center"/>
                  <w:hideMark/>
                </w:tcPr>
                <w:p w14:paraId="2B7B03C6"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94C92BB"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9A5D491"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9D8A733"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793385A"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5E5B2F5"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0E07DE49" w14:textId="77777777" w:rsidTr="00441056">
              <w:trPr>
                <w:trHeight w:val="39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7722FC"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6</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D86283E" w14:textId="77777777" w:rsidR="00441056" w:rsidRPr="00334FC7" w:rsidRDefault="00441056" w:rsidP="00441056">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Yabancı Uyrtuklu Öğretim Elemanı</w:t>
                  </w:r>
                </w:p>
              </w:tc>
              <w:tc>
                <w:tcPr>
                  <w:tcW w:w="0" w:type="auto"/>
                  <w:tcBorders>
                    <w:top w:val="nil"/>
                    <w:left w:val="nil"/>
                    <w:bottom w:val="single" w:sz="8" w:space="0" w:color="auto"/>
                    <w:right w:val="single" w:sz="8" w:space="0" w:color="auto"/>
                  </w:tcBorders>
                  <w:shd w:val="clear" w:color="auto" w:fill="auto"/>
                  <w:vAlign w:val="center"/>
                  <w:hideMark/>
                </w:tcPr>
                <w:p w14:paraId="6EC28E63"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8DD7130"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4C16C8"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C12B00D"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3F8C1CE"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92FE8EF"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6D59805F"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E7589B"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C3F1416" w14:textId="77777777" w:rsidR="00441056" w:rsidRPr="00334FC7" w:rsidRDefault="00441056" w:rsidP="00441056">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Genel İdare Hizmetleri</w:t>
                  </w:r>
                </w:p>
              </w:tc>
              <w:tc>
                <w:tcPr>
                  <w:tcW w:w="0" w:type="auto"/>
                  <w:tcBorders>
                    <w:top w:val="nil"/>
                    <w:left w:val="nil"/>
                    <w:bottom w:val="single" w:sz="8" w:space="0" w:color="auto"/>
                    <w:right w:val="single" w:sz="8" w:space="0" w:color="auto"/>
                  </w:tcBorders>
                  <w:shd w:val="clear" w:color="auto" w:fill="auto"/>
                  <w:vAlign w:val="center"/>
                  <w:hideMark/>
                </w:tcPr>
                <w:p w14:paraId="4AF291C5"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CEFD1E"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DD15DD6"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4409B0D6"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D1D04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2FA855"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1BA1AECB"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9E9EE5"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14:paraId="69427DB2" w14:textId="77777777" w:rsidR="00441056" w:rsidRPr="00334FC7" w:rsidRDefault="00441056" w:rsidP="00441056">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Teknik Hizmetler</w:t>
                  </w:r>
                </w:p>
              </w:tc>
              <w:tc>
                <w:tcPr>
                  <w:tcW w:w="0" w:type="auto"/>
                  <w:tcBorders>
                    <w:top w:val="nil"/>
                    <w:left w:val="nil"/>
                    <w:bottom w:val="single" w:sz="8" w:space="0" w:color="auto"/>
                    <w:right w:val="single" w:sz="8" w:space="0" w:color="auto"/>
                  </w:tcBorders>
                  <w:shd w:val="clear" w:color="auto" w:fill="auto"/>
                  <w:vAlign w:val="center"/>
                  <w:hideMark/>
                </w:tcPr>
                <w:p w14:paraId="36DD12F2"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A2C9C5D"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C777C70"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EEDE108"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DEAB9F"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76AEA0C"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36EB076A"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BB72D2"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4630AA4C" w14:textId="77777777" w:rsidR="00441056" w:rsidRPr="00334FC7" w:rsidRDefault="00441056" w:rsidP="00441056">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 xml:space="preserve">Avukatlık Hizmetleri </w:t>
                  </w:r>
                </w:p>
              </w:tc>
              <w:tc>
                <w:tcPr>
                  <w:tcW w:w="0" w:type="auto"/>
                  <w:tcBorders>
                    <w:top w:val="nil"/>
                    <w:left w:val="nil"/>
                    <w:bottom w:val="single" w:sz="8" w:space="0" w:color="auto"/>
                    <w:right w:val="single" w:sz="8" w:space="0" w:color="auto"/>
                  </w:tcBorders>
                  <w:shd w:val="clear" w:color="auto" w:fill="auto"/>
                  <w:vAlign w:val="center"/>
                  <w:hideMark/>
                </w:tcPr>
                <w:p w14:paraId="5401EE70"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9252DCE"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25B1FFC"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CE6F2D2"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2FE27D3"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B4A92B5"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5F55F216"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88494B"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14:paraId="1470AFA5" w14:textId="77777777" w:rsidR="00441056" w:rsidRPr="00334FC7" w:rsidRDefault="00441056" w:rsidP="00441056">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Yardımcı Hizmetler</w:t>
                  </w:r>
                </w:p>
              </w:tc>
              <w:tc>
                <w:tcPr>
                  <w:tcW w:w="0" w:type="auto"/>
                  <w:tcBorders>
                    <w:top w:val="nil"/>
                    <w:left w:val="nil"/>
                    <w:bottom w:val="single" w:sz="8" w:space="0" w:color="auto"/>
                    <w:right w:val="single" w:sz="8" w:space="0" w:color="auto"/>
                  </w:tcBorders>
                  <w:shd w:val="clear" w:color="auto" w:fill="auto"/>
                  <w:vAlign w:val="center"/>
                  <w:hideMark/>
                </w:tcPr>
                <w:p w14:paraId="420F07E9"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5AF4D9C"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1413CF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ECC29F7"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972D3F3"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53A0EC8"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49CC3FB2" w14:textId="77777777" w:rsidTr="00441056">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351140"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14:paraId="31E3CD98" w14:textId="77777777" w:rsidR="00441056" w:rsidRPr="00334FC7" w:rsidRDefault="00441056" w:rsidP="00441056">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w:t>
                  </w:r>
                </w:p>
              </w:tc>
              <w:tc>
                <w:tcPr>
                  <w:tcW w:w="0" w:type="auto"/>
                  <w:tcBorders>
                    <w:top w:val="nil"/>
                    <w:left w:val="nil"/>
                    <w:bottom w:val="single" w:sz="8" w:space="0" w:color="auto"/>
                    <w:right w:val="single" w:sz="8" w:space="0" w:color="auto"/>
                  </w:tcBorders>
                  <w:shd w:val="clear" w:color="auto" w:fill="auto"/>
                  <w:vAlign w:val="center"/>
                  <w:hideMark/>
                </w:tcPr>
                <w:p w14:paraId="0B53181D"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DD0C67D"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D5B547F"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3C5509F"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3B2BE59"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B3D4D54" w14:textId="77777777" w:rsidR="00441056" w:rsidRPr="00334FC7" w:rsidRDefault="00441056" w:rsidP="00441056">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441056" w:rsidRPr="00162AA7" w14:paraId="0C5DB711" w14:textId="77777777" w:rsidTr="00441056">
              <w:trPr>
                <w:trHeight w:val="246"/>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3BB461A3"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Toplam</w:t>
                  </w:r>
                </w:p>
              </w:tc>
              <w:tc>
                <w:tcPr>
                  <w:tcW w:w="0" w:type="auto"/>
                  <w:tcBorders>
                    <w:top w:val="nil"/>
                    <w:left w:val="nil"/>
                    <w:bottom w:val="single" w:sz="8" w:space="0" w:color="auto"/>
                    <w:right w:val="single" w:sz="8" w:space="0" w:color="auto"/>
                  </w:tcBorders>
                  <w:shd w:val="clear" w:color="000000" w:fill="3C484F"/>
                  <w:vAlign w:val="center"/>
                  <w:hideMark/>
                </w:tcPr>
                <w:p w14:paraId="1212791E"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69BD31A3"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w:t>
                  </w:r>
                </w:p>
              </w:tc>
              <w:tc>
                <w:tcPr>
                  <w:tcW w:w="0" w:type="auto"/>
                  <w:tcBorders>
                    <w:top w:val="nil"/>
                    <w:left w:val="nil"/>
                    <w:bottom w:val="single" w:sz="8" w:space="0" w:color="auto"/>
                    <w:right w:val="single" w:sz="8" w:space="0" w:color="auto"/>
                  </w:tcBorders>
                  <w:shd w:val="clear" w:color="000000" w:fill="3C484F"/>
                  <w:vAlign w:val="center"/>
                  <w:hideMark/>
                </w:tcPr>
                <w:p w14:paraId="1A262DD5"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3</w:t>
                  </w:r>
                </w:p>
              </w:tc>
              <w:tc>
                <w:tcPr>
                  <w:tcW w:w="0" w:type="auto"/>
                  <w:tcBorders>
                    <w:top w:val="nil"/>
                    <w:left w:val="nil"/>
                    <w:bottom w:val="single" w:sz="8" w:space="0" w:color="auto"/>
                    <w:right w:val="single" w:sz="8" w:space="0" w:color="auto"/>
                  </w:tcBorders>
                  <w:shd w:val="clear" w:color="000000" w:fill="3C484F"/>
                  <w:vAlign w:val="center"/>
                  <w:hideMark/>
                </w:tcPr>
                <w:p w14:paraId="45B90245"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w:t>
                  </w:r>
                </w:p>
              </w:tc>
              <w:tc>
                <w:tcPr>
                  <w:tcW w:w="0" w:type="auto"/>
                  <w:tcBorders>
                    <w:top w:val="nil"/>
                    <w:left w:val="nil"/>
                    <w:bottom w:val="single" w:sz="8" w:space="0" w:color="auto"/>
                    <w:right w:val="single" w:sz="8" w:space="0" w:color="auto"/>
                  </w:tcBorders>
                  <w:shd w:val="clear" w:color="000000" w:fill="3C484F"/>
                  <w:vAlign w:val="center"/>
                  <w:hideMark/>
                </w:tcPr>
                <w:p w14:paraId="6598EC41"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36AC55A0" w14:textId="77777777" w:rsidR="00441056" w:rsidRPr="00334FC7" w:rsidRDefault="00441056" w:rsidP="00441056">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r>
          </w:tbl>
          <w:p w14:paraId="255E875A" w14:textId="77777777" w:rsidR="00014C3B" w:rsidRDefault="00014C3B" w:rsidP="00E509D4">
            <w:pPr>
              <w:spacing w:after="0" w:line="240" w:lineRule="auto"/>
              <w:jc w:val="both"/>
              <w:rPr>
                <w:rFonts w:ascii="Times New Roman" w:eastAsia="Times New Roman" w:hAnsi="Times New Roman" w:cs="Times New Roman"/>
                <w:b/>
                <w:bCs/>
                <w:sz w:val="24"/>
                <w:szCs w:val="24"/>
              </w:rPr>
            </w:pPr>
          </w:p>
          <w:p w14:paraId="0624D6F8" w14:textId="283571E1" w:rsidR="008065E6" w:rsidRPr="00B54174" w:rsidRDefault="008065E6" w:rsidP="00E509D4">
            <w:pPr>
              <w:spacing w:after="0" w:line="240" w:lineRule="auto"/>
              <w:jc w:val="both"/>
              <w:rPr>
                <w:rFonts w:ascii="Times New Roman" w:eastAsia="Times New Roman" w:hAnsi="Times New Roman" w:cs="Times New Roman"/>
                <w:b/>
                <w:bCs/>
                <w:sz w:val="24"/>
                <w:szCs w:val="24"/>
              </w:rPr>
            </w:pPr>
            <w:r w:rsidRPr="00B54174">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7:</w:t>
            </w:r>
            <w:r w:rsidRPr="00B54174">
              <w:rPr>
                <w:rFonts w:ascii="Times New Roman" w:eastAsia="Times New Roman" w:hAnsi="Times New Roman" w:cs="Times New Roman"/>
                <w:b/>
                <w:bCs/>
                <w:sz w:val="24"/>
                <w:szCs w:val="24"/>
              </w:rPr>
              <w:t xml:space="preserve"> Akademik Personelin Hizmet Süreleri Tablosu</w:t>
            </w:r>
          </w:p>
        </w:tc>
        <w:tc>
          <w:tcPr>
            <w:tcW w:w="0" w:type="auto"/>
            <w:tcBorders>
              <w:top w:val="nil"/>
              <w:left w:val="nil"/>
              <w:bottom w:val="nil"/>
              <w:right w:val="nil"/>
            </w:tcBorders>
            <w:shd w:val="clear" w:color="auto" w:fill="auto"/>
            <w:noWrap/>
            <w:vAlign w:val="bottom"/>
            <w:hideMark/>
          </w:tcPr>
          <w:p w14:paraId="4E57ABC1" w14:textId="77777777" w:rsidR="008065E6" w:rsidRPr="00B54174" w:rsidRDefault="008065E6" w:rsidP="00E509D4">
            <w:pPr>
              <w:spacing w:after="0" w:line="240" w:lineRule="auto"/>
              <w:jc w:val="both"/>
              <w:rPr>
                <w:rFonts w:ascii="Times New Roman" w:eastAsia="Times New Roman" w:hAnsi="Times New Roman" w:cs="Times New Roman"/>
                <w:b/>
                <w:bCs/>
                <w:sz w:val="24"/>
                <w:szCs w:val="24"/>
              </w:rPr>
            </w:pPr>
          </w:p>
        </w:tc>
      </w:tr>
      <w:tr w:rsidR="008065E6" w:rsidRPr="00B54174" w14:paraId="7740C931" w14:textId="77777777" w:rsidTr="00441056">
        <w:trPr>
          <w:trHeight w:val="245"/>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7DCFD4E3" w14:textId="77777777" w:rsidR="008065E6" w:rsidRPr="00334FC7" w:rsidRDefault="008065E6" w:rsidP="00E509D4">
            <w:pPr>
              <w:spacing w:after="0" w:line="240" w:lineRule="auto"/>
              <w:jc w:val="both"/>
              <w:rPr>
                <w:rFonts w:ascii="Times New Roman" w:eastAsia="Times New Roman" w:hAnsi="Times New Roman" w:cs="Times New Roman"/>
                <w:b/>
                <w:bCs/>
                <w:color w:val="FFFFFF"/>
                <w:sz w:val="24"/>
                <w:szCs w:val="24"/>
              </w:rPr>
            </w:pPr>
            <w:bookmarkStart w:id="15" w:name="_Hlk63087607"/>
            <w:r w:rsidRPr="00334FC7">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9270140" w14:textId="77777777" w:rsidR="008065E6" w:rsidRPr="00334FC7" w:rsidRDefault="008065E6" w:rsidP="00E509D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Unvanı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5867C698" w14:textId="77777777" w:rsidR="008065E6" w:rsidRPr="00334FC7" w:rsidRDefault="008065E6" w:rsidP="00E509D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 – 3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03AA6F6" w14:textId="77777777" w:rsidR="008065E6" w:rsidRPr="00334FC7" w:rsidRDefault="008065E6" w:rsidP="00E509D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4 – 6 Yıl</w:t>
            </w:r>
          </w:p>
        </w:tc>
        <w:tc>
          <w:tcPr>
            <w:tcW w:w="0" w:type="auto"/>
            <w:gridSpan w:val="2"/>
            <w:tcBorders>
              <w:top w:val="single" w:sz="8" w:space="0" w:color="auto"/>
              <w:left w:val="nil"/>
              <w:bottom w:val="single" w:sz="8" w:space="0" w:color="auto"/>
              <w:right w:val="single" w:sz="8" w:space="0" w:color="auto"/>
            </w:tcBorders>
            <w:shd w:val="clear" w:color="000000" w:fill="CD2147"/>
            <w:vAlign w:val="center"/>
            <w:hideMark/>
          </w:tcPr>
          <w:p w14:paraId="0523FADF" w14:textId="77777777" w:rsidR="008065E6" w:rsidRPr="00334FC7" w:rsidRDefault="008065E6" w:rsidP="00E509D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7 – 10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505BE5C6" w14:textId="77777777" w:rsidR="008065E6" w:rsidRPr="00334FC7" w:rsidRDefault="008065E6" w:rsidP="00E509D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11 – 15 Yıl</w:t>
            </w:r>
          </w:p>
        </w:tc>
        <w:tc>
          <w:tcPr>
            <w:tcW w:w="1385" w:type="dxa"/>
            <w:tcBorders>
              <w:top w:val="single" w:sz="8" w:space="0" w:color="auto"/>
              <w:left w:val="nil"/>
              <w:bottom w:val="single" w:sz="8" w:space="0" w:color="auto"/>
              <w:right w:val="single" w:sz="8" w:space="0" w:color="auto"/>
            </w:tcBorders>
            <w:shd w:val="clear" w:color="000000" w:fill="CD2147"/>
            <w:vAlign w:val="center"/>
            <w:hideMark/>
          </w:tcPr>
          <w:p w14:paraId="708AAF93" w14:textId="77777777" w:rsidR="008065E6" w:rsidRPr="00334FC7" w:rsidRDefault="008065E6" w:rsidP="00E509D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16 – 20 Yıl</w:t>
            </w:r>
          </w:p>
        </w:tc>
        <w:tc>
          <w:tcPr>
            <w:tcW w:w="881" w:type="dxa"/>
            <w:gridSpan w:val="2"/>
            <w:tcBorders>
              <w:top w:val="single" w:sz="8" w:space="0" w:color="auto"/>
              <w:left w:val="nil"/>
              <w:bottom w:val="single" w:sz="8" w:space="0" w:color="auto"/>
              <w:right w:val="single" w:sz="8" w:space="0" w:color="auto"/>
            </w:tcBorders>
            <w:shd w:val="clear" w:color="000000" w:fill="CD2147"/>
            <w:vAlign w:val="center"/>
            <w:hideMark/>
          </w:tcPr>
          <w:p w14:paraId="137E81A8" w14:textId="77777777" w:rsidR="008065E6" w:rsidRPr="00334FC7" w:rsidRDefault="008065E6" w:rsidP="00E509D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21 - Üzeri</w:t>
            </w:r>
          </w:p>
        </w:tc>
      </w:tr>
      <w:bookmarkEnd w:id="15"/>
      <w:tr w:rsidR="008065E6" w:rsidRPr="00B54174" w14:paraId="0166013E"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7361B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6478D909" w14:textId="77777777" w:rsidR="008065E6" w:rsidRPr="00334FC7" w:rsidRDefault="008065E6" w:rsidP="00E509D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Profesör</w:t>
            </w:r>
          </w:p>
        </w:tc>
        <w:tc>
          <w:tcPr>
            <w:tcW w:w="0" w:type="auto"/>
            <w:tcBorders>
              <w:top w:val="nil"/>
              <w:left w:val="nil"/>
              <w:bottom w:val="single" w:sz="8" w:space="0" w:color="auto"/>
              <w:right w:val="single" w:sz="8" w:space="0" w:color="auto"/>
            </w:tcBorders>
            <w:shd w:val="clear" w:color="auto" w:fill="auto"/>
            <w:vAlign w:val="center"/>
            <w:hideMark/>
          </w:tcPr>
          <w:p w14:paraId="0B2B1E84"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03E652E"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44BC442B"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58FF0C7"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7E14BCE2"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7C9F2BF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20057F47"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4A53A8"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5B782D58" w14:textId="77777777" w:rsidR="008065E6" w:rsidRPr="00334FC7" w:rsidRDefault="008065E6" w:rsidP="00E509D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Doçent</w:t>
            </w:r>
          </w:p>
        </w:tc>
        <w:tc>
          <w:tcPr>
            <w:tcW w:w="0" w:type="auto"/>
            <w:tcBorders>
              <w:top w:val="nil"/>
              <w:left w:val="nil"/>
              <w:bottom w:val="single" w:sz="8" w:space="0" w:color="auto"/>
              <w:right w:val="single" w:sz="8" w:space="0" w:color="auto"/>
            </w:tcBorders>
            <w:shd w:val="clear" w:color="auto" w:fill="auto"/>
            <w:vAlign w:val="center"/>
            <w:hideMark/>
          </w:tcPr>
          <w:p w14:paraId="2C70820E"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3A1AF0"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172870CF"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57C865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153AD34F"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0CC94269"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2AB024B5"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F08510"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5F2D681D" w14:textId="77777777" w:rsidR="008065E6" w:rsidRPr="00334FC7" w:rsidRDefault="008065E6" w:rsidP="00E509D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Doktor Öğretim Üyesi</w:t>
            </w:r>
          </w:p>
        </w:tc>
        <w:tc>
          <w:tcPr>
            <w:tcW w:w="0" w:type="auto"/>
            <w:tcBorders>
              <w:top w:val="nil"/>
              <w:left w:val="nil"/>
              <w:bottom w:val="single" w:sz="8" w:space="0" w:color="auto"/>
              <w:right w:val="single" w:sz="8" w:space="0" w:color="auto"/>
            </w:tcBorders>
            <w:shd w:val="clear" w:color="auto" w:fill="auto"/>
            <w:vAlign w:val="center"/>
            <w:hideMark/>
          </w:tcPr>
          <w:p w14:paraId="6C000E4E"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931A425"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6073092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38337569"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292C1F3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1CB6C4FF"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2FD4D46F"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7D04D4"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14:paraId="512F0105" w14:textId="77777777" w:rsidR="008065E6" w:rsidRPr="00334FC7" w:rsidRDefault="008065E6" w:rsidP="00E509D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Öğretim Görevlisi</w:t>
            </w:r>
          </w:p>
        </w:tc>
        <w:tc>
          <w:tcPr>
            <w:tcW w:w="0" w:type="auto"/>
            <w:tcBorders>
              <w:top w:val="nil"/>
              <w:left w:val="nil"/>
              <w:bottom w:val="single" w:sz="8" w:space="0" w:color="auto"/>
              <w:right w:val="single" w:sz="8" w:space="0" w:color="auto"/>
            </w:tcBorders>
            <w:shd w:val="clear" w:color="auto" w:fill="auto"/>
            <w:vAlign w:val="center"/>
            <w:hideMark/>
          </w:tcPr>
          <w:p w14:paraId="13470C0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27A497D9" w14:textId="135C7803" w:rsidR="008065E6" w:rsidRPr="00334FC7" w:rsidRDefault="00706AC1" w:rsidP="00E5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nil"/>
              <w:left w:val="nil"/>
              <w:bottom w:val="single" w:sz="8" w:space="0" w:color="auto"/>
              <w:right w:val="single" w:sz="8" w:space="0" w:color="auto"/>
            </w:tcBorders>
            <w:shd w:val="clear" w:color="auto" w:fill="auto"/>
            <w:vAlign w:val="center"/>
            <w:hideMark/>
          </w:tcPr>
          <w:p w14:paraId="7062219E"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7FB096AB"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1385" w:type="dxa"/>
            <w:tcBorders>
              <w:top w:val="nil"/>
              <w:left w:val="nil"/>
              <w:bottom w:val="single" w:sz="8" w:space="0" w:color="auto"/>
              <w:right w:val="single" w:sz="8" w:space="0" w:color="auto"/>
            </w:tcBorders>
            <w:shd w:val="clear" w:color="auto" w:fill="auto"/>
            <w:vAlign w:val="center"/>
            <w:hideMark/>
          </w:tcPr>
          <w:p w14:paraId="34910A18"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3B3D0AD1"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290943B1"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E67E5E"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shd w:val="clear" w:color="auto" w:fill="auto"/>
            <w:vAlign w:val="center"/>
            <w:hideMark/>
          </w:tcPr>
          <w:p w14:paraId="2F8AA009" w14:textId="77777777" w:rsidR="008065E6" w:rsidRPr="00334FC7" w:rsidRDefault="008065E6" w:rsidP="00E509D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 xml:space="preserve">Araştırma Görevlisi </w:t>
            </w:r>
          </w:p>
        </w:tc>
        <w:tc>
          <w:tcPr>
            <w:tcW w:w="0" w:type="auto"/>
            <w:tcBorders>
              <w:top w:val="nil"/>
              <w:left w:val="nil"/>
              <w:bottom w:val="single" w:sz="8" w:space="0" w:color="auto"/>
              <w:right w:val="single" w:sz="8" w:space="0" w:color="auto"/>
            </w:tcBorders>
            <w:shd w:val="clear" w:color="auto" w:fill="auto"/>
            <w:vAlign w:val="center"/>
            <w:hideMark/>
          </w:tcPr>
          <w:p w14:paraId="742A4279"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445078F"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373FA622"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1FD52E2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5057A8A4"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4DED70B2"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48621D56" w14:textId="77777777" w:rsidTr="00441056">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76ADC6"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shd w:val="clear" w:color="auto" w:fill="auto"/>
            <w:vAlign w:val="center"/>
            <w:hideMark/>
          </w:tcPr>
          <w:p w14:paraId="5AF561EA" w14:textId="77777777" w:rsidR="008065E6" w:rsidRPr="00334FC7" w:rsidRDefault="008065E6" w:rsidP="00E509D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Yabancı Uyruklu Öğretim Elemanı</w:t>
            </w:r>
          </w:p>
        </w:tc>
        <w:tc>
          <w:tcPr>
            <w:tcW w:w="0" w:type="auto"/>
            <w:tcBorders>
              <w:top w:val="nil"/>
              <w:left w:val="nil"/>
              <w:bottom w:val="single" w:sz="8" w:space="0" w:color="auto"/>
              <w:right w:val="single" w:sz="8" w:space="0" w:color="auto"/>
            </w:tcBorders>
            <w:shd w:val="clear" w:color="auto" w:fill="auto"/>
            <w:vAlign w:val="center"/>
            <w:hideMark/>
          </w:tcPr>
          <w:p w14:paraId="12BA37CF"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CFBC5F6"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31E625F7"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654B4607"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13CA5775"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5489DFF8"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525671AC"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0C49D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shd w:val="clear" w:color="auto" w:fill="auto"/>
            <w:vAlign w:val="center"/>
            <w:hideMark/>
          </w:tcPr>
          <w:p w14:paraId="2D791ED6" w14:textId="77777777" w:rsidR="008065E6" w:rsidRPr="00334FC7" w:rsidRDefault="008065E6" w:rsidP="00E509D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Genel İdare Hizmetleri</w:t>
            </w:r>
          </w:p>
        </w:tc>
        <w:tc>
          <w:tcPr>
            <w:tcW w:w="0" w:type="auto"/>
            <w:tcBorders>
              <w:top w:val="nil"/>
              <w:left w:val="nil"/>
              <w:bottom w:val="single" w:sz="8" w:space="0" w:color="auto"/>
              <w:right w:val="single" w:sz="8" w:space="0" w:color="auto"/>
            </w:tcBorders>
            <w:shd w:val="clear" w:color="auto" w:fill="auto"/>
            <w:vAlign w:val="center"/>
            <w:hideMark/>
          </w:tcPr>
          <w:p w14:paraId="1AA0C2E6" w14:textId="022E96FC" w:rsidR="008065E6" w:rsidRPr="00334FC7" w:rsidRDefault="00706AC1" w:rsidP="00E5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2461AC27"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5216094B" w14:textId="16136AB3" w:rsidR="008065E6" w:rsidRPr="00334FC7" w:rsidRDefault="00706AC1" w:rsidP="00E5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326F53C5"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73ED7804"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78222E48"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7005FCDC"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53B484"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14:paraId="7B410E68" w14:textId="77777777" w:rsidR="008065E6" w:rsidRPr="00334FC7" w:rsidRDefault="008065E6" w:rsidP="00E509D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Teknik Hizmetler</w:t>
            </w:r>
          </w:p>
        </w:tc>
        <w:tc>
          <w:tcPr>
            <w:tcW w:w="0" w:type="auto"/>
            <w:tcBorders>
              <w:top w:val="nil"/>
              <w:left w:val="nil"/>
              <w:bottom w:val="single" w:sz="8" w:space="0" w:color="auto"/>
              <w:right w:val="single" w:sz="8" w:space="0" w:color="auto"/>
            </w:tcBorders>
            <w:shd w:val="clear" w:color="auto" w:fill="auto"/>
            <w:vAlign w:val="center"/>
            <w:hideMark/>
          </w:tcPr>
          <w:p w14:paraId="09D29F8D"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03F89C2"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5094D7C1"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925DFC0"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3D05C462"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214BB25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539F5091"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C27FC8"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30ACD8E0" w14:textId="77777777" w:rsidR="008065E6" w:rsidRPr="00334FC7" w:rsidRDefault="008065E6" w:rsidP="00E509D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 xml:space="preserve">Avukatlık Hizmetleri </w:t>
            </w:r>
          </w:p>
        </w:tc>
        <w:tc>
          <w:tcPr>
            <w:tcW w:w="0" w:type="auto"/>
            <w:tcBorders>
              <w:top w:val="nil"/>
              <w:left w:val="nil"/>
              <w:bottom w:val="single" w:sz="8" w:space="0" w:color="auto"/>
              <w:right w:val="single" w:sz="8" w:space="0" w:color="auto"/>
            </w:tcBorders>
            <w:shd w:val="clear" w:color="auto" w:fill="auto"/>
            <w:vAlign w:val="center"/>
            <w:hideMark/>
          </w:tcPr>
          <w:p w14:paraId="7208CC35"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8F0E5B"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492691B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7B0554B"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72C51335"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0D7EC6D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79766D74"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E2AD6F"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14:paraId="10243E3D" w14:textId="77777777" w:rsidR="008065E6" w:rsidRPr="00334FC7" w:rsidRDefault="008065E6" w:rsidP="00E509D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Yardımcı Hizmetler</w:t>
            </w:r>
          </w:p>
        </w:tc>
        <w:tc>
          <w:tcPr>
            <w:tcW w:w="0" w:type="auto"/>
            <w:tcBorders>
              <w:top w:val="nil"/>
              <w:left w:val="nil"/>
              <w:bottom w:val="single" w:sz="8" w:space="0" w:color="auto"/>
              <w:right w:val="single" w:sz="8" w:space="0" w:color="auto"/>
            </w:tcBorders>
            <w:shd w:val="clear" w:color="auto" w:fill="auto"/>
            <w:vAlign w:val="center"/>
            <w:hideMark/>
          </w:tcPr>
          <w:p w14:paraId="59746581"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166DA4E"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41D1D760"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A404D1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7FD9AB8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5C95CA15"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487811EC" w14:textId="77777777" w:rsidTr="00441056">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51F593"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14:paraId="1646DAC0" w14:textId="77777777" w:rsidR="008065E6" w:rsidRPr="00334FC7" w:rsidRDefault="008065E6" w:rsidP="00E509D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w:t>
            </w:r>
          </w:p>
        </w:tc>
        <w:tc>
          <w:tcPr>
            <w:tcW w:w="0" w:type="auto"/>
            <w:tcBorders>
              <w:top w:val="nil"/>
              <w:left w:val="nil"/>
              <w:bottom w:val="single" w:sz="8" w:space="0" w:color="auto"/>
              <w:right w:val="single" w:sz="8" w:space="0" w:color="auto"/>
            </w:tcBorders>
            <w:shd w:val="clear" w:color="auto" w:fill="auto"/>
            <w:vAlign w:val="center"/>
            <w:hideMark/>
          </w:tcPr>
          <w:p w14:paraId="3742C321"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744987D"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gridSpan w:val="2"/>
            <w:tcBorders>
              <w:top w:val="nil"/>
              <w:left w:val="nil"/>
              <w:bottom w:val="single" w:sz="8" w:space="0" w:color="auto"/>
              <w:right w:val="single" w:sz="8" w:space="0" w:color="auto"/>
            </w:tcBorders>
            <w:shd w:val="clear" w:color="auto" w:fill="auto"/>
            <w:vAlign w:val="center"/>
            <w:hideMark/>
          </w:tcPr>
          <w:p w14:paraId="3D9AC289"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525D46A"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1385" w:type="dxa"/>
            <w:tcBorders>
              <w:top w:val="nil"/>
              <w:left w:val="nil"/>
              <w:bottom w:val="single" w:sz="8" w:space="0" w:color="auto"/>
              <w:right w:val="single" w:sz="8" w:space="0" w:color="auto"/>
            </w:tcBorders>
            <w:shd w:val="clear" w:color="auto" w:fill="auto"/>
            <w:vAlign w:val="center"/>
            <w:hideMark/>
          </w:tcPr>
          <w:p w14:paraId="4752CDC2"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881" w:type="dxa"/>
            <w:gridSpan w:val="2"/>
            <w:tcBorders>
              <w:top w:val="nil"/>
              <w:left w:val="nil"/>
              <w:bottom w:val="single" w:sz="8" w:space="0" w:color="auto"/>
              <w:right w:val="single" w:sz="8" w:space="0" w:color="auto"/>
            </w:tcBorders>
            <w:shd w:val="clear" w:color="auto" w:fill="auto"/>
            <w:vAlign w:val="center"/>
            <w:hideMark/>
          </w:tcPr>
          <w:p w14:paraId="4EAC7101" w14:textId="77777777" w:rsidR="008065E6" w:rsidRPr="00334FC7" w:rsidRDefault="008065E6" w:rsidP="00E509D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8065E6" w:rsidRPr="00B54174" w14:paraId="2E9F7F64" w14:textId="77777777" w:rsidTr="00441056">
        <w:trPr>
          <w:trHeight w:val="241"/>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41546D6A" w14:textId="77777777" w:rsidR="008065E6" w:rsidRPr="00334FC7" w:rsidRDefault="008065E6" w:rsidP="00E509D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Toplam</w:t>
            </w:r>
          </w:p>
        </w:tc>
        <w:tc>
          <w:tcPr>
            <w:tcW w:w="0" w:type="auto"/>
            <w:tcBorders>
              <w:top w:val="nil"/>
              <w:left w:val="nil"/>
              <w:bottom w:val="single" w:sz="8" w:space="0" w:color="auto"/>
              <w:right w:val="single" w:sz="8" w:space="0" w:color="auto"/>
            </w:tcBorders>
            <w:shd w:val="clear" w:color="000000" w:fill="3C484F"/>
            <w:noWrap/>
            <w:vAlign w:val="bottom"/>
            <w:hideMark/>
          </w:tcPr>
          <w:p w14:paraId="5EF65DD0" w14:textId="57D9F3D6" w:rsidR="008065E6" w:rsidRPr="00334FC7" w:rsidRDefault="00706AC1" w:rsidP="00E509D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2</w:t>
            </w:r>
          </w:p>
        </w:tc>
        <w:tc>
          <w:tcPr>
            <w:tcW w:w="0" w:type="auto"/>
            <w:tcBorders>
              <w:top w:val="nil"/>
              <w:left w:val="nil"/>
              <w:bottom w:val="single" w:sz="8" w:space="0" w:color="auto"/>
              <w:right w:val="single" w:sz="8" w:space="0" w:color="auto"/>
            </w:tcBorders>
            <w:shd w:val="clear" w:color="000000" w:fill="3C484F"/>
            <w:noWrap/>
            <w:vAlign w:val="bottom"/>
            <w:hideMark/>
          </w:tcPr>
          <w:p w14:paraId="2C79DA64" w14:textId="0E51A0D5" w:rsidR="008065E6" w:rsidRPr="00334FC7" w:rsidRDefault="00706AC1" w:rsidP="00E509D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1</w:t>
            </w:r>
          </w:p>
        </w:tc>
        <w:tc>
          <w:tcPr>
            <w:tcW w:w="0" w:type="auto"/>
            <w:gridSpan w:val="2"/>
            <w:tcBorders>
              <w:top w:val="nil"/>
              <w:left w:val="nil"/>
              <w:bottom w:val="single" w:sz="8" w:space="0" w:color="auto"/>
              <w:right w:val="single" w:sz="8" w:space="0" w:color="auto"/>
            </w:tcBorders>
            <w:shd w:val="clear" w:color="000000" w:fill="3C484F"/>
            <w:noWrap/>
            <w:vAlign w:val="bottom"/>
            <w:hideMark/>
          </w:tcPr>
          <w:p w14:paraId="59BC0265" w14:textId="308680CE" w:rsidR="008065E6" w:rsidRPr="00334FC7" w:rsidRDefault="00706AC1" w:rsidP="00E509D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1</w:t>
            </w:r>
          </w:p>
        </w:tc>
        <w:tc>
          <w:tcPr>
            <w:tcW w:w="0" w:type="auto"/>
            <w:tcBorders>
              <w:top w:val="nil"/>
              <w:left w:val="nil"/>
              <w:bottom w:val="single" w:sz="8" w:space="0" w:color="auto"/>
              <w:right w:val="single" w:sz="8" w:space="0" w:color="auto"/>
            </w:tcBorders>
            <w:shd w:val="clear" w:color="000000" w:fill="3C484F"/>
            <w:noWrap/>
            <w:vAlign w:val="bottom"/>
            <w:hideMark/>
          </w:tcPr>
          <w:p w14:paraId="1CB4D541" w14:textId="029478C1" w:rsidR="008065E6" w:rsidRPr="00334FC7" w:rsidRDefault="00706AC1" w:rsidP="00E509D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1</w:t>
            </w:r>
          </w:p>
        </w:tc>
        <w:tc>
          <w:tcPr>
            <w:tcW w:w="1385" w:type="dxa"/>
            <w:tcBorders>
              <w:top w:val="nil"/>
              <w:left w:val="nil"/>
              <w:bottom w:val="single" w:sz="8" w:space="0" w:color="auto"/>
              <w:right w:val="single" w:sz="8" w:space="0" w:color="auto"/>
            </w:tcBorders>
            <w:shd w:val="clear" w:color="000000" w:fill="3C484F"/>
            <w:noWrap/>
            <w:vAlign w:val="bottom"/>
            <w:hideMark/>
          </w:tcPr>
          <w:p w14:paraId="6065DC0E" w14:textId="77777777" w:rsidR="008065E6" w:rsidRPr="00334FC7" w:rsidRDefault="008065E6" w:rsidP="00E509D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881" w:type="dxa"/>
            <w:gridSpan w:val="2"/>
            <w:tcBorders>
              <w:top w:val="nil"/>
              <w:left w:val="nil"/>
              <w:bottom w:val="single" w:sz="8" w:space="0" w:color="auto"/>
              <w:right w:val="single" w:sz="8" w:space="0" w:color="auto"/>
            </w:tcBorders>
            <w:shd w:val="clear" w:color="000000" w:fill="3C484F"/>
            <w:noWrap/>
            <w:vAlign w:val="bottom"/>
            <w:hideMark/>
          </w:tcPr>
          <w:p w14:paraId="3EB7DCD4" w14:textId="77777777" w:rsidR="008065E6" w:rsidRPr="00334FC7" w:rsidRDefault="008065E6" w:rsidP="00E509D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r>
    </w:tbl>
    <w:p w14:paraId="54004013" w14:textId="77777777" w:rsidR="008065E6" w:rsidRDefault="008065E6" w:rsidP="008065E6">
      <w:pPr>
        <w:spacing w:after="0"/>
        <w:ind w:left="428"/>
        <w:sectPr w:rsidR="008065E6" w:rsidSect="00035372">
          <w:footerReference w:type="even" r:id="rId42"/>
          <w:footerReference w:type="default" r:id="rId43"/>
          <w:footerReference w:type="first" r:id="rId44"/>
          <w:pgSz w:w="11899" w:h="16838"/>
          <w:pgMar w:top="709" w:right="1367" w:bottom="1560" w:left="994" w:header="708" w:footer="619" w:gutter="0"/>
          <w:pgNumType w:start="4"/>
          <w:cols w:space="708"/>
        </w:sectPr>
      </w:pPr>
    </w:p>
    <w:p w14:paraId="7A9A1CE0" w14:textId="1FFD3221" w:rsidR="00AE7E63" w:rsidRPr="003311EA" w:rsidRDefault="00AE7E63" w:rsidP="003311EA">
      <w:pPr>
        <w:pStyle w:val="ListeParagraf"/>
        <w:numPr>
          <w:ilvl w:val="0"/>
          <w:numId w:val="4"/>
        </w:numPr>
        <w:spacing w:after="115"/>
        <w:rPr>
          <w:b/>
        </w:rPr>
      </w:pPr>
      <w:bookmarkStart w:id="16" w:name="_Hlk63079409"/>
      <w:r>
        <w:rPr>
          <w:rFonts w:ascii="Times New Roman" w:eastAsia="Times New Roman" w:hAnsi="Times New Roman" w:cs="Times New Roman"/>
          <w:b/>
          <w:sz w:val="24"/>
        </w:rPr>
        <w:lastRenderedPageBreak/>
        <w:t>Sunulan Hizmetler</w:t>
      </w:r>
      <w:bookmarkEnd w:id="16"/>
    </w:p>
    <w:p w14:paraId="1ED17B98" w14:textId="1035B086" w:rsidR="00CE4036" w:rsidRDefault="001C7C46" w:rsidP="000F38FF">
      <w:pPr>
        <w:pStyle w:val="Default"/>
        <w:ind w:firstLine="435"/>
        <w:jc w:val="both"/>
      </w:pPr>
      <w:r>
        <w:t>Dış</w:t>
      </w:r>
      <w:r w:rsidR="00CE4036" w:rsidRPr="00CE4036">
        <w:t xml:space="preserve"> İlişkiler</w:t>
      </w:r>
      <w:r>
        <w:t xml:space="preserve"> Genel</w:t>
      </w:r>
      <w:r w:rsidR="00CE4036" w:rsidRPr="00CE4036">
        <w:t xml:space="preserve"> Koordinatörlüğü, </w:t>
      </w:r>
      <w:r w:rsidR="003E21BB">
        <w:t>İskenderun Teknik</w:t>
      </w:r>
      <w:r w:rsidR="00CE4036" w:rsidRPr="00CE4036">
        <w:t xml:space="preserve"> Üniversitesi’nin </w:t>
      </w:r>
      <w:r w:rsidR="005712D7">
        <w:t>uluslararası</w:t>
      </w:r>
      <w:r w:rsidR="00CE4036" w:rsidRPr="00CE4036">
        <w:t xml:space="preserve"> ilişkilerini koordine etmekle görevlidir. Bu nedenle Üniversitemizin yapmış olduğu uluslararası </w:t>
      </w:r>
      <w:r w:rsidR="00C72F47">
        <w:t xml:space="preserve">birçok </w:t>
      </w:r>
      <w:r w:rsidR="00CE4036" w:rsidRPr="00CE4036">
        <w:t>faaliyetin koordinasyonunu sağlar.</w:t>
      </w:r>
      <w:r w:rsidR="00B43AFE">
        <w:t xml:space="preserve"> Koordinatörlük,</w:t>
      </w:r>
      <w:r w:rsidR="005712D7">
        <w:t xml:space="preserve"> </w:t>
      </w:r>
      <w:r w:rsidR="00C72F47">
        <w:t>Erasmus+ Programı Yükseköğretim Öğrenci ve Personelinin hareketliliği (KA103</w:t>
      </w:r>
      <w:r w:rsidR="00EC5BFD">
        <w:t xml:space="preserve">, KA131, </w:t>
      </w:r>
      <w:r w:rsidR="00C72F47">
        <w:t>KA107</w:t>
      </w:r>
      <w:r w:rsidR="00EC5BFD">
        <w:t xml:space="preserve"> ve KA171</w:t>
      </w:r>
      <w:r w:rsidR="00C72F47">
        <w:t xml:space="preserve"> Projeleri)</w:t>
      </w:r>
      <w:r w:rsidR="00CE4036" w:rsidRPr="00CE4036">
        <w:t xml:space="preserve"> çerçevesinde gerçekleşecek </w:t>
      </w:r>
      <w:r w:rsidR="00C72F47">
        <w:t xml:space="preserve">kurumlararası </w:t>
      </w:r>
      <w:r w:rsidR="00CE4036" w:rsidRPr="00CE4036">
        <w:t>anlaşmaları</w:t>
      </w:r>
      <w:r w:rsidR="003B582F">
        <w:t xml:space="preserve"> taslak olarak hazırlanması, karşı kurumlarla görüşülerek anlaşma metnine son halinin verilmesi,</w:t>
      </w:r>
      <w:r w:rsidR="00CE4036" w:rsidRPr="00CE4036">
        <w:t xml:space="preserve"> </w:t>
      </w:r>
      <w:r w:rsidR="00AD2A7B">
        <w:t xml:space="preserve">üst yönetime veya kurum koordinatörüne </w:t>
      </w:r>
      <w:r w:rsidR="00CE4036" w:rsidRPr="00CE4036">
        <w:t xml:space="preserve">imzaya </w:t>
      </w:r>
      <w:r w:rsidR="003B582F">
        <w:t>sunulması ve imzaları tamamlanan anlaşmaların yürürlüğe girme iş ve işlemlerini</w:t>
      </w:r>
      <w:r w:rsidR="00CE4036" w:rsidRPr="00CE4036">
        <w:t xml:space="preserve"> taki</w:t>
      </w:r>
      <w:r w:rsidR="003B582F">
        <w:t>p</w:t>
      </w:r>
      <w:r w:rsidR="00CE4036" w:rsidRPr="00CE4036">
        <w:t xml:space="preserve"> </w:t>
      </w:r>
      <w:r w:rsidR="003B582F">
        <w:t>eder</w:t>
      </w:r>
      <w:r w:rsidR="00CE4036" w:rsidRPr="00CE4036">
        <w:t xml:space="preserve">. İmzalanan anlaşmaların hayata geçirilmesini ve aktifleşmesini sağlar. Bu sebeple değişim yapacak öğrenci, idari ve akademik personelin ilan aşamasından seçim aşamasına kadar izledikleri yolda onlara rehberlik eder ve gidecekleri yerlerle iletişim sağlamaları konusunda yardımcı olur. Gidecek öğrencilere oryantasyon programları düzenler ve onların sorunsuz bir şekilde hareketlilik faaliyetini takip edebilmelerini sağlar. Bu aşamada gidecek öğrencilerin dosyalarını tutarak hem bölümlere hem de öğrenci işlerine bilgi vermekle yükümlüdür. </w:t>
      </w:r>
      <w:bookmarkStart w:id="17" w:name="_Hlk63078756"/>
      <w:r w:rsidR="00AD7148">
        <w:t>Koordinatörlük</w:t>
      </w:r>
      <w:r w:rsidR="00CE4036" w:rsidRPr="00CE4036">
        <w:t>, hareketlilikten yaralanacak personel ve öğrencilerin alacakları hibelerin hesaplanması ve bu hibelerin zamanında kişilere aktarılması konusunda Strateji Geliştirme Daire Başkanlığıyla birlikte çalışır. Hareketlilik</w:t>
      </w:r>
      <w:r w:rsidR="00380D36">
        <w:t>ler kapsamında</w:t>
      </w:r>
      <w:r w:rsidR="00CE4036" w:rsidRPr="00CE4036">
        <w:t xml:space="preserve"> oluşabilecek her türlü sorunu çözer ve gerekli yazışmaları yapar.</w:t>
      </w:r>
      <w:bookmarkEnd w:id="17"/>
      <w:r w:rsidR="00CE4036" w:rsidRPr="00CE4036">
        <w:t xml:space="preserve"> Türkiye Ulusal Ajansı ile koordinasyonu sağlar ve bütçe talebinde bulunur. Türkiye Ulusal Ajansı’nın </w:t>
      </w:r>
      <w:r w:rsidR="007359A5">
        <w:t>ü</w:t>
      </w:r>
      <w:r w:rsidR="00CE4036" w:rsidRPr="00CE4036">
        <w:t>niversiteye ilettiği mesajları rektör ve</w:t>
      </w:r>
      <w:r w:rsidR="005712D7">
        <w:t xml:space="preserve"> uluslararası ilişkiler koordinatörlüğünden sorumlu</w:t>
      </w:r>
      <w:r w:rsidR="00CE4036" w:rsidRPr="00CE4036">
        <w:t xml:space="preserve"> rektör yardımcı</w:t>
      </w:r>
      <w:r w:rsidR="005712D7">
        <w:t>s</w:t>
      </w:r>
      <w:r w:rsidR="00CE4036" w:rsidRPr="00CE4036">
        <w:t>ıyla paylaşır</w:t>
      </w:r>
      <w:r w:rsidR="00CE4036" w:rsidRPr="000F38FF">
        <w:t>.</w:t>
      </w:r>
      <w:r w:rsidR="000F38FF" w:rsidRPr="000F38FF">
        <w:t xml:space="preserve"> Erasmus+ Programı Yükseköğretim Öğrenci ve Personelinin hareketliliği (</w:t>
      </w:r>
      <w:r w:rsidR="005D3CF8">
        <w:t>KA103, KA131, KA107 ve KA171 Projeleri</w:t>
      </w:r>
      <w:r w:rsidR="000F38FF" w:rsidRPr="000F38FF">
        <w:t xml:space="preserve">) </w:t>
      </w:r>
      <w:bookmarkStart w:id="18" w:name="_Hlk63078926"/>
      <w:r w:rsidR="000F38FF" w:rsidRPr="000F38FF">
        <w:t xml:space="preserve">kapsamında gelen akademik personelin üniversitemizde ders verebilmesi </w:t>
      </w:r>
      <w:bookmarkEnd w:id="18"/>
      <w:r w:rsidR="000F38FF" w:rsidRPr="000F38FF">
        <w:t>ve idari personelin idari birimlerde gözlem yapabilmesi veya iş başı eğitimi alabilmesi adına uygun ortamın sağlanmasına aracılık eder.</w:t>
      </w:r>
      <w:r w:rsidR="000F38FF">
        <w:t xml:space="preserve"> </w:t>
      </w:r>
      <w:r w:rsidR="00CE4036" w:rsidRPr="00CE4036">
        <w:t xml:space="preserve">Ayrıca konaklayabilecekleri ortamları ayarlar ve gerekli evrak takiplerini yapar. </w:t>
      </w:r>
      <w:r w:rsidR="00C73137">
        <w:t>Erasmus+ Programıyla</w:t>
      </w:r>
      <w:r w:rsidR="00CE4036" w:rsidRPr="00CE4036">
        <w:t xml:space="preserve"> </w:t>
      </w:r>
      <w:bookmarkStart w:id="19" w:name="_Hlk63079248"/>
      <w:r w:rsidR="00CE4036" w:rsidRPr="00CE4036">
        <w:t>gelen öğrencilerin evrak takiplerini yapar, konaklayabilecekleri yerleri ayarlar ve alacakları derslerin eşleştirilmesi için misafir olacakları yüksekokul veya fakülteyi bilgilendirir. Gelen öğrencilere oryantasyon programı düzenler. Kalışları esnasında karşılaşabilecekleri her türlü sorunun giderilmesine yardımcı olur ve onlara rehberlik eder.</w:t>
      </w:r>
      <w:bookmarkEnd w:id="19"/>
      <w:r w:rsidR="00CE4036" w:rsidRPr="00CE4036">
        <w:t xml:space="preserve"> </w:t>
      </w:r>
      <w:r w:rsidR="007359A5">
        <w:t>Koordinatörlük</w:t>
      </w:r>
      <w:r w:rsidR="008332FC">
        <w:t xml:space="preserve"> yetkilileri </w:t>
      </w:r>
      <w:r w:rsidR="00F711E0">
        <w:t xml:space="preserve">Türkiye </w:t>
      </w:r>
      <w:r w:rsidR="00CE4036" w:rsidRPr="00CE4036">
        <w:t>Ulusal Ajansı</w:t>
      </w:r>
      <w:r w:rsidR="00F711E0">
        <w:t>’nın</w:t>
      </w:r>
      <w:r w:rsidR="00CE4036" w:rsidRPr="00CE4036">
        <w:t xml:space="preserve"> düzenlediği toplantı, seminer vb. programlara katılır, edinilen bilginin gerek yetkili amirlere gerekse üniversitedeki akademik, idari personel ve öğrencilere ulaştırılmasını sağlar. </w:t>
      </w:r>
    </w:p>
    <w:p w14:paraId="603C7184" w14:textId="77777777" w:rsidR="00AD2A7B" w:rsidRPr="00CE4036" w:rsidRDefault="00AD2A7B" w:rsidP="00A51D91">
      <w:pPr>
        <w:pStyle w:val="Default"/>
        <w:jc w:val="both"/>
      </w:pPr>
    </w:p>
    <w:p w14:paraId="657F475D" w14:textId="4DC491A5" w:rsidR="00CE4036" w:rsidRDefault="00CE4036" w:rsidP="00050FE5">
      <w:pPr>
        <w:pStyle w:val="Default"/>
        <w:ind w:firstLine="435"/>
        <w:jc w:val="both"/>
      </w:pPr>
      <w:r w:rsidRPr="00CE4036">
        <w:t>Koordinatörlü</w:t>
      </w:r>
      <w:r w:rsidR="0020712D">
        <w:t>k,</w:t>
      </w:r>
      <w:r w:rsidR="00655028">
        <w:t xml:space="preserve"> diğer değişim programları (Farabi Değişim Programı, Mevlana Değişim Programı) ve ikili akademik işbirliği </w:t>
      </w:r>
      <w:r w:rsidR="00432790">
        <w:t>kapsamında</w:t>
      </w:r>
      <w:r w:rsidRPr="00CE4036">
        <w:t xml:space="preserve"> </w:t>
      </w:r>
      <w:r w:rsidR="00655028" w:rsidRPr="00CE4036">
        <w:t xml:space="preserve">üst yönetim tarafından uygun görülen </w:t>
      </w:r>
      <w:r w:rsidR="009A7D02">
        <w:t>her türlü kurumlararası a</w:t>
      </w:r>
      <w:r w:rsidRPr="00CE4036">
        <w:t>nlaşma</w:t>
      </w:r>
      <w:r w:rsidR="00AD2A7B">
        <w:t>nın</w:t>
      </w:r>
      <w:r w:rsidRPr="00CE4036">
        <w:t xml:space="preserve">, </w:t>
      </w:r>
      <w:r w:rsidR="00D0630C">
        <w:t>ilgili mevzuata</w:t>
      </w:r>
      <w:r w:rsidRPr="00CE4036">
        <w:t xml:space="preserve"> uygun bir şekilde hazırlanması, bu kapsamda gelen</w:t>
      </w:r>
      <w:r w:rsidR="00AD2A7B">
        <w:t>-</w:t>
      </w:r>
      <w:r w:rsidRPr="00CE4036">
        <w:t xml:space="preserve">giden öğrenci ve personelin </w:t>
      </w:r>
      <w:r w:rsidR="00AD2A7B">
        <w:t xml:space="preserve">iş ve </w:t>
      </w:r>
      <w:r w:rsidRPr="00CE4036">
        <w:t xml:space="preserve">işlemleri ile ilgili yazışmaları ve gerekli hazırlıkları yaparak devamlılığın sürdürülmesini sağlar. </w:t>
      </w:r>
    </w:p>
    <w:p w14:paraId="0C4449DB" w14:textId="77777777" w:rsidR="00AD2A7B" w:rsidRPr="00CE4036" w:rsidRDefault="00AD2A7B" w:rsidP="00050FE5">
      <w:pPr>
        <w:pStyle w:val="Default"/>
        <w:ind w:firstLine="435"/>
        <w:jc w:val="both"/>
      </w:pPr>
    </w:p>
    <w:p w14:paraId="73578A3A" w14:textId="7990E7FE" w:rsidR="00CE4036" w:rsidRPr="00CE4036" w:rsidRDefault="00CE4036" w:rsidP="00026E84">
      <w:pPr>
        <w:spacing w:after="115"/>
        <w:ind w:firstLine="435"/>
        <w:jc w:val="both"/>
        <w:rPr>
          <w:rFonts w:ascii="Times New Roman" w:eastAsia="Times New Roman" w:hAnsi="Times New Roman" w:cs="Times New Roman"/>
          <w:b/>
          <w:sz w:val="24"/>
          <w:szCs w:val="24"/>
        </w:rPr>
      </w:pPr>
      <w:r w:rsidRPr="00CE4036">
        <w:rPr>
          <w:rFonts w:ascii="Times New Roman" w:hAnsi="Times New Roman" w:cs="Times New Roman"/>
          <w:sz w:val="24"/>
          <w:szCs w:val="24"/>
        </w:rPr>
        <w:t>Koordinatörlü</w:t>
      </w:r>
      <w:r w:rsidR="00026E84">
        <w:rPr>
          <w:rFonts w:ascii="Times New Roman" w:hAnsi="Times New Roman" w:cs="Times New Roman"/>
          <w:sz w:val="24"/>
          <w:szCs w:val="24"/>
        </w:rPr>
        <w:t>k,</w:t>
      </w:r>
      <w:r w:rsidRPr="00CE4036">
        <w:rPr>
          <w:rFonts w:ascii="Times New Roman" w:hAnsi="Times New Roman" w:cs="Times New Roman"/>
          <w:sz w:val="24"/>
          <w:szCs w:val="24"/>
        </w:rPr>
        <w:t xml:space="preserve"> ulusal değişim programından</w:t>
      </w:r>
      <w:r w:rsidR="00026E84">
        <w:rPr>
          <w:rFonts w:ascii="Times New Roman" w:hAnsi="Times New Roman" w:cs="Times New Roman"/>
          <w:sz w:val="24"/>
          <w:szCs w:val="24"/>
        </w:rPr>
        <w:t xml:space="preserve"> (Farabi Değişim Programı)</w:t>
      </w:r>
      <w:r w:rsidRPr="00CE4036">
        <w:rPr>
          <w:rFonts w:ascii="Times New Roman" w:hAnsi="Times New Roman" w:cs="Times New Roman"/>
          <w:sz w:val="24"/>
          <w:szCs w:val="24"/>
        </w:rPr>
        <w:t xml:space="preserve"> faydalanmak isteyen öğrencilerin yurt içinde bulunan bir başka üniversiteye bir ya da iki dönem değişim öğrencisi olarak gitmeleri için gerekli </w:t>
      </w:r>
      <w:r w:rsidR="00CC2014">
        <w:rPr>
          <w:rFonts w:ascii="Times New Roman" w:hAnsi="Times New Roman" w:cs="Times New Roman"/>
          <w:sz w:val="24"/>
          <w:szCs w:val="24"/>
        </w:rPr>
        <w:t>iş ve işlemleri yerine getirir ve öğrenci-İSTE bölüm koordinatörü-karşı kurum arasındaki koordinasyonu sağlar.</w:t>
      </w:r>
      <w:r w:rsidRPr="00CE4036">
        <w:rPr>
          <w:rFonts w:ascii="Times New Roman" w:hAnsi="Times New Roman" w:cs="Times New Roman"/>
          <w:sz w:val="24"/>
          <w:szCs w:val="24"/>
        </w:rPr>
        <w:t xml:space="preserve"> Bu kapsamda gelen ve giden öğrencilerin evrak takibini yapar. İlgili </w:t>
      </w:r>
      <w:r w:rsidR="00CC2014">
        <w:rPr>
          <w:rFonts w:ascii="Times New Roman" w:hAnsi="Times New Roman" w:cs="Times New Roman"/>
          <w:sz w:val="24"/>
          <w:szCs w:val="24"/>
        </w:rPr>
        <w:t>bölüm/</w:t>
      </w:r>
      <w:r w:rsidRPr="00CE4036">
        <w:rPr>
          <w:rFonts w:ascii="Times New Roman" w:hAnsi="Times New Roman" w:cs="Times New Roman"/>
          <w:sz w:val="24"/>
          <w:szCs w:val="24"/>
        </w:rPr>
        <w:t>birimleri</w:t>
      </w:r>
      <w:r w:rsidR="00CC2014">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öğrencilerle ilgili bilgilendirir ve tanıtım için gerekli toplantı ve oryantasyon programlarını gerçekleştirir. YÖK kapsamında olan bu program</w:t>
      </w:r>
      <w:r w:rsidR="00CC2014">
        <w:rPr>
          <w:rFonts w:ascii="Times New Roman" w:hAnsi="Times New Roman" w:cs="Times New Roman"/>
          <w:sz w:val="24"/>
          <w:szCs w:val="24"/>
        </w:rPr>
        <w:t xml:space="preserve"> (Farabi Değişim Programı)</w:t>
      </w:r>
      <w:r w:rsidR="00CC2014" w:rsidRPr="00CE4036">
        <w:rPr>
          <w:rFonts w:ascii="Times New Roman" w:hAnsi="Times New Roman" w:cs="Times New Roman"/>
          <w:sz w:val="24"/>
          <w:szCs w:val="24"/>
        </w:rPr>
        <w:t xml:space="preserve"> </w:t>
      </w:r>
      <w:r w:rsidR="00CC2014">
        <w:rPr>
          <w:rFonts w:ascii="Times New Roman" w:hAnsi="Times New Roman" w:cs="Times New Roman"/>
          <w:sz w:val="24"/>
          <w:szCs w:val="24"/>
        </w:rPr>
        <w:t xml:space="preserve">kapsamında, </w:t>
      </w:r>
      <w:r w:rsidR="00A06ABE">
        <w:rPr>
          <w:rFonts w:ascii="Times New Roman" w:hAnsi="Times New Roman" w:cs="Times New Roman"/>
          <w:sz w:val="24"/>
          <w:szCs w:val="24"/>
        </w:rPr>
        <w:t>koordinatörlük</w:t>
      </w:r>
      <w:r w:rsidR="00CC2014">
        <w:rPr>
          <w:rFonts w:ascii="Times New Roman" w:hAnsi="Times New Roman" w:cs="Times New Roman"/>
          <w:sz w:val="24"/>
          <w:szCs w:val="24"/>
        </w:rPr>
        <w:t xml:space="preserve"> yetkilileri</w:t>
      </w:r>
      <w:r w:rsidRPr="00CE4036">
        <w:rPr>
          <w:rFonts w:ascii="Times New Roman" w:hAnsi="Times New Roman" w:cs="Times New Roman"/>
          <w:sz w:val="24"/>
          <w:szCs w:val="24"/>
        </w:rPr>
        <w:t xml:space="preserve"> </w:t>
      </w:r>
      <w:r w:rsidR="00CC2014">
        <w:rPr>
          <w:rFonts w:ascii="Times New Roman" w:hAnsi="Times New Roman" w:cs="Times New Roman"/>
          <w:sz w:val="24"/>
          <w:szCs w:val="24"/>
        </w:rPr>
        <w:t>YÖK’ün</w:t>
      </w:r>
      <w:r w:rsidRPr="00CE4036">
        <w:rPr>
          <w:rFonts w:ascii="Times New Roman" w:hAnsi="Times New Roman" w:cs="Times New Roman"/>
          <w:sz w:val="24"/>
          <w:szCs w:val="24"/>
        </w:rPr>
        <w:t xml:space="preserve"> düzenlediği toplantı ve seminerlere katılım sağlar. </w:t>
      </w:r>
      <w:r w:rsidR="00CC2014">
        <w:rPr>
          <w:rFonts w:ascii="Times New Roman" w:hAnsi="Times New Roman" w:cs="Times New Roman"/>
          <w:sz w:val="24"/>
          <w:szCs w:val="24"/>
        </w:rPr>
        <w:t>Yine program kapsamında gelen-giden öğrencilerin bilgileri, kullanılan tutarlar ile ilgili raporların YÖKSİS sistemi üzerinden hazırlanması, kurum koordinatörü ve rektöre onaylatılması ve resmi bir üst yazıyla birlikte YÖK’e gönderilmesi, kullanılmayan tutarların iadesi</w:t>
      </w:r>
      <w:r w:rsidR="00841721">
        <w:rPr>
          <w:rFonts w:ascii="Times New Roman" w:hAnsi="Times New Roman" w:cs="Times New Roman"/>
          <w:sz w:val="24"/>
          <w:szCs w:val="24"/>
        </w:rPr>
        <w:t xml:space="preserve"> ve</w:t>
      </w:r>
      <w:r w:rsidR="00CC2014">
        <w:rPr>
          <w:rFonts w:ascii="Times New Roman" w:hAnsi="Times New Roman" w:cs="Times New Roman"/>
          <w:sz w:val="24"/>
          <w:szCs w:val="24"/>
        </w:rPr>
        <w:t xml:space="preserve"> projenin kapatılması ile ilgili</w:t>
      </w:r>
      <w:r w:rsidR="00841721">
        <w:rPr>
          <w:rFonts w:ascii="Times New Roman" w:hAnsi="Times New Roman" w:cs="Times New Roman"/>
          <w:sz w:val="24"/>
          <w:szCs w:val="24"/>
        </w:rPr>
        <w:t xml:space="preserve"> süreçleri yerine getirir. Üniversitenin program (Farabi Değişim Programı) kapsamında</w:t>
      </w:r>
      <w:r w:rsidR="00CC2014">
        <w:rPr>
          <w:rFonts w:ascii="Times New Roman" w:hAnsi="Times New Roman" w:cs="Times New Roman"/>
          <w:sz w:val="24"/>
          <w:szCs w:val="24"/>
        </w:rPr>
        <w:t xml:space="preserve"> YÖK</w:t>
      </w:r>
      <w:r w:rsidR="00841721">
        <w:rPr>
          <w:rFonts w:ascii="Times New Roman" w:hAnsi="Times New Roman" w:cs="Times New Roman"/>
          <w:sz w:val="24"/>
          <w:szCs w:val="24"/>
        </w:rPr>
        <w:t xml:space="preserve"> ile iletişimini sağlayan birimidir.</w:t>
      </w:r>
    </w:p>
    <w:p w14:paraId="73D230A4" w14:textId="77777777" w:rsidR="00C72F47" w:rsidRDefault="00AE7E63" w:rsidP="00C72F47">
      <w:pPr>
        <w:pStyle w:val="Default"/>
        <w:ind w:firstLine="435"/>
        <w:jc w:val="both"/>
        <w:rPr>
          <w:rFonts w:eastAsia="Times New Roman"/>
          <w:b/>
        </w:rPr>
      </w:pPr>
      <w:r w:rsidRPr="00AE7E63">
        <w:rPr>
          <w:rFonts w:eastAsia="Times New Roman"/>
          <w:b/>
        </w:rPr>
        <w:lastRenderedPageBreak/>
        <w:t xml:space="preserve"> </w:t>
      </w:r>
    </w:p>
    <w:p w14:paraId="3FCB1872" w14:textId="289D8625" w:rsidR="00A51D91" w:rsidRDefault="00EC30B0" w:rsidP="00EC30B0">
      <w:pPr>
        <w:spacing w:after="115"/>
        <w:ind w:firstLine="435"/>
        <w:jc w:val="both"/>
        <w:rPr>
          <w:rFonts w:ascii="Times New Roman" w:hAnsi="Times New Roman" w:cs="Times New Roman"/>
          <w:sz w:val="24"/>
          <w:szCs w:val="24"/>
        </w:rPr>
      </w:pPr>
      <w:r w:rsidRPr="00CE4036">
        <w:rPr>
          <w:rFonts w:ascii="Times New Roman" w:hAnsi="Times New Roman" w:cs="Times New Roman"/>
          <w:sz w:val="24"/>
          <w:szCs w:val="24"/>
        </w:rPr>
        <w:t>Koordinatörlü</w:t>
      </w:r>
      <w:r>
        <w:rPr>
          <w:rFonts w:ascii="Times New Roman" w:hAnsi="Times New Roman" w:cs="Times New Roman"/>
          <w:sz w:val="24"/>
          <w:szCs w:val="24"/>
        </w:rPr>
        <w:t>k,</w:t>
      </w:r>
      <w:r w:rsidRPr="00CE4036">
        <w:rPr>
          <w:rFonts w:ascii="Times New Roman" w:hAnsi="Times New Roman" w:cs="Times New Roman"/>
          <w:sz w:val="24"/>
          <w:szCs w:val="24"/>
        </w:rPr>
        <w:t xml:space="preserve"> ulus</w:t>
      </w:r>
      <w:r>
        <w:rPr>
          <w:rFonts w:ascii="Times New Roman" w:hAnsi="Times New Roman" w:cs="Times New Roman"/>
          <w:sz w:val="24"/>
          <w:szCs w:val="24"/>
        </w:rPr>
        <w:t>lararası</w:t>
      </w:r>
      <w:r w:rsidRPr="00CE4036">
        <w:rPr>
          <w:rFonts w:ascii="Times New Roman" w:hAnsi="Times New Roman" w:cs="Times New Roman"/>
          <w:sz w:val="24"/>
          <w:szCs w:val="24"/>
        </w:rPr>
        <w:t xml:space="preserve"> değişim programından</w:t>
      </w:r>
      <w:r>
        <w:rPr>
          <w:rFonts w:ascii="Times New Roman" w:hAnsi="Times New Roman" w:cs="Times New Roman"/>
          <w:sz w:val="24"/>
          <w:szCs w:val="24"/>
        </w:rPr>
        <w:t xml:space="preserve"> (Mevlana Değişim Programı)</w:t>
      </w:r>
      <w:r w:rsidRPr="00CE4036">
        <w:rPr>
          <w:rFonts w:ascii="Times New Roman" w:hAnsi="Times New Roman" w:cs="Times New Roman"/>
          <w:sz w:val="24"/>
          <w:szCs w:val="24"/>
        </w:rPr>
        <w:t xml:space="preserve"> faydalanmak isteyen öğrenci</w:t>
      </w:r>
      <w:r w:rsidR="009060C0">
        <w:rPr>
          <w:rFonts w:ascii="Times New Roman" w:hAnsi="Times New Roman" w:cs="Times New Roman"/>
          <w:sz w:val="24"/>
          <w:szCs w:val="24"/>
        </w:rPr>
        <w:t>lerin</w:t>
      </w:r>
      <w:r w:rsidR="00FB1B0F">
        <w:rPr>
          <w:rFonts w:ascii="Times New Roman" w:hAnsi="Times New Roman" w:cs="Times New Roman"/>
          <w:sz w:val="24"/>
          <w:szCs w:val="24"/>
        </w:rPr>
        <w:t>,</w:t>
      </w:r>
      <w:r w:rsidRPr="00CE4036">
        <w:rPr>
          <w:rFonts w:ascii="Times New Roman" w:hAnsi="Times New Roman" w:cs="Times New Roman"/>
          <w:sz w:val="24"/>
          <w:szCs w:val="24"/>
        </w:rPr>
        <w:t xml:space="preserve"> </w:t>
      </w:r>
      <w:r>
        <w:rPr>
          <w:rFonts w:ascii="Times New Roman" w:hAnsi="Times New Roman" w:cs="Times New Roman"/>
          <w:sz w:val="24"/>
          <w:szCs w:val="24"/>
        </w:rPr>
        <w:t>YÖK’ün yurt dışında anlaşma yapılabilecek ülkeler ve yükseköğretim kurumları listesinde bulunan ve</w:t>
      </w:r>
      <w:r w:rsidRPr="00CE4036">
        <w:rPr>
          <w:rFonts w:ascii="Times New Roman" w:hAnsi="Times New Roman" w:cs="Times New Roman"/>
          <w:sz w:val="24"/>
          <w:szCs w:val="24"/>
        </w:rPr>
        <w:t xml:space="preserve"> </w:t>
      </w:r>
      <w:r>
        <w:rPr>
          <w:rFonts w:ascii="Times New Roman" w:hAnsi="Times New Roman" w:cs="Times New Roman"/>
          <w:sz w:val="24"/>
          <w:szCs w:val="24"/>
        </w:rPr>
        <w:t>İSTE’nin anlaşmalı olduğu bir</w:t>
      </w:r>
      <w:r w:rsidRPr="00CE4036">
        <w:rPr>
          <w:rFonts w:ascii="Times New Roman" w:hAnsi="Times New Roman" w:cs="Times New Roman"/>
          <w:sz w:val="24"/>
          <w:szCs w:val="24"/>
        </w:rPr>
        <w:t xml:space="preserve"> başka üniversiteye bir ya da iki dönem değişim öğrencisi olarak gitmeleri için gerekli </w:t>
      </w:r>
      <w:r>
        <w:rPr>
          <w:rFonts w:ascii="Times New Roman" w:hAnsi="Times New Roman" w:cs="Times New Roman"/>
          <w:sz w:val="24"/>
          <w:szCs w:val="24"/>
        </w:rPr>
        <w:t>iş ve işlemleri yerine getirir ve öğrenci-İSTE bölüm koordinatörü-karşı kurum arasındaki koordinasyonu sağlar.</w:t>
      </w:r>
      <w:r w:rsidRPr="00CE4036">
        <w:rPr>
          <w:rFonts w:ascii="Times New Roman" w:hAnsi="Times New Roman" w:cs="Times New Roman"/>
          <w:sz w:val="24"/>
          <w:szCs w:val="24"/>
        </w:rPr>
        <w:t xml:space="preserve"> Bu kapsamda gelen ve giden öğrencilerin evrak takibini yapar. İlgili </w:t>
      </w:r>
      <w:r>
        <w:rPr>
          <w:rFonts w:ascii="Times New Roman" w:hAnsi="Times New Roman" w:cs="Times New Roman"/>
          <w:sz w:val="24"/>
          <w:szCs w:val="24"/>
        </w:rPr>
        <w:t>bölüm/</w:t>
      </w:r>
      <w:r w:rsidRPr="00CE4036">
        <w:rPr>
          <w:rFonts w:ascii="Times New Roman" w:hAnsi="Times New Roman" w:cs="Times New Roman"/>
          <w:sz w:val="24"/>
          <w:szCs w:val="24"/>
        </w:rPr>
        <w:t>birimleri</w:t>
      </w:r>
      <w:r>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öğrencilerle ilgili bilgilendirir ve tanıtım için gerekli oryantasyon programlarını gerçekleştirir.</w:t>
      </w:r>
      <w:r w:rsidR="00AD7148">
        <w:rPr>
          <w:rFonts w:ascii="Times New Roman" w:hAnsi="Times New Roman" w:cs="Times New Roman"/>
          <w:sz w:val="24"/>
          <w:szCs w:val="24"/>
        </w:rPr>
        <w:t xml:space="preserve"> </w:t>
      </w:r>
      <w:r w:rsidR="007359A5" w:rsidRPr="007359A5">
        <w:rPr>
          <w:rFonts w:ascii="Times New Roman" w:hAnsi="Times New Roman" w:cs="Times New Roman"/>
          <w:sz w:val="24"/>
          <w:szCs w:val="24"/>
        </w:rPr>
        <w:t>Gelen öğrencilerin konaklayabilecekleri yerleri ayarlar ve alacakları derslerin eşleştirilmesi için misafir olacakları yüksekokul veya fakülteyi bilgilendirir. Gelen öğrencilere oryantasyon programı düzenler. Kalışları esnasında karşılaşabilecekleri her türlü sorunun giderilmesine yardımcı olur ve onlara rehberlik eder.</w:t>
      </w:r>
      <w:r w:rsidR="008B78B5">
        <w:rPr>
          <w:rFonts w:ascii="Times New Roman" w:hAnsi="Times New Roman" w:cs="Times New Roman"/>
          <w:sz w:val="24"/>
          <w:szCs w:val="24"/>
        </w:rPr>
        <w:t xml:space="preserve"> </w:t>
      </w:r>
      <w:r w:rsidRPr="00CE4036">
        <w:rPr>
          <w:rFonts w:ascii="Times New Roman" w:hAnsi="Times New Roman" w:cs="Times New Roman"/>
          <w:sz w:val="24"/>
          <w:szCs w:val="24"/>
        </w:rPr>
        <w:t>YÖK kapsamında olan bu program</w:t>
      </w:r>
      <w:r>
        <w:rPr>
          <w:rFonts w:ascii="Times New Roman" w:hAnsi="Times New Roman" w:cs="Times New Roman"/>
          <w:sz w:val="24"/>
          <w:szCs w:val="24"/>
        </w:rPr>
        <w:t xml:space="preserve"> (</w:t>
      </w:r>
      <w:r w:rsidR="009060C0">
        <w:rPr>
          <w:rFonts w:ascii="Times New Roman" w:hAnsi="Times New Roman" w:cs="Times New Roman"/>
          <w:sz w:val="24"/>
          <w:szCs w:val="24"/>
        </w:rPr>
        <w:t>Mevlana Değişim Programı</w:t>
      </w:r>
      <w:r>
        <w:rPr>
          <w:rFonts w:ascii="Times New Roman" w:hAnsi="Times New Roman" w:cs="Times New Roman"/>
          <w:sz w:val="24"/>
          <w:szCs w:val="24"/>
        </w:rPr>
        <w:t>)</w:t>
      </w:r>
      <w:r w:rsidRPr="00CE4036">
        <w:rPr>
          <w:rFonts w:ascii="Times New Roman" w:hAnsi="Times New Roman" w:cs="Times New Roman"/>
          <w:sz w:val="24"/>
          <w:szCs w:val="24"/>
        </w:rPr>
        <w:t xml:space="preserve"> </w:t>
      </w:r>
      <w:r>
        <w:rPr>
          <w:rFonts w:ascii="Times New Roman" w:hAnsi="Times New Roman" w:cs="Times New Roman"/>
          <w:sz w:val="24"/>
          <w:szCs w:val="24"/>
        </w:rPr>
        <w:t xml:space="preserve">kapsamında, </w:t>
      </w:r>
      <w:r w:rsidR="00A06ABE">
        <w:rPr>
          <w:rFonts w:ascii="Times New Roman" w:hAnsi="Times New Roman" w:cs="Times New Roman"/>
          <w:sz w:val="24"/>
          <w:szCs w:val="24"/>
        </w:rPr>
        <w:t>koordinatörlük</w:t>
      </w:r>
      <w:r>
        <w:rPr>
          <w:rFonts w:ascii="Times New Roman" w:hAnsi="Times New Roman" w:cs="Times New Roman"/>
          <w:sz w:val="24"/>
          <w:szCs w:val="24"/>
        </w:rPr>
        <w:t xml:space="preserve"> yetkilileri</w:t>
      </w:r>
      <w:r w:rsidRPr="00CE4036">
        <w:rPr>
          <w:rFonts w:ascii="Times New Roman" w:hAnsi="Times New Roman" w:cs="Times New Roman"/>
          <w:sz w:val="24"/>
          <w:szCs w:val="24"/>
        </w:rPr>
        <w:t xml:space="preserve"> </w:t>
      </w:r>
      <w:r>
        <w:rPr>
          <w:rFonts w:ascii="Times New Roman" w:hAnsi="Times New Roman" w:cs="Times New Roman"/>
          <w:sz w:val="24"/>
          <w:szCs w:val="24"/>
        </w:rPr>
        <w:t>YÖK’ün</w:t>
      </w:r>
      <w:r w:rsidRPr="00CE4036">
        <w:rPr>
          <w:rFonts w:ascii="Times New Roman" w:hAnsi="Times New Roman" w:cs="Times New Roman"/>
          <w:sz w:val="24"/>
          <w:szCs w:val="24"/>
        </w:rPr>
        <w:t xml:space="preserve"> düzenlediği toplantı ve seminerlere katılım sağlar. </w:t>
      </w:r>
      <w:r>
        <w:rPr>
          <w:rFonts w:ascii="Times New Roman" w:hAnsi="Times New Roman" w:cs="Times New Roman"/>
          <w:sz w:val="24"/>
          <w:szCs w:val="24"/>
        </w:rPr>
        <w:t>Yine program kapsamında gelen-giden öğrencilerin bilgileri, kullanılan tutarlar ile ilgili raporların YÖKSİS sistemi üzerinden hazırlanması, kurum koordinatörü ve rektöre onaylatılması ve resmi bir üst yazıyla birlikte YÖK’e gönderilmesi, kullanılmayan tutarların iadesi ve projenin kapatılması ile ilgili süreçleri yerine getirir. Üniversitenin program (</w:t>
      </w:r>
      <w:r w:rsidR="00AE4822">
        <w:rPr>
          <w:rFonts w:ascii="Times New Roman" w:hAnsi="Times New Roman" w:cs="Times New Roman"/>
          <w:sz w:val="24"/>
          <w:szCs w:val="24"/>
        </w:rPr>
        <w:t>Mevlana Değişim Programı</w:t>
      </w:r>
      <w:r>
        <w:rPr>
          <w:rFonts w:ascii="Times New Roman" w:hAnsi="Times New Roman" w:cs="Times New Roman"/>
          <w:sz w:val="24"/>
          <w:szCs w:val="24"/>
        </w:rPr>
        <w:t>) kapsamında YÖK ile iletişimini sağlayan birimidir.</w:t>
      </w:r>
      <w:r w:rsidR="00A51D91">
        <w:rPr>
          <w:rFonts w:ascii="Times New Roman" w:hAnsi="Times New Roman" w:cs="Times New Roman"/>
          <w:sz w:val="24"/>
          <w:szCs w:val="24"/>
        </w:rPr>
        <w:t xml:space="preserve"> </w:t>
      </w:r>
    </w:p>
    <w:p w14:paraId="5E9C3EE9" w14:textId="6BE2B366" w:rsidR="00C72F47" w:rsidRPr="000E493D" w:rsidRDefault="00A51D91" w:rsidP="000E493D">
      <w:pPr>
        <w:spacing w:after="115"/>
        <w:ind w:firstLine="435"/>
        <w:jc w:val="both"/>
        <w:rPr>
          <w:rFonts w:ascii="Times New Roman" w:hAnsi="Times New Roman" w:cs="Times New Roman"/>
          <w:sz w:val="24"/>
          <w:szCs w:val="24"/>
        </w:rPr>
      </w:pPr>
      <w:r>
        <w:rPr>
          <w:rFonts w:ascii="Times New Roman" w:hAnsi="Times New Roman" w:cs="Times New Roman"/>
          <w:sz w:val="24"/>
          <w:szCs w:val="24"/>
        </w:rPr>
        <w:t>U</w:t>
      </w:r>
      <w:r w:rsidRPr="00CE4036">
        <w:rPr>
          <w:rFonts w:ascii="Times New Roman" w:hAnsi="Times New Roman" w:cs="Times New Roman"/>
          <w:sz w:val="24"/>
          <w:szCs w:val="24"/>
        </w:rPr>
        <w:t>lus</w:t>
      </w:r>
      <w:r>
        <w:rPr>
          <w:rFonts w:ascii="Times New Roman" w:hAnsi="Times New Roman" w:cs="Times New Roman"/>
          <w:sz w:val="24"/>
          <w:szCs w:val="24"/>
        </w:rPr>
        <w:t>lararası</w:t>
      </w:r>
      <w:r w:rsidRPr="00CE4036">
        <w:rPr>
          <w:rFonts w:ascii="Times New Roman" w:hAnsi="Times New Roman" w:cs="Times New Roman"/>
          <w:sz w:val="24"/>
          <w:szCs w:val="24"/>
        </w:rPr>
        <w:t xml:space="preserve"> değişim programından</w:t>
      </w:r>
      <w:r>
        <w:rPr>
          <w:rFonts w:ascii="Times New Roman" w:hAnsi="Times New Roman" w:cs="Times New Roman"/>
          <w:sz w:val="24"/>
          <w:szCs w:val="24"/>
        </w:rPr>
        <w:t xml:space="preserve"> (Mevlana Değişim Programı) sadece gelen yönlü personel hareketliliği olabilmektedir. YÖK’ün yurt dışında anlaşma yapılabilecek ülkeler ve yükseköğretim kurumları listesinde bulunan </w:t>
      </w:r>
      <w:r w:rsidR="000E493D">
        <w:rPr>
          <w:rFonts w:ascii="Times New Roman" w:hAnsi="Times New Roman" w:cs="Times New Roman"/>
          <w:sz w:val="24"/>
          <w:szCs w:val="24"/>
        </w:rPr>
        <w:t xml:space="preserve">ve </w:t>
      </w:r>
      <w:r>
        <w:rPr>
          <w:rFonts w:ascii="Times New Roman" w:hAnsi="Times New Roman" w:cs="Times New Roman"/>
          <w:sz w:val="24"/>
          <w:szCs w:val="24"/>
        </w:rPr>
        <w:t>İSTE’nin anlaşmalı olduğu üniversiteden İSTE’ye derse vermek için gelmek isteyen personel İSTE’ye gelebilmesi için gereken iş ve işlemleri yerine getirir</w:t>
      </w:r>
      <w:r w:rsidR="00D70512">
        <w:rPr>
          <w:rFonts w:ascii="Times New Roman" w:hAnsi="Times New Roman" w:cs="Times New Roman"/>
          <w:sz w:val="24"/>
          <w:szCs w:val="24"/>
        </w:rPr>
        <w:t xml:space="preserve">. Gelecek </w:t>
      </w:r>
      <w:r>
        <w:rPr>
          <w:rFonts w:ascii="Times New Roman" w:hAnsi="Times New Roman" w:cs="Times New Roman"/>
          <w:sz w:val="24"/>
          <w:szCs w:val="24"/>
        </w:rPr>
        <w:t xml:space="preserve">personel-İSTE bölüm koordinatörü-karşı kurum arasındaki koordinasyonu sağlar. </w:t>
      </w:r>
      <w:r w:rsidRPr="00CE4036">
        <w:rPr>
          <w:rFonts w:ascii="Times New Roman" w:hAnsi="Times New Roman" w:cs="Times New Roman"/>
          <w:sz w:val="24"/>
          <w:szCs w:val="24"/>
        </w:rPr>
        <w:t>Bu kapsamda gelen</w:t>
      </w:r>
      <w:r>
        <w:rPr>
          <w:rFonts w:ascii="Times New Roman" w:hAnsi="Times New Roman" w:cs="Times New Roman"/>
          <w:sz w:val="24"/>
          <w:szCs w:val="24"/>
        </w:rPr>
        <w:t xml:space="preserve"> personellerin</w:t>
      </w:r>
      <w:r w:rsidRPr="00CE4036">
        <w:rPr>
          <w:rFonts w:ascii="Times New Roman" w:hAnsi="Times New Roman" w:cs="Times New Roman"/>
          <w:sz w:val="24"/>
          <w:szCs w:val="24"/>
        </w:rPr>
        <w:t xml:space="preserve"> evrak takibini yapar. İlgili </w:t>
      </w:r>
      <w:r>
        <w:rPr>
          <w:rFonts w:ascii="Times New Roman" w:hAnsi="Times New Roman" w:cs="Times New Roman"/>
          <w:sz w:val="24"/>
          <w:szCs w:val="24"/>
        </w:rPr>
        <w:t>bölüm/</w:t>
      </w:r>
      <w:r w:rsidRPr="00CE4036">
        <w:rPr>
          <w:rFonts w:ascii="Times New Roman" w:hAnsi="Times New Roman" w:cs="Times New Roman"/>
          <w:sz w:val="24"/>
          <w:szCs w:val="24"/>
        </w:rPr>
        <w:t>birimleri</w:t>
      </w:r>
      <w:r>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w:t>
      </w:r>
      <w:r>
        <w:rPr>
          <w:rFonts w:ascii="Times New Roman" w:hAnsi="Times New Roman" w:cs="Times New Roman"/>
          <w:sz w:val="24"/>
          <w:szCs w:val="24"/>
        </w:rPr>
        <w:t>personeller</w:t>
      </w:r>
      <w:r w:rsidRPr="00CE4036">
        <w:rPr>
          <w:rFonts w:ascii="Times New Roman" w:hAnsi="Times New Roman" w:cs="Times New Roman"/>
          <w:sz w:val="24"/>
          <w:szCs w:val="24"/>
        </w:rPr>
        <w:t xml:space="preserve"> ilgili bilgilendirir</w:t>
      </w:r>
      <w:r>
        <w:rPr>
          <w:rFonts w:ascii="Times New Roman" w:hAnsi="Times New Roman" w:cs="Times New Roman"/>
          <w:sz w:val="24"/>
          <w:szCs w:val="24"/>
        </w:rPr>
        <w:t>.</w:t>
      </w:r>
      <w:r w:rsidR="00196132">
        <w:rPr>
          <w:rFonts w:ascii="Times New Roman" w:hAnsi="Times New Roman" w:cs="Times New Roman"/>
          <w:sz w:val="24"/>
          <w:szCs w:val="24"/>
        </w:rPr>
        <w:t xml:space="preserve"> Program </w:t>
      </w:r>
      <w:r w:rsidR="00196132" w:rsidRPr="00196132">
        <w:rPr>
          <w:rFonts w:ascii="Times New Roman" w:hAnsi="Times New Roman" w:cs="Times New Roman"/>
          <w:sz w:val="24"/>
          <w:szCs w:val="24"/>
        </w:rPr>
        <w:t>kapsamında gelen akademik personelin üniversitemizde ders verebilmesi</w:t>
      </w:r>
      <w:r w:rsidR="00196132">
        <w:rPr>
          <w:rFonts w:ascii="Times New Roman" w:hAnsi="Times New Roman" w:cs="Times New Roman"/>
          <w:sz w:val="24"/>
          <w:szCs w:val="24"/>
        </w:rPr>
        <w:t xml:space="preserve"> </w:t>
      </w:r>
      <w:r w:rsidR="00196132" w:rsidRPr="00196132">
        <w:rPr>
          <w:rFonts w:ascii="Times New Roman" w:hAnsi="Times New Roman" w:cs="Times New Roman"/>
          <w:sz w:val="24"/>
          <w:szCs w:val="24"/>
        </w:rPr>
        <w:t>adına uygun ortamın sağlanmasına aracılık eder. Ayrıca konaklayabilecekleri ortamları ayarlar ve gerekli evrak takiplerini yapar.</w:t>
      </w:r>
      <w:r w:rsidR="00196132">
        <w:rPr>
          <w:rFonts w:ascii="Times New Roman" w:hAnsi="Times New Roman" w:cs="Times New Roman"/>
          <w:sz w:val="24"/>
          <w:szCs w:val="24"/>
        </w:rPr>
        <w:t xml:space="preserve"> </w:t>
      </w:r>
      <w:r w:rsidR="00F74A94">
        <w:rPr>
          <w:rFonts w:ascii="Times New Roman" w:hAnsi="Times New Roman" w:cs="Times New Roman"/>
          <w:sz w:val="24"/>
          <w:szCs w:val="24"/>
        </w:rPr>
        <w:t>Koordinatörlük</w:t>
      </w:r>
      <w:r w:rsidR="00F74A94" w:rsidRPr="00F74A94">
        <w:rPr>
          <w:rFonts w:ascii="Times New Roman" w:hAnsi="Times New Roman" w:cs="Times New Roman"/>
          <w:sz w:val="24"/>
          <w:szCs w:val="24"/>
        </w:rPr>
        <w:t xml:space="preserve">, </w:t>
      </w:r>
      <w:r w:rsidR="00F74A94">
        <w:rPr>
          <w:rFonts w:ascii="Times New Roman" w:hAnsi="Times New Roman" w:cs="Times New Roman"/>
          <w:sz w:val="24"/>
          <w:szCs w:val="24"/>
        </w:rPr>
        <w:t>program kapsamında</w:t>
      </w:r>
      <w:r w:rsidR="00F74A94" w:rsidRPr="00F74A94">
        <w:rPr>
          <w:rFonts w:ascii="Times New Roman" w:hAnsi="Times New Roman" w:cs="Times New Roman"/>
          <w:sz w:val="24"/>
          <w:szCs w:val="24"/>
        </w:rPr>
        <w:t xml:space="preserve"> </w:t>
      </w:r>
      <w:r w:rsidR="00F74A94">
        <w:rPr>
          <w:rFonts w:ascii="Times New Roman" w:hAnsi="Times New Roman" w:cs="Times New Roman"/>
          <w:sz w:val="24"/>
          <w:szCs w:val="24"/>
        </w:rPr>
        <w:t>gelen</w:t>
      </w:r>
      <w:r w:rsidR="00F74A94" w:rsidRPr="00F74A94">
        <w:rPr>
          <w:rFonts w:ascii="Times New Roman" w:hAnsi="Times New Roman" w:cs="Times New Roman"/>
          <w:sz w:val="24"/>
          <w:szCs w:val="24"/>
        </w:rPr>
        <w:t xml:space="preserve"> personel</w:t>
      </w:r>
      <w:r w:rsidR="00F74A94">
        <w:rPr>
          <w:rFonts w:ascii="Times New Roman" w:hAnsi="Times New Roman" w:cs="Times New Roman"/>
          <w:sz w:val="24"/>
          <w:szCs w:val="24"/>
        </w:rPr>
        <w:t>lerin</w:t>
      </w:r>
      <w:r w:rsidR="00F74A94" w:rsidRPr="00F74A94">
        <w:rPr>
          <w:rFonts w:ascii="Times New Roman" w:hAnsi="Times New Roman" w:cs="Times New Roman"/>
          <w:sz w:val="24"/>
          <w:szCs w:val="24"/>
        </w:rPr>
        <w:t xml:space="preserve"> alacakları </w:t>
      </w:r>
      <w:r w:rsidR="00F74A94">
        <w:rPr>
          <w:rFonts w:ascii="Times New Roman" w:hAnsi="Times New Roman" w:cs="Times New Roman"/>
          <w:sz w:val="24"/>
          <w:szCs w:val="24"/>
        </w:rPr>
        <w:t>gündelik ve yolluk tutarlarının</w:t>
      </w:r>
      <w:r w:rsidR="00F74A94" w:rsidRPr="00F74A94">
        <w:rPr>
          <w:rFonts w:ascii="Times New Roman" w:hAnsi="Times New Roman" w:cs="Times New Roman"/>
          <w:sz w:val="24"/>
          <w:szCs w:val="24"/>
        </w:rPr>
        <w:t xml:space="preserve"> hesaplanması ve bu </w:t>
      </w:r>
      <w:r w:rsidR="00F74A94">
        <w:rPr>
          <w:rFonts w:ascii="Times New Roman" w:hAnsi="Times New Roman" w:cs="Times New Roman"/>
          <w:sz w:val="24"/>
          <w:szCs w:val="24"/>
        </w:rPr>
        <w:t>tutarların</w:t>
      </w:r>
      <w:r w:rsidR="00F74A94" w:rsidRPr="00F74A94">
        <w:rPr>
          <w:rFonts w:ascii="Times New Roman" w:hAnsi="Times New Roman" w:cs="Times New Roman"/>
          <w:sz w:val="24"/>
          <w:szCs w:val="24"/>
        </w:rPr>
        <w:t xml:space="preserve"> zamanında kişilere aktarılması konusunda Strateji Geliştirme Daire Başkanlığıyla birlikte çalışır. </w:t>
      </w:r>
      <w:r w:rsidR="00F74A94">
        <w:rPr>
          <w:rFonts w:ascii="Times New Roman" w:hAnsi="Times New Roman" w:cs="Times New Roman"/>
          <w:sz w:val="24"/>
          <w:szCs w:val="24"/>
        </w:rPr>
        <w:t>Program</w:t>
      </w:r>
      <w:r w:rsidR="00F74A94" w:rsidRPr="00F74A94">
        <w:rPr>
          <w:rFonts w:ascii="Times New Roman" w:hAnsi="Times New Roman" w:cs="Times New Roman"/>
          <w:sz w:val="24"/>
          <w:szCs w:val="24"/>
        </w:rPr>
        <w:t xml:space="preserve"> kapsamında oluşabilecek her türlü sorunu çözer ve gerekli yazışmaları yapar.</w:t>
      </w:r>
      <w:r w:rsidR="00196132">
        <w:rPr>
          <w:rFonts w:ascii="Times New Roman" w:hAnsi="Times New Roman" w:cs="Times New Roman"/>
          <w:sz w:val="24"/>
          <w:szCs w:val="24"/>
        </w:rPr>
        <w:t xml:space="preserve"> </w:t>
      </w:r>
      <w:r>
        <w:rPr>
          <w:rFonts w:ascii="Times New Roman" w:hAnsi="Times New Roman" w:cs="Times New Roman"/>
          <w:sz w:val="24"/>
          <w:szCs w:val="24"/>
        </w:rPr>
        <w:t>Yine program kapsamında gelen personellerin bilgileri, kullanılan tutarlar ile ilgili raporların YÖKSİS sistemi üzerinden hazırlanması, kurum koordinatörü ve rektöre onaylatılması ve resmi bir üst yazıyla birlikte YÖK’e gönderilmesi, kullanılmayan tutarların iadesi ve projenin kapatılması ile ilgili süreçleri yerine getirir.</w:t>
      </w:r>
    </w:p>
    <w:p w14:paraId="2E9E11A2" w14:textId="1A4E90AF" w:rsidR="00C72F47" w:rsidRPr="009558E5" w:rsidRDefault="00C72F47" w:rsidP="00586A06">
      <w:pPr>
        <w:jc w:val="both"/>
        <w:rPr>
          <w:rFonts w:ascii="Times New Roman" w:hAnsi="Times New Roman" w:cs="Times New Roman"/>
          <w:bCs/>
          <w:color w:val="auto"/>
          <w:sz w:val="24"/>
          <w:szCs w:val="24"/>
        </w:rPr>
      </w:pPr>
      <w:r w:rsidRPr="009558E5">
        <w:rPr>
          <w:rFonts w:ascii="Times New Roman" w:hAnsi="Times New Roman" w:cs="Times New Roman"/>
          <w:bCs/>
          <w:color w:val="auto"/>
          <w:sz w:val="24"/>
          <w:szCs w:val="24"/>
        </w:rPr>
        <w:t xml:space="preserve">Ayrıca </w:t>
      </w:r>
      <w:r w:rsidR="001C7C46" w:rsidRPr="009558E5">
        <w:rPr>
          <w:rFonts w:ascii="Times New Roman" w:hAnsi="Times New Roman" w:cs="Times New Roman"/>
          <w:bCs/>
          <w:color w:val="auto"/>
          <w:sz w:val="24"/>
          <w:szCs w:val="24"/>
        </w:rPr>
        <w:t>uluslararası öğrencilerin uyum, barınma, sosyal yaşam, vb. konulu ihtiyaçlarını belirlemek ve bunları karşılamaya dönük oluşabilecek sorunların çözümü konusunda ilgili birim, kurum ve kuruluşlar ile koordineli olarak çalışır. Uluslararası öğrencilerden ihtiyacı olanlara dil eğitimi verilmesi için ilgili birimlerle iş birliği yapar. Yeni kayıt yaptıran uluslararası öğrencilerin Üniversiteye ve şehre uyumunu kolaylaştırmak amacıyla çalışmalar, ilgili birim ve kurumlarla iş birliği yapar.</w:t>
      </w:r>
      <w:r w:rsidR="00816204" w:rsidRPr="009558E5">
        <w:rPr>
          <w:rFonts w:ascii="Times New Roman" w:hAnsi="Times New Roman" w:cs="Times New Roman"/>
          <w:bCs/>
          <w:color w:val="auto"/>
          <w:sz w:val="24"/>
          <w:szCs w:val="24"/>
        </w:rPr>
        <w:t xml:space="preserve"> Uluslararası öğrencilerin öğrenci topluluklarının temsilcileri ile buluşturulması suretiyle sahip oldukları yetenek ve ilgi alanları doğrultusunda bu topluluklara katılmalarına yardımcı olur. Koordinatörlük etkinliklerini ve uluslararası öğrenciler ile ilgili her türlü duyuruyu Koordinatörlüğün resmi internet adresinde yayınlamak, gerekli bilgileri içeren broşürleri ve kitapçıkları hazırlar. Üniversitenin “Yurtdışından Kabul Edilecek Öğrenci Seçme ve Yerleştirme Sınavı” (İSTE-YÖS) </w:t>
      </w:r>
      <w:r w:rsidR="00A855B0" w:rsidRPr="009558E5">
        <w:rPr>
          <w:rFonts w:ascii="Times New Roman" w:hAnsi="Times New Roman" w:cs="Times New Roman"/>
          <w:bCs/>
          <w:color w:val="auto"/>
          <w:sz w:val="24"/>
          <w:szCs w:val="24"/>
        </w:rPr>
        <w:t xml:space="preserve">ve ÖSYM’nin yapmış olduğu TR-YÖS( </w:t>
      </w:r>
      <w:hyperlink r:id="rId45" w:history="1">
        <w:r w:rsidR="00A855B0" w:rsidRPr="009558E5">
          <w:rPr>
            <w:rStyle w:val="Kpr"/>
            <w:rFonts w:ascii="Times New Roman" w:hAnsi="Times New Roman" w:cs="Times New Roman"/>
            <w:bCs/>
            <w:color w:val="auto"/>
            <w:sz w:val="24"/>
            <w:szCs w:val="24"/>
            <w:u w:val="none"/>
          </w:rPr>
          <w:t xml:space="preserve"> 2023 Türkiye Yurt Dışından Öğrenci Kabul Sınavı)</w:t>
        </w:r>
      </w:hyperlink>
      <w:r w:rsidR="00816204" w:rsidRPr="009558E5">
        <w:rPr>
          <w:rFonts w:ascii="Times New Roman" w:hAnsi="Times New Roman" w:cs="Times New Roman"/>
          <w:bCs/>
          <w:color w:val="auto"/>
          <w:sz w:val="24"/>
          <w:szCs w:val="24"/>
        </w:rPr>
        <w:t xml:space="preserve">ilgili </w:t>
      </w:r>
      <w:r w:rsidR="00A855B0" w:rsidRPr="009558E5">
        <w:rPr>
          <w:rFonts w:ascii="Times New Roman" w:hAnsi="Times New Roman" w:cs="Times New Roman"/>
          <w:bCs/>
          <w:color w:val="auto"/>
          <w:sz w:val="24"/>
          <w:szCs w:val="24"/>
        </w:rPr>
        <w:t xml:space="preserve">sınavlar çerçevesinde </w:t>
      </w:r>
      <w:r w:rsidR="00816204" w:rsidRPr="009558E5">
        <w:rPr>
          <w:rFonts w:ascii="Times New Roman" w:hAnsi="Times New Roman" w:cs="Times New Roman"/>
          <w:bCs/>
          <w:color w:val="auto"/>
          <w:sz w:val="24"/>
          <w:szCs w:val="24"/>
        </w:rPr>
        <w:t>çalışmalar yap</w:t>
      </w:r>
      <w:r w:rsidR="00A855B0" w:rsidRPr="009558E5">
        <w:rPr>
          <w:rFonts w:ascii="Times New Roman" w:hAnsi="Times New Roman" w:cs="Times New Roman"/>
          <w:bCs/>
          <w:color w:val="auto"/>
          <w:sz w:val="24"/>
          <w:szCs w:val="24"/>
        </w:rPr>
        <w:t>ılarak</w:t>
      </w:r>
      <w:r w:rsidR="00816204" w:rsidRPr="009558E5">
        <w:rPr>
          <w:rFonts w:ascii="Times New Roman" w:hAnsi="Times New Roman" w:cs="Times New Roman"/>
          <w:bCs/>
          <w:color w:val="auto"/>
          <w:sz w:val="24"/>
          <w:szCs w:val="24"/>
        </w:rPr>
        <w:t xml:space="preserve"> </w:t>
      </w:r>
      <w:r w:rsidR="00A855B0" w:rsidRPr="009558E5">
        <w:rPr>
          <w:rFonts w:ascii="Times New Roman" w:hAnsi="Times New Roman" w:cs="Times New Roman"/>
          <w:bCs/>
          <w:color w:val="auto"/>
          <w:sz w:val="24"/>
          <w:szCs w:val="24"/>
        </w:rPr>
        <w:t>ilgili sınavlarla alım süreci</w:t>
      </w:r>
      <w:r w:rsidR="00816204" w:rsidRPr="009558E5">
        <w:rPr>
          <w:rFonts w:ascii="Times New Roman" w:hAnsi="Times New Roman" w:cs="Times New Roman"/>
          <w:bCs/>
          <w:color w:val="auto"/>
          <w:sz w:val="24"/>
          <w:szCs w:val="24"/>
        </w:rPr>
        <w:t xml:space="preserve"> gerçekleştirir. Uluslararası öğrenci başvuru, yerleştirme ve kayıtlara ilişkin işlemleri Öğrenci İşleri </w:t>
      </w:r>
      <w:r w:rsidR="00816204" w:rsidRPr="009558E5">
        <w:rPr>
          <w:rFonts w:ascii="Times New Roman" w:hAnsi="Times New Roman" w:cs="Times New Roman"/>
          <w:bCs/>
          <w:color w:val="auto"/>
          <w:sz w:val="24"/>
          <w:szCs w:val="24"/>
        </w:rPr>
        <w:lastRenderedPageBreak/>
        <w:t>Daire Başkanlığı ile koordineli bir şekilde yürütür. YÖK tarafından yerleştirilen Uluslararası öğrencilere danışmanlık yapar.</w:t>
      </w:r>
    </w:p>
    <w:p w14:paraId="64D998B9" w14:textId="020E7189" w:rsidR="00473E79" w:rsidRDefault="00473E79" w:rsidP="003311EA">
      <w:pPr>
        <w:spacing w:after="0"/>
      </w:pPr>
    </w:p>
    <w:p w14:paraId="0AC4E80C" w14:textId="77777777" w:rsidR="00473E79" w:rsidRDefault="00D043A4">
      <w:pPr>
        <w:spacing w:after="0"/>
        <w:ind w:left="142"/>
      </w:pPr>
      <w:r>
        <w:rPr>
          <w:rFonts w:ascii="Times New Roman" w:eastAsia="Times New Roman" w:hAnsi="Times New Roman" w:cs="Times New Roman"/>
          <w:b/>
          <w:sz w:val="24"/>
        </w:rPr>
        <w:t xml:space="preserve"> </w:t>
      </w:r>
    </w:p>
    <w:p w14:paraId="29D42700" w14:textId="0073B701" w:rsidR="00D70512" w:rsidRPr="005E6DE4" w:rsidRDefault="00D043A4" w:rsidP="00D70512">
      <w:pPr>
        <w:pStyle w:val="ListeParagraf"/>
        <w:numPr>
          <w:ilvl w:val="0"/>
          <w:numId w:val="4"/>
        </w:numPr>
        <w:spacing w:after="115"/>
        <w:rPr>
          <w:b/>
        </w:rPr>
      </w:pPr>
      <w:r>
        <w:rPr>
          <w:rFonts w:ascii="Times New Roman" w:eastAsia="Times New Roman" w:hAnsi="Times New Roman" w:cs="Times New Roman"/>
          <w:b/>
          <w:sz w:val="24"/>
        </w:rPr>
        <w:t xml:space="preserve"> </w:t>
      </w:r>
      <w:r w:rsidR="0078135F" w:rsidRPr="0078135F">
        <w:rPr>
          <w:rFonts w:ascii="Times New Roman" w:eastAsia="Times New Roman" w:hAnsi="Times New Roman" w:cs="Times New Roman"/>
          <w:b/>
          <w:sz w:val="24"/>
        </w:rPr>
        <w:t xml:space="preserve">Yönetim ve İç Kontrol Sistemi  </w:t>
      </w:r>
    </w:p>
    <w:p w14:paraId="72404D0B" w14:textId="27D89B3B" w:rsidR="005E6DE4" w:rsidRPr="00162101" w:rsidRDefault="005E6DE4" w:rsidP="005E6DE4">
      <w:pPr>
        <w:pStyle w:val="ListeParagraf"/>
        <w:spacing w:after="115"/>
        <w:ind w:left="795"/>
        <w:rPr>
          <w:rFonts w:ascii="Times New Roman" w:eastAsia="Times New Roman" w:hAnsi="Times New Roman" w:cs="Times New Roman"/>
          <w:bCs/>
          <w:sz w:val="24"/>
          <w:szCs w:val="24"/>
        </w:rPr>
      </w:pPr>
    </w:p>
    <w:p w14:paraId="64C16B88" w14:textId="37F5E7F8" w:rsidR="00EF4993" w:rsidRPr="003311EA" w:rsidRDefault="00162101" w:rsidP="003311EA">
      <w:pPr>
        <w:pStyle w:val="ListeParagraf"/>
        <w:spacing w:after="115"/>
        <w:ind w:left="0" w:firstLine="435"/>
        <w:jc w:val="both"/>
        <w:rPr>
          <w:rFonts w:ascii="Times New Roman" w:hAnsi="Times New Roman" w:cs="Times New Roman"/>
          <w:bCs/>
          <w:sz w:val="24"/>
          <w:szCs w:val="24"/>
        </w:rPr>
      </w:pPr>
      <w:r w:rsidRPr="00162101">
        <w:rPr>
          <w:rFonts w:ascii="Times New Roman" w:hAnsi="Times New Roman" w:cs="Times New Roman"/>
          <w:bCs/>
          <w:sz w:val="24"/>
          <w:szCs w:val="24"/>
        </w:rPr>
        <w:t xml:space="preserve">Yönetim anlamında </w:t>
      </w:r>
      <w:r w:rsidR="0018034A">
        <w:rPr>
          <w:rFonts w:ascii="Times New Roman" w:hAnsi="Times New Roman" w:cs="Times New Roman"/>
          <w:bCs/>
          <w:sz w:val="24"/>
          <w:szCs w:val="24"/>
        </w:rPr>
        <w:t>koordinatör</w:t>
      </w:r>
      <w:r w:rsidRPr="00162101">
        <w:rPr>
          <w:rFonts w:ascii="Times New Roman" w:hAnsi="Times New Roman" w:cs="Times New Roman"/>
          <w:bCs/>
          <w:sz w:val="24"/>
          <w:szCs w:val="24"/>
        </w:rPr>
        <w:t>,</w:t>
      </w:r>
      <w:r w:rsidR="004346F5">
        <w:rPr>
          <w:rFonts w:ascii="Times New Roman" w:hAnsi="Times New Roman" w:cs="Times New Roman"/>
          <w:bCs/>
          <w:sz w:val="24"/>
          <w:szCs w:val="24"/>
        </w:rPr>
        <w:t xml:space="preserve"> koordinatör yardımcısı,</w:t>
      </w:r>
      <w:r w:rsidRPr="00162101">
        <w:rPr>
          <w:rFonts w:ascii="Times New Roman" w:hAnsi="Times New Roman" w:cs="Times New Roman"/>
          <w:bCs/>
          <w:sz w:val="24"/>
          <w:szCs w:val="24"/>
        </w:rPr>
        <w:t xml:space="preserve"> </w:t>
      </w:r>
      <w:r w:rsidR="00DF0848">
        <w:rPr>
          <w:rFonts w:ascii="Times New Roman" w:hAnsi="Times New Roman" w:cs="Times New Roman"/>
          <w:bCs/>
          <w:sz w:val="24"/>
          <w:szCs w:val="24"/>
        </w:rPr>
        <w:t>3</w:t>
      </w:r>
      <w:r w:rsidR="0018034A">
        <w:rPr>
          <w:rFonts w:ascii="Times New Roman" w:hAnsi="Times New Roman" w:cs="Times New Roman"/>
          <w:bCs/>
          <w:sz w:val="24"/>
          <w:szCs w:val="24"/>
        </w:rPr>
        <w:t xml:space="preserve"> </w:t>
      </w:r>
      <w:r w:rsidRPr="00162101">
        <w:rPr>
          <w:rFonts w:ascii="Times New Roman" w:hAnsi="Times New Roman" w:cs="Times New Roman"/>
          <w:bCs/>
          <w:sz w:val="24"/>
          <w:szCs w:val="24"/>
        </w:rPr>
        <w:t>öğretim görevlisi</w:t>
      </w:r>
      <w:r w:rsidR="00DF0848">
        <w:rPr>
          <w:rFonts w:ascii="Times New Roman" w:hAnsi="Times New Roman" w:cs="Times New Roman"/>
          <w:bCs/>
          <w:sz w:val="24"/>
          <w:szCs w:val="24"/>
        </w:rPr>
        <w:t xml:space="preserve"> ve 2</w:t>
      </w:r>
      <w:r w:rsidRPr="00162101">
        <w:rPr>
          <w:rFonts w:ascii="Times New Roman" w:hAnsi="Times New Roman" w:cs="Times New Roman"/>
          <w:bCs/>
          <w:sz w:val="24"/>
          <w:szCs w:val="24"/>
        </w:rPr>
        <w:t xml:space="preserve"> idari personel</w:t>
      </w:r>
      <w:r w:rsidR="0018034A">
        <w:rPr>
          <w:rFonts w:ascii="Times New Roman" w:hAnsi="Times New Roman" w:cs="Times New Roman"/>
          <w:bCs/>
          <w:sz w:val="24"/>
          <w:szCs w:val="24"/>
        </w:rPr>
        <w:t>in</w:t>
      </w:r>
      <w:r w:rsidRPr="00162101">
        <w:rPr>
          <w:rFonts w:ascii="Times New Roman" w:hAnsi="Times New Roman" w:cs="Times New Roman"/>
          <w:bCs/>
          <w:sz w:val="24"/>
          <w:szCs w:val="24"/>
        </w:rPr>
        <w:t xml:space="preserve"> görev, yetki ve sorumlulukları belli olup, hiyerarşik ve daha çok eşgüdüm ve işbirliğine dayalı çalışma ve işleyiş süreçlerinin kontrolüne yönelik bir denetim yolu tercih edilmektedir. Kurumumuzda harcamalarımızın iç denetimi Strateji Geliştirme Daire Başkanlığı tarafından yürütülmektedir.</w:t>
      </w:r>
    </w:p>
    <w:p w14:paraId="6AF6AE67" w14:textId="77777777" w:rsidR="00EF4993" w:rsidRDefault="00EF4993">
      <w:pPr>
        <w:spacing w:after="0"/>
        <w:ind w:left="142"/>
      </w:pPr>
    </w:p>
    <w:p w14:paraId="31E7D14E" w14:textId="485E37DC" w:rsidR="00473E79" w:rsidRDefault="00D043A4">
      <w:pPr>
        <w:spacing w:after="0"/>
        <w:ind w:left="142"/>
      </w:pPr>
      <w:r>
        <w:rPr>
          <w:rFonts w:ascii="Times New Roman" w:eastAsia="Times New Roman" w:hAnsi="Times New Roman" w:cs="Times New Roman"/>
          <w:b/>
          <w:sz w:val="24"/>
        </w:rPr>
        <w:t xml:space="preserve"> </w:t>
      </w:r>
      <w:r w:rsidR="003529B0">
        <w:rPr>
          <w:noProof/>
        </w:rPr>
        <mc:AlternateContent>
          <mc:Choice Requires="wpg">
            <w:drawing>
              <wp:inline distT="0" distB="0" distL="0" distR="0" wp14:anchorId="6191E08A" wp14:editId="739AED61">
                <wp:extent cx="5838825" cy="1857375"/>
                <wp:effectExtent l="0" t="0" r="28575" b="9525"/>
                <wp:docPr id="2" name="Group 185474"/>
                <wp:cNvGraphicFramePr/>
                <a:graphic xmlns:a="http://schemas.openxmlformats.org/drawingml/2006/main">
                  <a:graphicData uri="http://schemas.microsoft.com/office/word/2010/wordprocessingGroup">
                    <wpg:wgp>
                      <wpg:cNvGrpSpPr/>
                      <wpg:grpSpPr>
                        <a:xfrm>
                          <a:off x="0" y="0"/>
                          <a:ext cx="5838825" cy="1857375"/>
                          <a:chOff x="0" y="0"/>
                          <a:chExt cx="4977587" cy="1802101"/>
                        </a:xfrm>
                      </wpg:grpSpPr>
                      <wps:wsp>
                        <wps:cNvPr id="4" name="Rectangle 948"/>
                        <wps:cNvSpPr/>
                        <wps:spPr>
                          <a:xfrm>
                            <a:off x="0" y="0"/>
                            <a:ext cx="50673" cy="224380"/>
                          </a:xfrm>
                          <a:prstGeom prst="rect">
                            <a:avLst/>
                          </a:prstGeom>
                          <a:ln>
                            <a:noFill/>
                          </a:ln>
                        </wps:spPr>
                        <wps:txbx>
                          <w:txbxContent>
                            <w:p w14:paraId="15747A76"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 name="Rectangle 949"/>
                        <wps:cNvSpPr/>
                        <wps:spPr>
                          <a:xfrm>
                            <a:off x="0" y="175260"/>
                            <a:ext cx="50673" cy="224380"/>
                          </a:xfrm>
                          <a:prstGeom prst="rect">
                            <a:avLst/>
                          </a:prstGeom>
                          <a:ln>
                            <a:noFill/>
                          </a:ln>
                        </wps:spPr>
                        <wps:txbx>
                          <w:txbxContent>
                            <w:p w14:paraId="5429E628"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950"/>
                        <wps:cNvSpPr/>
                        <wps:spPr>
                          <a:xfrm>
                            <a:off x="0" y="350520"/>
                            <a:ext cx="50673" cy="224380"/>
                          </a:xfrm>
                          <a:prstGeom prst="rect">
                            <a:avLst/>
                          </a:prstGeom>
                          <a:ln>
                            <a:noFill/>
                          </a:ln>
                        </wps:spPr>
                        <wps:txbx>
                          <w:txbxContent>
                            <w:p w14:paraId="5D1E4082"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951"/>
                        <wps:cNvSpPr/>
                        <wps:spPr>
                          <a:xfrm>
                            <a:off x="0" y="525780"/>
                            <a:ext cx="50673" cy="224380"/>
                          </a:xfrm>
                          <a:prstGeom prst="rect">
                            <a:avLst/>
                          </a:prstGeom>
                          <a:ln>
                            <a:noFill/>
                          </a:ln>
                        </wps:spPr>
                        <wps:txbx>
                          <w:txbxContent>
                            <w:p w14:paraId="746C7ED8"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52"/>
                        <wps:cNvSpPr/>
                        <wps:spPr>
                          <a:xfrm>
                            <a:off x="0" y="701039"/>
                            <a:ext cx="50673" cy="224380"/>
                          </a:xfrm>
                          <a:prstGeom prst="rect">
                            <a:avLst/>
                          </a:prstGeom>
                          <a:ln>
                            <a:noFill/>
                          </a:ln>
                        </wps:spPr>
                        <wps:txbx>
                          <w:txbxContent>
                            <w:p w14:paraId="3ABF2CC0"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 name="Rectangle 953"/>
                        <wps:cNvSpPr/>
                        <wps:spPr>
                          <a:xfrm>
                            <a:off x="0" y="876681"/>
                            <a:ext cx="50673" cy="224380"/>
                          </a:xfrm>
                          <a:prstGeom prst="rect">
                            <a:avLst/>
                          </a:prstGeom>
                          <a:ln>
                            <a:noFill/>
                          </a:ln>
                        </wps:spPr>
                        <wps:txbx>
                          <w:txbxContent>
                            <w:p w14:paraId="3C248781"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954"/>
                        <wps:cNvSpPr/>
                        <wps:spPr>
                          <a:xfrm>
                            <a:off x="0" y="1051941"/>
                            <a:ext cx="50673" cy="224380"/>
                          </a:xfrm>
                          <a:prstGeom prst="rect">
                            <a:avLst/>
                          </a:prstGeom>
                          <a:ln>
                            <a:noFill/>
                          </a:ln>
                        </wps:spPr>
                        <wps:txbx>
                          <w:txbxContent>
                            <w:p w14:paraId="24E04D41"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955"/>
                        <wps:cNvSpPr/>
                        <wps:spPr>
                          <a:xfrm>
                            <a:off x="0" y="1227201"/>
                            <a:ext cx="50673" cy="224380"/>
                          </a:xfrm>
                          <a:prstGeom prst="rect">
                            <a:avLst/>
                          </a:prstGeom>
                          <a:ln>
                            <a:noFill/>
                          </a:ln>
                        </wps:spPr>
                        <wps:txbx>
                          <w:txbxContent>
                            <w:p w14:paraId="4C62076F"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956"/>
                        <wps:cNvSpPr/>
                        <wps:spPr>
                          <a:xfrm>
                            <a:off x="0" y="1402461"/>
                            <a:ext cx="50673" cy="224380"/>
                          </a:xfrm>
                          <a:prstGeom prst="rect">
                            <a:avLst/>
                          </a:prstGeom>
                          <a:ln>
                            <a:noFill/>
                          </a:ln>
                        </wps:spPr>
                        <wps:txbx>
                          <w:txbxContent>
                            <w:p w14:paraId="664DE830"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957"/>
                        <wps:cNvSpPr/>
                        <wps:spPr>
                          <a:xfrm>
                            <a:off x="0" y="1577721"/>
                            <a:ext cx="50673" cy="224380"/>
                          </a:xfrm>
                          <a:prstGeom prst="rect">
                            <a:avLst/>
                          </a:prstGeom>
                          <a:ln>
                            <a:noFill/>
                          </a:ln>
                        </wps:spPr>
                        <wps:txbx>
                          <w:txbxContent>
                            <w:p w14:paraId="5B9F8F03" w14:textId="77777777" w:rsidR="00981312" w:rsidRDefault="00981312"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 name="Shape 996"/>
                        <wps:cNvSpPr/>
                        <wps:spPr>
                          <a:xfrm>
                            <a:off x="386537" y="132232"/>
                            <a:ext cx="4591050" cy="1638300"/>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16"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17" name="Rectangle 998"/>
                        <wps:cNvSpPr/>
                        <wps:spPr>
                          <a:xfrm>
                            <a:off x="1860963" y="791091"/>
                            <a:ext cx="2701512" cy="245229"/>
                          </a:xfrm>
                          <a:prstGeom prst="rect">
                            <a:avLst/>
                          </a:prstGeom>
                          <a:ln>
                            <a:noFill/>
                          </a:ln>
                        </wps:spPr>
                        <wps:txbx>
                          <w:txbxContent>
                            <w:p w14:paraId="5AD8E913" w14:textId="279226AE" w:rsidR="00981312" w:rsidRDefault="00981312" w:rsidP="003529B0">
                              <w:r>
                                <w:rPr>
                                  <w:rFonts w:ascii="Times New Roman" w:eastAsia="Times New Roman" w:hAnsi="Times New Roman" w:cs="Times New Roman"/>
                                  <w:color w:val="FFFFFF"/>
                                  <w:sz w:val="32"/>
                                </w:rPr>
                                <w:t>II. AMAÇ VE HEDEFLER</w:t>
                              </w:r>
                            </w:p>
                          </w:txbxContent>
                        </wps:txbx>
                        <wps:bodyPr horzOverflow="overflow" vert="horz" lIns="0" tIns="0" rIns="0" bIns="0" rtlCol="0">
                          <a:noAutofit/>
                        </wps:bodyPr>
                      </wps:wsp>
                      <wps:wsp>
                        <wps:cNvPr id="18" name="Rectangle 999"/>
                        <wps:cNvSpPr/>
                        <wps:spPr>
                          <a:xfrm>
                            <a:off x="3504260" y="751099"/>
                            <a:ext cx="67395" cy="298426"/>
                          </a:xfrm>
                          <a:prstGeom prst="rect">
                            <a:avLst/>
                          </a:prstGeom>
                          <a:ln>
                            <a:noFill/>
                          </a:ln>
                        </wps:spPr>
                        <wps:txbx>
                          <w:txbxContent>
                            <w:p w14:paraId="141B6002" w14:textId="77777777" w:rsidR="00981312" w:rsidRDefault="00981312" w:rsidP="003529B0">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9" name="Rectangle 1000"/>
                        <wps:cNvSpPr/>
                        <wps:spPr>
                          <a:xfrm>
                            <a:off x="2682570" y="989457"/>
                            <a:ext cx="50673" cy="224380"/>
                          </a:xfrm>
                          <a:prstGeom prst="rect">
                            <a:avLst/>
                          </a:prstGeom>
                          <a:ln>
                            <a:noFill/>
                          </a:ln>
                        </wps:spPr>
                        <wps:txbx>
                          <w:txbxContent>
                            <w:p w14:paraId="7DAD2B3B" w14:textId="77777777" w:rsidR="00981312" w:rsidRDefault="00981312" w:rsidP="003529B0">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6191E08A" id="_x0000_s1071" style="width:459.75pt;height:146.25pt;mso-position-horizontal-relative:char;mso-position-vertical-relative:line" coordsize="49775,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">
                <v:rect id="Rectangle 948" o:spid="_x0000_s1072"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5747A76" w14:textId="77777777" w:rsidR="00981312" w:rsidRDefault="00981312" w:rsidP="003529B0">
                        <w:r>
                          <w:rPr>
                            <w:rFonts w:ascii="Times New Roman" w:eastAsia="Times New Roman" w:hAnsi="Times New Roman" w:cs="Times New Roman"/>
                            <w:sz w:val="24"/>
                          </w:rPr>
                          <w:t xml:space="preserve"> </w:t>
                        </w:r>
                      </w:p>
                    </w:txbxContent>
                  </v:textbox>
                </v:rect>
                <v:rect id="Rectangle 949" o:spid="_x0000_s1073"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29E628" w14:textId="77777777" w:rsidR="00981312" w:rsidRDefault="00981312" w:rsidP="003529B0">
                        <w:r>
                          <w:rPr>
                            <w:rFonts w:ascii="Times New Roman" w:eastAsia="Times New Roman" w:hAnsi="Times New Roman" w:cs="Times New Roman"/>
                            <w:sz w:val="24"/>
                          </w:rPr>
                          <w:t xml:space="preserve"> </w:t>
                        </w:r>
                      </w:p>
                    </w:txbxContent>
                  </v:textbox>
                </v:rect>
                <v:rect id="Rectangle 950" o:spid="_x0000_s1074"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D1E4082" w14:textId="77777777" w:rsidR="00981312" w:rsidRDefault="00981312" w:rsidP="003529B0">
                        <w:r>
                          <w:rPr>
                            <w:rFonts w:ascii="Times New Roman" w:eastAsia="Times New Roman" w:hAnsi="Times New Roman" w:cs="Times New Roman"/>
                            <w:sz w:val="24"/>
                          </w:rPr>
                          <w:t xml:space="preserve"> </w:t>
                        </w:r>
                      </w:p>
                    </w:txbxContent>
                  </v:textbox>
                </v:rect>
                <v:rect id="Rectangle 951" o:spid="_x0000_s1075"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6C7ED8" w14:textId="77777777" w:rsidR="00981312" w:rsidRDefault="00981312" w:rsidP="003529B0">
                        <w:r>
                          <w:rPr>
                            <w:rFonts w:ascii="Times New Roman" w:eastAsia="Times New Roman" w:hAnsi="Times New Roman" w:cs="Times New Roman"/>
                            <w:sz w:val="24"/>
                          </w:rPr>
                          <w:t xml:space="preserve"> </w:t>
                        </w:r>
                      </w:p>
                    </w:txbxContent>
                  </v:textbox>
                </v:rect>
                <v:rect id="Rectangle 952" o:spid="_x0000_s1076"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BF2CC0" w14:textId="77777777" w:rsidR="00981312" w:rsidRDefault="00981312" w:rsidP="003529B0">
                        <w:r>
                          <w:rPr>
                            <w:rFonts w:ascii="Times New Roman" w:eastAsia="Times New Roman" w:hAnsi="Times New Roman" w:cs="Times New Roman"/>
                            <w:sz w:val="24"/>
                          </w:rPr>
                          <w:t xml:space="preserve"> </w:t>
                        </w:r>
                      </w:p>
                    </w:txbxContent>
                  </v:textbox>
                </v:rect>
                <v:rect id="Rectangle 953" o:spid="_x0000_s1077"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C248781" w14:textId="77777777" w:rsidR="00981312" w:rsidRDefault="00981312" w:rsidP="003529B0">
                        <w:r>
                          <w:rPr>
                            <w:rFonts w:ascii="Times New Roman" w:eastAsia="Times New Roman" w:hAnsi="Times New Roman" w:cs="Times New Roman"/>
                            <w:sz w:val="24"/>
                          </w:rPr>
                          <w:t xml:space="preserve"> </w:t>
                        </w:r>
                      </w:p>
                    </w:txbxContent>
                  </v:textbox>
                </v:rect>
                <v:rect id="Rectangle 954" o:spid="_x0000_s1078"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4E04D41" w14:textId="77777777" w:rsidR="00981312" w:rsidRDefault="00981312" w:rsidP="003529B0">
                        <w:r>
                          <w:rPr>
                            <w:rFonts w:ascii="Times New Roman" w:eastAsia="Times New Roman" w:hAnsi="Times New Roman" w:cs="Times New Roman"/>
                            <w:sz w:val="24"/>
                          </w:rPr>
                          <w:t xml:space="preserve"> </w:t>
                        </w:r>
                      </w:p>
                    </w:txbxContent>
                  </v:textbox>
                </v:rect>
                <v:rect id="Rectangle 955" o:spid="_x0000_s1079"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C62076F" w14:textId="77777777" w:rsidR="00981312" w:rsidRDefault="00981312" w:rsidP="003529B0">
                        <w:r>
                          <w:rPr>
                            <w:rFonts w:ascii="Times New Roman" w:eastAsia="Times New Roman" w:hAnsi="Times New Roman" w:cs="Times New Roman"/>
                            <w:sz w:val="24"/>
                          </w:rPr>
                          <w:t xml:space="preserve"> </w:t>
                        </w:r>
                      </w:p>
                    </w:txbxContent>
                  </v:textbox>
                </v:rect>
                <v:rect id="Rectangle 956" o:spid="_x0000_s1080"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4DE830" w14:textId="77777777" w:rsidR="00981312" w:rsidRDefault="00981312" w:rsidP="003529B0">
                        <w:r>
                          <w:rPr>
                            <w:rFonts w:ascii="Times New Roman" w:eastAsia="Times New Roman" w:hAnsi="Times New Roman" w:cs="Times New Roman"/>
                            <w:sz w:val="24"/>
                          </w:rPr>
                          <w:t xml:space="preserve"> </w:t>
                        </w:r>
                      </w:p>
                    </w:txbxContent>
                  </v:textbox>
                </v:rect>
                <v:rect id="Rectangle 957" o:spid="_x0000_s1081"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9F8F03" w14:textId="77777777" w:rsidR="00981312" w:rsidRDefault="00981312" w:rsidP="003529B0">
                        <w:r>
                          <w:rPr>
                            <w:rFonts w:ascii="Times New Roman" w:eastAsia="Times New Roman" w:hAnsi="Times New Roman" w:cs="Times New Roman"/>
                            <w:sz w:val="24"/>
                          </w:rPr>
                          <w:t xml:space="preserve"> </w:t>
                        </w:r>
                      </w:p>
                    </w:txbxContent>
                  </v:textbox>
                </v:rect>
                <v:shape id="Shape 996" o:spid="_x0000_s1082"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083"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084" style="position:absolute;left:18609;top:7910;width:27015;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D8E913" w14:textId="279226AE" w:rsidR="00981312" w:rsidRDefault="00981312" w:rsidP="003529B0">
                        <w:r>
                          <w:rPr>
                            <w:rFonts w:ascii="Times New Roman" w:eastAsia="Times New Roman" w:hAnsi="Times New Roman" w:cs="Times New Roman"/>
                            <w:color w:val="FFFFFF"/>
                            <w:sz w:val="32"/>
                          </w:rPr>
                          <w:t>II. AMAÇ VE HEDEFLER</w:t>
                        </w:r>
                      </w:p>
                    </w:txbxContent>
                  </v:textbox>
                </v:rect>
                <v:rect id="Rectangle 999" o:spid="_x0000_s1085"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41B6002" w14:textId="77777777" w:rsidR="00981312" w:rsidRDefault="00981312" w:rsidP="003529B0">
                        <w:r>
                          <w:rPr>
                            <w:rFonts w:ascii="Times New Roman" w:eastAsia="Times New Roman" w:hAnsi="Times New Roman" w:cs="Times New Roman"/>
                            <w:color w:val="FFFFFF"/>
                            <w:sz w:val="32"/>
                          </w:rPr>
                          <w:t xml:space="preserve"> </w:t>
                        </w:r>
                      </w:p>
                    </w:txbxContent>
                  </v:textbox>
                </v:rect>
                <v:rect id="Rectangle 1000" o:spid="_x0000_s1086"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DAD2B3B" w14:textId="77777777" w:rsidR="00981312" w:rsidRDefault="00981312" w:rsidP="003529B0">
                        <w:r>
                          <w:rPr>
                            <w:rFonts w:ascii="Times New Roman" w:eastAsia="Times New Roman" w:hAnsi="Times New Roman" w:cs="Times New Roman"/>
                            <w:color w:val="FFFFFF"/>
                            <w:sz w:val="24"/>
                          </w:rPr>
                          <w:t xml:space="preserve"> </w:t>
                        </w:r>
                      </w:p>
                    </w:txbxContent>
                  </v:textbox>
                </v:rect>
                <w10:anchorlock/>
              </v:group>
            </w:pict>
          </mc:Fallback>
        </mc:AlternateContent>
      </w:r>
    </w:p>
    <w:p w14:paraId="3F11907D" w14:textId="5CCD719B" w:rsidR="00473E79" w:rsidRDefault="00D043A4" w:rsidP="003311EA">
      <w:pPr>
        <w:spacing w:after="0"/>
        <w:ind w:left="142"/>
      </w:pPr>
      <w:r>
        <w:rPr>
          <w:rFonts w:ascii="Times New Roman" w:eastAsia="Times New Roman" w:hAnsi="Times New Roman" w:cs="Times New Roman"/>
          <w:b/>
          <w:sz w:val="24"/>
        </w:rPr>
        <w:t xml:space="preserve"> </w:t>
      </w:r>
    </w:p>
    <w:p w14:paraId="1FE0EF11" w14:textId="77777777" w:rsidR="00473E79" w:rsidRDefault="00D043A4">
      <w:pPr>
        <w:spacing w:after="19"/>
        <w:ind w:left="142"/>
      </w:pPr>
      <w:r>
        <w:rPr>
          <w:rFonts w:ascii="Times New Roman" w:eastAsia="Times New Roman" w:hAnsi="Times New Roman" w:cs="Times New Roman"/>
        </w:rPr>
        <w:t xml:space="preserve"> </w:t>
      </w:r>
    </w:p>
    <w:p w14:paraId="1E07ED33" w14:textId="13F1FF64" w:rsidR="00473E79" w:rsidRDefault="00473E79">
      <w:pPr>
        <w:spacing w:after="0"/>
        <w:ind w:left="142"/>
      </w:pPr>
    </w:p>
    <w:p w14:paraId="31237E1E" w14:textId="45D219B4" w:rsidR="00473E79" w:rsidRDefault="007D2060">
      <w:pPr>
        <w:spacing w:after="0"/>
        <w:ind w:left="142"/>
      </w:pPr>
      <w:r>
        <w:rPr>
          <w:noProof/>
        </w:rPr>
        <mc:AlternateContent>
          <mc:Choice Requires="wpg">
            <w:drawing>
              <wp:inline distT="0" distB="0" distL="0" distR="0" wp14:anchorId="2830D8A5" wp14:editId="7BAC2B68">
                <wp:extent cx="6010275" cy="406054"/>
                <wp:effectExtent l="19050" t="19050" r="9525" b="0"/>
                <wp:docPr id="20" name="Group 186061"/>
                <wp:cNvGraphicFramePr/>
                <a:graphic xmlns:a="http://schemas.openxmlformats.org/drawingml/2006/main">
                  <a:graphicData uri="http://schemas.microsoft.com/office/word/2010/wordprocessingGroup">
                    <wpg:wgp>
                      <wpg:cNvGrpSpPr/>
                      <wpg:grpSpPr>
                        <a:xfrm>
                          <a:off x="0" y="0"/>
                          <a:ext cx="6010275" cy="406054"/>
                          <a:chOff x="0" y="0"/>
                          <a:chExt cx="6134100" cy="448056"/>
                        </a:xfrm>
                      </wpg:grpSpPr>
                      <wps:wsp>
                        <wps:cNvPr id="21" name="Rectangle 1021"/>
                        <wps:cNvSpPr/>
                        <wps:spPr>
                          <a:xfrm>
                            <a:off x="64313" y="13818"/>
                            <a:ext cx="152019" cy="224380"/>
                          </a:xfrm>
                          <a:prstGeom prst="rect">
                            <a:avLst/>
                          </a:prstGeom>
                          <a:ln>
                            <a:noFill/>
                          </a:ln>
                        </wps:spPr>
                        <wps:txbx>
                          <w:txbxContent>
                            <w:p w14:paraId="1CC6860C" w14:textId="77777777" w:rsidR="00981312" w:rsidRDefault="00981312"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 name="Rectangle 1022"/>
                        <wps:cNvSpPr/>
                        <wps:spPr>
                          <a:xfrm>
                            <a:off x="178613" y="13818"/>
                            <a:ext cx="50673" cy="224380"/>
                          </a:xfrm>
                          <a:prstGeom prst="rect">
                            <a:avLst/>
                          </a:prstGeom>
                          <a:ln>
                            <a:noFill/>
                          </a:ln>
                        </wps:spPr>
                        <wps:txbx>
                          <w:txbxContent>
                            <w:p w14:paraId="07113123" w14:textId="77777777" w:rsidR="00981312" w:rsidRDefault="00981312"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24" name="Picture 1106"/>
                          <pic:cNvPicPr/>
                        </pic:nvPicPr>
                        <pic:blipFill>
                          <a:blip r:embed="rId11"/>
                          <a:stretch>
                            <a:fillRect/>
                          </a:stretch>
                        </pic:blipFill>
                        <pic:spPr>
                          <a:xfrm>
                            <a:off x="27432" y="374904"/>
                            <a:ext cx="0" cy="0"/>
                          </a:xfrm>
                          <a:prstGeom prst="rect">
                            <a:avLst/>
                          </a:prstGeom>
                        </pic:spPr>
                      </pic:pic>
                      <wps:wsp>
                        <wps:cNvPr id="25"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26"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27" name="Picture 1110"/>
                          <pic:cNvPicPr/>
                        </pic:nvPicPr>
                        <pic:blipFill>
                          <a:blip r:embed="rId12"/>
                          <a:stretch>
                            <a:fillRect/>
                          </a:stretch>
                        </pic:blipFill>
                        <pic:spPr>
                          <a:xfrm>
                            <a:off x="16764" y="60961"/>
                            <a:ext cx="6074664" cy="286512"/>
                          </a:xfrm>
                          <a:prstGeom prst="rect">
                            <a:avLst/>
                          </a:prstGeom>
                        </pic:spPr>
                      </pic:pic>
                      <wps:wsp>
                        <wps:cNvPr id="28" name="Rectangle 1111"/>
                        <wps:cNvSpPr/>
                        <wps:spPr>
                          <a:xfrm>
                            <a:off x="2268347" y="66877"/>
                            <a:ext cx="2722753" cy="262525"/>
                          </a:xfrm>
                          <a:prstGeom prst="rect">
                            <a:avLst/>
                          </a:prstGeom>
                          <a:ln>
                            <a:noFill/>
                          </a:ln>
                        </wps:spPr>
                        <wps:txbx>
                          <w:txbxContent>
                            <w:p w14:paraId="3996B6B9" w14:textId="77777777" w:rsidR="00981312" w:rsidRDefault="00981312" w:rsidP="002326BA">
                              <w:r>
                                <w:rPr>
                                  <w:rFonts w:ascii="Times New Roman" w:eastAsia="Times New Roman" w:hAnsi="Times New Roman" w:cs="Times New Roman"/>
                                  <w:b/>
                                  <w:color w:val="FFFFFF"/>
                                  <w:sz w:val="28"/>
                                </w:rPr>
                                <w:t>A. Birimin Amaç ve Hedefleri</w:t>
                              </w:r>
                            </w:p>
                          </w:txbxContent>
                        </wps:txbx>
                        <wps:bodyPr horzOverflow="overflow" vert="horz" lIns="0" tIns="0" rIns="0" bIns="0" rtlCol="0">
                          <a:noAutofit/>
                        </wps:bodyPr>
                      </wps:wsp>
                      <wps:wsp>
                        <wps:cNvPr id="29" name="Rectangle 1112"/>
                        <wps:cNvSpPr/>
                        <wps:spPr>
                          <a:xfrm>
                            <a:off x="3839845" y="66934"/>
                            <a:ext cx="59288" cy="262525"/>
                          </a:xfrm>
                          <a:prstGeom prst="rect">
                            <a:avLst/>
                          </a:prstGeom>
                          <a:ln>
                            <a:noFill/>
                          </a:ln>
                        </wps:spPr>
                        <wps:txbx>
                          <w:txbxContent>
                            <w:p w14:paraId="65ECBB16" w14:textId="77777777" w:rsidR="00981312" w:rsidRDefault="00981312" w:rsidP="007D2060"/>
                          </w:txbxContent>
                        </wps:txbx>
                        <wps:bodyPr horzOverflow="overflow" vert="horz" lIns="0" tIns="0" rIns="0" bIns="0" rtlCol="0">
                          <a:noAutofit/>
                        </wps:bodyPr>
                      </wps:wsp>
                    </wpg:wgp>
                  </a:graphicData>
                </a:graphic>
              </wp:inline>
            </w:drawing>
          </mc:Choice>
          <mc:Fallback>
            <w:pict>
              <v:group w14:anchorId="2830D8A5" id="_x0000_s1087" style="width:473.2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&#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xmX6e&#10;cwIAAHMCAAAUAAAAZHJzL21lZGlhL2ltYWdlMy5wbmeJUE5HDQoaCgAAAA1JSERSAAAFMAAAAD4I&#10;BgAAABxfNLUAAAABc1JHQgCuzhzpAAAABGdBTUEAALGPC/xhBQAAAAlwSFlzAAAOwwAADsMBx2+o&#10;ZAAAAghJREFUeF7t2CEOgwAURMEPaVKB6+F6vd6wvoIEg6kF88SM2T3DW+ae9fN87ecHAAAAAPiz&#10;/b6P98zlhrieCwAAAACQI2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">
                <v:rect id="Rectangle 1021" o:spid="_x0000_s1088"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CC6860C" w14:textId="77777777" w:rsidR="00981312" w:rsidRDefault="00981312" w:rsidP="007D2060">
                        <w:r>
                          <w:rPr>
                            <w:rFonts w:ascii="Times New Roman" w:eastAsia="Times New Roman" w:hAnsi="Times New Roman" w:cs="Times New Roman"/>
                            <w:sz w:val="24"/>
                          </w:rPr>
                          <w:t xml:space="preserve">   </w:t>
                        </w:r>
                      </w:p>
                    </w:txbxContent>
                  </v:textbox>
                </v:rect>
                <v:rect id="Rectangle 1022" o:spid="_x0000_s1089"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7113123" w14:textId="77777777" w:rsidR="00981312" w:rsidRDefault="00981312" w:rsidP="007D2060">
                        <w:r>
                          <w:rPr>
                            <w:rFonts w:ascii="Times New Roman" w:eastAsia="Times New Roman" w:hAnsi="Times New Roman" w:cs="Times New Roman"/>
                            <w:sz w:val="24"/>
                          </w:rPr>
                          <w:t xml:space="preserve"> </w:t>
                        </w:r>
                      </w:p>
                    </w:txbxContent>
                  </v:textbox>
                </v:rect>
                <v:shape id="Picture 1104" o:spid="_x0000_s1090"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">
                  <v:imagedata r:id="rId13" o:title=""/>
                </v:shape>
                <v:shape id="Picture 1106" o:spid="_x0000_s1091"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">
                  <v:imagedata r:id="rId14" o:title=""/>
                </v:shape>
                <v:shape id="Shape 247368" o:spid="_x0000_s1092"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" path="m,l6102350,r,406400l,406400,,e" fillcolor="#9f0712" stroked="f" strokeweight="0">
                  <v:path arrowok="t" textboxrect="0,0,6102350,406400"/>
                </v:shape>
                <v:shape id="Shape 1108" o:spid="_x0000_s1093"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" path="m,406400r6102350,l6102350,,,,,406400xe" filled="f" strokecolor="#3c484f" strokeweight="2.25pt">
                  <v:stroke miterlimit="66585f" joinstyle="miter"/>
                  <v:path arrowok="t" textboxrect="0,0,6102350,406400"/>
                </v:shape>
                <v:shape id="Picture 1110" o:spid="_x0000_s1094"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">
                  <v:imagedata r:id="rId15" o:title=""/>
                </v:shape>
                <v:rect id="_x0000_s1095"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996B6B9" w14:textId="77777777" w:rsidR="00981312" w:rsidRDefault="00981312" w:rsidP="002326BA">
                        <w:r>
                          <w:rPr>
                            <w:rFonts w:ascii="Times New Roman" w:eastAsia="Times New Roman" w:hAnsi="Times New Roman" w:cs="Times New Roman"/>
                            <w:b/>
                            <w:color w:val="FFFFFF"/>
                            <w:sz w:val="28"/>
                          </w:rPr>
                          <w:t>A. Birimin Amaç ve Hedefleri</w:t>
                        </w:r>
                      </w:p>
                    </w:txbxContent>
                  </v:textbox>
                </v:rect>
                <v:rect id="Rectangle 1112" o:spid="_x0000_s1096"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5ECBB16" w14:textId="77777777" w:rsidR="00981312" w:rsidRDefault="00981312" w:rsidP="007D2060"/>
                    </w:txbxContent>
                  </v:textbox>
                </v:rect>
                <w10:anchorlock/>
              </v:group>
            </w:pict>
          </mc:Fallback>
        </mc:AlternateContent>
      </w:r>
      <w:r w:rsidR="00D043A4">
        <w:rPr>
          <w:rFonts w:ascii="Times New Roman" w:eastAsia="Times New Roman" w:hAnsi="Times New Roman" w:cs="Times New Roman"/>
        </w:rPr>
        <w:t xml:space="preserve"> </w:t>
      </w:r>
    </w:p>
    <w:p w14:paraId="39AA0E67" w14:textId="7F9FB4C3" w:rsidR="00473E79" w:rsidRDefault="00D043A4">
      <w:pPr>
        <w:spacing w:after="0"/>
        <w:ind w:left="142"/>
        <w:rPr>
          <w:rFonts w:ascii="Times New Roman" w:eastAsia="Times New Roman" w:hAnsi="Times New Roman" w:cs="Times New Roman"/>
        </w:rPr>
      </w:pPr>
      <w:r>
        <w:rPr>
          <w:rFonts w:ascii="Times New Roman" w:eastAsia="Times New Roman" w:hAnsi="Times New Roman" w:cs="Times New Roman"/>
        </w:rPr>
        <w:t xml:space="preserve"> </w:t>
      </w:r>
    </w:p>
    <w:p w14:paraId="2CE69D7E" w14:textId="17ABC618" w:rsidR="007D2060" w:rsidRDefault="008E5783" w:rsidP="0019619F">
      <w:pPr>
        <w:spacing w:after="0"/>
        <w:ind w:left="142" w:firstLine="566"/>
        <w:jc w:val="both"/>
        <w:rPr>
          <w:rFonts w:ascii="Times New Roman" w:hAnsi="Times New Roman" w:cs="Times New Roman"/>
          <w:sz w:val="24"/>
          <w:szCs w:val="24"/>
        </w:rPr>
      </w:pPr>
      <w:r>
        <w:rPr>
          <w:rFonts w:ascii="Times New Roman" w:hAnsi="Times New Roman" w:cs="Times New Roman"/>
          <w:sz w:val="24"/>
          <w:szCs w:val="24"/>
        </w:rPr>
        <w:t>Koordinatörlüğümüzün, üniversitemizin uluslararasılaşma stratejisi dahilindeki</w:t>
      </w:r>
      <w:r w:rsidRPr="008E5783">
        <w:rPr>
          <w:rFonts w:ascii="Times New Roman" w:hAnsi="Times New Roman" w:cs="Times New Roman"/>
          <w:sz w:val="24"/>
          <w:szCs w:val="24"/>
        </w:rPr>
        <w:t xml:space="preserve"> </w:t>
      </w:r>
      <w:r>
        <w:rPr>
          <w:rFonts w:ascii="Times New Roman" w:hAnsi="Times New Roman" w:cs="Times New Roman"/>
          <w:sz w:val="24"/>
          <w:szCs w:val="24"/>
        </w:rPr>
        <w:t>hedef</w:t>
      </w:r>
      <w:r w:rsidR="00791ECB">
        <w:rPr>
          <w:rFonts w:ascii="Times New Roman" w:hAnsi="Times New Roman" w:cs="Times New Roman"/>
          <w:sz w:val="24"/>
          <w:szCs w:val="24"/>
        </w:rPr>
        <w:t xml:space="preserve"> ve stratejileri</w:t>
      </w:r>
      <w:r w:rsidRPr="008E5783">
        <w:rPr>
          <w:rFonts w:ascii="Times New Roman" w:hAnsi="Times New Roman" w:cs="Times New Roman"/>
          <w:sz w:val="24"/>
          <w:szCs w:val="24"/>
        </w:rPr>
        <w:t xml:space="preserve"> aşağıdaki gibi belirlenmiştir</w:t>
      </w:r>
      <w:r>
        <w:rPr>
          <w:rFonts w:ascii="Times New Roman" w:hAnsi="Times New Roman" w:cs="Times New Roman"/>
          <w:sz w:val="24"/>
          <w:szCs w:val="24"/>
        </w:rPr>
        <w:t>:</w:t>
      </w:r>
    </w:p>
    <w:p w14:paraId="521EE6D8" w14:textId="068ACF27" w:rsidR="008E5783" w:rsidRDefault="008E5783">
      <w:pPr>
        <w:spacing w:after="0"/>
        <w:ind w:left="142"/>
        <w:rPr>
          <w:rFonts w:ascii="Times New Roman" w:hAnsi="Times New Roman" w:cs="Times New Roman"/>
          <w:sz w:val="24"/>
          <w:szCs w:val="24"/>
        </w:rPr>
      </w:pPr>
    </w:p>
    <w:p w14:paraId="5950CFD0" w14:textId="34261463" w:rsidR="004E33C5" w:rsidRPr="00B07454" w:rsidRDefault="004E33C5" w:rsidP="004E33C5">
      <w:pPr>
        <w:spacing w:after="0"/>
        <w:ind w:left="142"/>
        <w:rPr>
          <w:rFonts w:ascii="Times New Roman" w:eastAsia="Times New Roman" w:hAnsi="Times New Roman" w:cs="Times New Roman"/>
          <w:b/>
          <w:bCs/>
          <w:sz w:val="24"/>
          <w:szCs w:val="24"/>
        </w:rPr>
      </w:pPr>
      <w:r w:rsidRPr="00B07454">
        <w:rPr>
          <w:rFonts w:ascii="Times New Roman" w:eastAsia="Times New Roman" w:hAnsi="Times New Roman" w:cs="Times New Roman"/>
          <w:b/>
          <w:bCs/>
          <w:sz w:val="24"/>
          <w:szCs w:val="24"/>
        </w:rPr>
        <w:t>Hedefler ve Stratejiler</w:t>
      </w:r>
    </w:p>
    <w:p w14:paraId="3AF7DD8C" w14:textId="1B2B4697" w:rsidR="004E33C5" w:rsidRPr="004E33C5" w:rsidRDefault="004E33C5" w:rsidP="003311EA">
      <w:pPr>
        <w:spacing w:after="0"/>
        <w:rPr>
          <w:rFonts w:ascii="Times New Roman" w:eastAsia="Times New Roman" w:hAnsi="Times New Roman" w:cs="Times New Roman"/>
          <w:sz w:val="24"/>
          <w:szCs w:val="24"/>
        </w:rPr>
      </w:pPr>
    </w:p>
    <w:p w14:paraId="51FB1515" w14:textId="53579D1E"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33C5" w:rsidRPr="004E33C5">
        <w:rPr>
          <w:rFonts w:ascii="Times New Roman" w:eastAsia="Times New Roman" w:hAnsi="Times New Roman" w:cs="Times New Roman"/>
          <w:sz w:val="24"/>
          <w:szCs w:val="24"/>
        </w:rPr>
        <w:t>. Üniversitedeki yabancı öğrenci sayısını arttırmak</w:t>
      </w:r>
    </w:p>
    <w:p w14:paraId="28649C93"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Üniversitemiz uluslararasılaşma hedefiyle, yabancı uyruklu öğrenciler tarafından tercih edilme hususuna önem vermektedir.</w:t>
      </w:r>
    </w:p>
    <w:p w14:paraId="36D773FE"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Ticaret Bakanlığının her yıl yayınladığı eğitim alanındaki desteklenen fuarlar listesinden üniversitemizin belirlemiş öncelikli hedef/odak ülkelerde gerçekleştirilecek olan fuarlara katılmak ve üniversitemizin tanıtımı yaparak o ülkelerdeki öğrencileri İSTE’ye çekmek.</w:t>
      </w:r>
    </w:p>
    <w:p w14:paraId="0289A0C8"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Ülkemizdeki yabancı ülke misyon temsilcilikleri ile irtibata geçerek onları üniversitemize davet etmek, onlara üniversitemizi ve imkanlarımızı anlatmak ve ülkelerinden İSTE’ye gelmek isteyen öğrencileri için izlenmesi gerek prosedürleri öğrenmek.</w:t>
      </w:r>
    </w:p>
    <w:p w14:paraId="74E9D366" w14:textId="70E7FE8D"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Ülkemizin yurtdışında bulunan büyükelçilikleri, konsoloslukları ile irtibata geçerek yurtdışında üniversitemizin tanıtımı ve üniversitemize o ülkelerden yabancı öğrenci alma hususlarında işbirliği yapmak.</w:t>
      </w:r>
    </w:p>
    <w:p w14:paraId="495FD97B" w14:textId="191E1EA4"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4E33C5" w:rsidRPr="004E33C5">
        <w:rPr>
          <w:rFonts w:ascii="Times New Roman" w:eastAsia="Times New Roman" w:hAnsi="Times New Roman" w:cs="Times New Roman"/>
          <w:sz w:val="24"/>
          <w:szCs w:val="24"/>
        </w:rPr>
        <w:t>. Halihazırda kurumlararası işbirliği anlaşmaları yaptığımız üniversitelerin “Yurtdışı Eğitim-Hareketlilik Tanıtım Fuarlarına” ya üniversiteyi temsilen bir personelle katılım sağlamak veya İSTE’yi tanıtıcı görsel – yazılı materyallar göndermek. Bu suretle oradaki öğrencilere cazip gelebilecek ikinci bir lisans programı veya lisansüstü programı okuyabileceklerini anlatmak.</w:t>
      </w:r>
    </w:p>
    <w:p w14:paraId="7D2723F7" w14:textId="7C907429"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Üniversitemizin Türkiye Maarif Vakfı ile imzaladığı protokol kapsamında da yurtdışında gerçekleştirilecek çeşitli eğitim faaliyetlerine (tanıtım, kariyer günler ve sınav) katılımak. </w:t>
      </w:r>
    </w:p>
    <w:p w14:paraId="619BA43A" w14:textId="7705CE1F"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E33C5" w:rsidRPr="004E33C5">
        <w:rPr>
          <w:rFonts w:ascii="Times New Roman" w:eastAsia="Times New Roman" w:hAnsi="Times New Roman" w:cs="Times New Roman"/>
          <w:sz w:val="24"/>
          <w:szCs w:val="24"/>
        </w:rPr>
        <w:t>. 2019 yılında İSTE’nin Teknoloji Geliştirme Bölgesi ilan edilmesiyle birlikte üniversitemizde bir Teknopark da kurulacaktır. İskenderun bölgesi sanayi potansiyeli yüksek olan özellikle demir-çelik ve filtre sektöründe ciddi anlamda üretimler yapmakta olan sanayi kuruluşlarına sahip bir bölgedir. İSTE’nin ve İskenderun’un bu yönlerini ön plana çıkararak yapılacak tanıtımlar ülkelerinde bu sektörlerde çalışmak isteyen yabancı öğrencilerin İSTE’ye olan ilgilerini arttıracaktır.</w:t>
      </w:r>
    </w:p>
    <w:p w14:paraId="2AF83BAF" w14:textId="06D94FB7"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33C5" w:rsidRPr="004E33C5">
        <w:rPr>
          <w:rFonts w:ascii="Times New Roman" w:eastAsia="Times New Roman" w:hAnsi="Times New Roman" w:cs="Times New Roman"/>
          <w:sz w:val="24"/>
          <w:szCs w:val="24"/>
        </w:rPr>
        <w:t>. YÖS sınavının öğrenci gelme potansiyeli olan ülkelerde gelecekte İSTE tarafından yapılması, hedef ülkelerdeki kurum temsilcilikleriyle (TİKA, Yunus Emre Enstitüsü, Türkiye Maarif Vakfı vb) ile temasa geçilmesi.</w:t>
      </w:r>
    </w:p>
    <w:p w14:paraId="47ECACD4" w14:textId="6A4BA0FD" w:rsidR="004E33C5" w:rsidRPr="004E33C5" w:rsidRDefault="004E33C5" w:rsidP="003311EA">
      <w:pPr>
        <w:spacing w:after="0"/>
        <w:rPr>
          <w:rFonts w:ascii="Times New Roman" w:eastAsia="Times New Roman" w:hAnsi="Times New Roman" w:cs="Times New Roman"/>
          <w:sz w:val="24"/>
          <w:szCs w:val="24"/>
        </w:rPr>
      </w:pPr>
    </w:p>
    <w:p w14:paraId="5DAF2C03" w14:textId="1DB47817"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33C5" w:rsidRPr="004E33C5">
        <w:rPr>
          <w:rFonts w:ascii="Times New Roman" w:eastAsia="Times New Roman" w:hAnsi="Times New Roman" w:cs="Times New Roman"/>
          <w:sz w:val="24"/>
          <w:szCs w:val="24"/>
        </w:rPr>
        <w:t>. Uluslararası değişim programları kapsamında gelen/giden öğrenci, akademik-idari personel ve araştırmacı sayısını artırmak</w:t>
      </w:r>
    </w:p>
    <w:p w14:paraId="2438579E"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Akademik işbirliğinin devamlılığını temin edebilmek için uluslararası lisansüstü öğrenci ve akademik personel hareketliliğinin teşvik etmek.</w:t>
      </w:r>
    </w:p>
    <w:p w14:paraId="20860ACA"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Uluslararası konferanslar, paneller, çalıştaylar, eğitimler, personel haftaları düzenlenmesi, uluslararası değişim programları kapsamında, diğer uluslararası projeler kapsamında üniversitemizin anlaşmalı olduğu yükseköğretim kurumlarını ve üniversitemiz akademisyenlerinin mevcut bağlantılarını İSTE’ye davet etmek.</w:t>
      </w:r>
    </w:p>
    <w:p w14:paraId="5158984F"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Uluslararası değişim programları kapsamında gelecek öğrencilerin konaklamaları için bir yer yurt/misafirhane inşaa etmek, onlara uygun fiyatlı konaklama imkanı sunmak, İskenderun’a ve İSTE’ye kolay uyum sağlayabilmeleri için etkin bir uyum haftası tertip etmek, gelecek öğrencilerin sosyalleşebilecekleri etkinlikler düzenlemek.</w:t>
      </w:r>
    </w:p>
    <w:p w14:paraId="4ED7FFFD" w14:textId="66B1E312"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Akademik değişim programlarını daha etkin ve yaygın bir şekilde yürütebilmek amacıyla programlardan yararlanan öğrenci ve personelin hareketlilik faaliyetlerinin tam tanınmasını sağlamak. Programların kaliteli bir şekilde yürütülmesi için gelişmeleri takip etmek ve lüzumlu güncelleme ve çalışmaları yapmak. Nihai olarak akademik değişim programları kapsamında, üniversitenin üzerine düşen yükümlülükleri layıkıyla yerine getirmek.</w:t>
      </w:r>
    </w:p>
    <w:p w14:paraId="29157B01" w14:textId="3485B206" w:rsidR="004E33C5" w:rsidRPr="004E33C5" w:rsidRDefault="004E33C5" w:rsidP="003311EA">
      <w:pPr>
        <w:spacing w:after="0"/>
        <w:rPr>
          <w:rFonts w:ascii="Times New Roman" w:eastAsia="Times New Roman" w:hAnsi="Times New Roman" w:cs="Times New Roman"/>
          <w:sz w:val="24"/>
          <w:szCs w:val="24"/>
        </w:rPr>
      </w:pPr>
    </w:p>
    <w:p w14:paraId="381CA5C3" w14:textId="57F44510"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E33C5" w:rsidRPr="004E33C5">
        <w:rPr>
          <w:rFonts w:ascii="Times New Roman" w:eastAsia="Times New Roman" w:hAnsi="Times New Roman" w:cs="Times New Roman"/>
          <w:sz w:val="24"/>
          <w:szCs w:val="24"/>
        </w:rPr>
        <w:t xml:space="preserve">. </w:t>
      </w:r>
      <w:bookmarkStart w:id="20" w:name="_Hlk63086620"/>
      <w:r w:rsidR="004E33C5" w:rsidRPr="004E33C5">
        <w:rPr>
          <w:rFonts w:ascii="Times New Roman" w:eastAsia="Times New Roman" w:hAnsi="Times New Roman" w:cs="Times New Roman"/>
          <w:sz w:val="24"/>
          <w:szCs w:val="24"/>
        </w:rPr>
        <w:t>Uluslararası İşbirliği anlaşmalarının ve kurumlararası anlaşmaların sayılarını artırmak</w:t>
      </w:r>
      <w:bookmarkEnd w:id="20"/>
    </w:p>
    <w:p w14:paraId="3E0FFFDC"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İSTE'nin öncelikli alanlarında ve hedef/odak ülkelerdeki üniversiteler ile işbirliği yapmak.</w:t>
      </w:r>
    </w:p>
    <w:p w14:paraId="06D7627B"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Üniversitemiz akademisyenlerinin yurtdışı bağlantılarını kullanarak işbirlikleri ve ikili anlaşma imkanı oluşturmaları.</w:t>
      </w:r>
    </w:p>
    <w:p w14:paraId="0FE9CE12"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Yükseköğretim Kurulu (YÖK) tarafından tanınan ve ilgili yılın yürütme kurulu kararına göre uygun alanlarda yurtdışındaki yükseköğretim kurumlarıyla Mevlana Değişim Programı Protokolü imzalamak, Proje Tabanlı Uluslararası Değişim Programı ve Türkiye- Pakistan Proje Tabanlı Uluslararası Değişim Programı kapsamlarında akademisyenlerimizin yurtdışındaki bağlantılı oldukları yükseköğretim kurumlarından meslektaşlarıyla ortak proje üretmelerini teşvik etmek.</w:t>
      </w:r>
    </w:p>
    <w:p w14:paraId="179343A9" w14:textId="4B76B4DE"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Türkiye Ulusal Ajansı tarafından yürütülen Erasmus+ Programı kapsamındaki çeşitli projelere üniversitemizden başvuru yapılması için gerekli altyapının oluşturulması, öğrencilere ve akademisyenlere gerekli duyurunun yapılarak bu tür projeler çerçevesinde ikili işbirliği, ortaklık kurulması yönünde çaba göstermeleri için onları teşvik etmek.</w:t>
      </w:r>
    </w:p>
    <w:p w14:paraId="079769F0" w14:textId="053EA063"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4E33C5" w:rsidRPr="004E33C5">
        <w:rPr>
          <w:rFonts w:ascii="Times New Roman" w:eastAsia="Times New Roman" w:hAnsi="Times New Roman" w:cs="Times New Roman"/>
          <w:sz w:val="24"/>
          <w:szCs w:val="24"/>
        </w:rPr>
        <w:t>. Yurtdışı kaynaklı uluslararası programlardan/fonlardan üniversitemizin etkin bir şekilde faydalanması için gerekli bilgilendirme ve teşvik çalışmalarını yapmak.</w:t>
      </w:r>
    </w:p>
    <w:p w14:paraId="56C7D0DC" w14:textId="7B500EAC"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4E33C5" w:rsidRPr="004E33C5">
        <w:rPr>
          <w:rFonts w:ascii="Times New Roman" w:eastAsia="Times New Roman" w:hAnsi="Times New Roman" w:cs="Times New Roman"/>
          <w:sz w:val="24"/>
          <w:szCs w:val="24"/>
        </w:rPr>
        <w:t>Daha önce proje ve araştırma faaliyetleri gerçekleştiren akademik personelin tecrübe paylaşımında bulunması.</w:t>
      </w:r>
    </w:p>
    <w:p w14:paraId="2343B99A" w14:textId="77777777" w:rsidR="004E33C5" w:rsidRPr="004E33C5" w:rsidRDefault="004E33C5" w:rsidP="00B823C2">
      <w:pPr>
        <w:spacing w:after="0"/>
        <w:rPr>
          <w:rFonts w:ascii="Times New Roman" w:eastAsia="Times New Roman" w:hAnsi="Times New Roman" w:cs="Times New Roman"/>
          <w:sz w:val="24"/>
          <w:szCs w:val="24"/>
        </w:rPr>
      </w:pPr>
    </w:p>
    <w:p w14:paraId="78341D29" w14:textId="77777777" w:rsidR="004E33C5" w:rsidRPr="004E33C5" w:rsidRDefault="004E33C5" w:rsidP="004E33C5">
      <w:pPr>
        <w:spacing w:after="0"/>
        <w:ind w:left="142"/>
        <w:rPr>
          <w:rFonts w:ascii="Times New Roman" w:eastAsia="Times New Roman" w:hAnsi="Times New Roman" w:cs="Times New Roman"/>
          <w:sz w:val="24"/>
          <w:szCs w:val="24"/>
        </w:rPr>
      </w:pPr>
    </w:p>
    <w:p w14:paraId="024FB465" w14:textId="63FAA31E"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E33C5" w:rsidRPr="004E33C5">
        <w:rPr>
          <w:rFonts w:ascii="Times New Roman" w:eastAsia="Times New Roman" w:hAnsi="Times New Roman" w:cs="Times New Roman"/>
          <w:sz w:val="24"/>
          <w:szCs w:val="24"/>
        </w:rPr>
        <w:t>. Tüm öğrencilerimizin İngilizce düzeylerini yükseltmek, evrensel bilim dili olarak kabul edilen İngilizceyi yaşayarak anlayıp, konuşabilmelerini ve yazabilmelerini sağlayabilmek için bir İngilizce Öğrenme Ekosistemi oluştur</w:t>
      </w:r>
      <w:r w:rsidR="005906CB">
        <w:rPr>
          <w:rFonts w:ascii="Times New Roman" w:eastAsia="Times New Roman" w:hAnsi="Times New Roman" w:cs="Times New Roman"/>
          <w:sz w:val="24"/>
          <w:szCs w:val="24"/>
        </w:rPr>
        <w:t>ulmasına katkı sağlamak</w:t>
      </w:r>
    </w:p>
    <w:p w14:paraId="46C83BF7" w14:textId="77777777" w:rsidR="004E33C5" w:rsidRPr="004E33C5" w:rsidRDefault="004E33C5" w:rsidP="004E33C5">
      <w:pPr>
        <w:spacing w:after="0"/>
        <w:ind w:left="142"/>
        <w:jc w:val="both"/>
        <w:rPr>
          <w:rFonts w:ascii="Times New Roman" w:eastAsia="Times New Roman" w:hAnsi="Times New Roman" w:cs="Times New Roman"/>
          <w:sz w:val="24"/>
          <w:szCs w:val="24"/>
        </w:rPr>
      </w:pPr>
    </w:p>
    <w:p w14:paraId="0AB15232"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a. Anlaşma yapılan üniversitelerle veya Avrupa’daki STK’larla iletişim kurularak da gençlerin katılabilecekleri sosyal farkındalık, sosyal sorumluluk, kültürel farklılıklar, kültürel zenginlikler konulu Erasmus+ gençlik programı kapsamında projeler yapmak ve bu şekilde İSTE’ye İngilizce konuşan gençleri getirmek. </w:t>
      </w:r>
    </w:p>
    <w:p w14:paraId="4FAAFC04"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Gelen yönlü öğrenci ve personel hareketliliklerinin sayısı arttırarak kampüs içerisinde sürekli İngilizce konuşan kişilerin bulunmasını sağlamak.</w:t>
      </w:r>
    </w:p>
    <w:p w14:paraId="7F2FA1B3" w14:textId="70E247F2" w:rsidR="004E33C5" w:rsidRPr="004E33C5" w:rsidRDefault="004E33C5" w:rsidP="00B823C2">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İngilizce konuşma kulübünün diğer adıyla yenilikçi İngilizce öğrenme noktasının daha iyi imkanlarla yeniden dizayn edilerek faaliyete geçirmek.</w:t>
      </w:r>
    </w:p>
    <w:p w14:paraId="615B4C68" w14:textId="77777777" w:rsidR="004E33C5" w:rsidRPr="004E33C5" w:rsidRDefault="004E33C5" w:rsidP="004E33C5">
      <w:pPr>
        <w:spacing w:after="0"/>
        <w:ind w:left="142"/>
        <w:rPr>
          <w:rFonts w:ascii="Times New Roman" w:eastAsia="Times New Roman" w:hAnsi="Times New Roman" w:cs="Times New Roman"/>
          <w:sz w:val="24"/>
          <w:szCs w:val="24"/>
        </w:rPr>
      </w:pPr>
    </w:p>
    <w:p w14:paraId="068F1FB4" w14:textId="23CFAB10"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E33C5" w:rsidRPr="004E33C5">
        <w:rPr>
          <w:rFonts w:ascii="Times New Roman" w:eastAsia="Times New Roman" w:hAnsi="Times New Roman" w:cs="Times New Roman"/>
          <w:sz w:val="24"/>
          <w:szCs w:val="24"/>
        </w:rPr>
        <w:t xml:space="preserve">. </w:t>
      </w:r>
      <w:bookmarkStart w:id="21" w:name="_Hlk63086744"/>
      <w:r w:rsidR="004E33C5" w:rsidRPr="004E33C5">
        <w:rPr>
          <w:rFonts w:ascii="Times New Roman" w:eastAsia="Times New Roman" w:hAnsi="Times New Roman" w:cs="Times New Roman"/>
          <w:sz w:val="24"/>
          <w:szCs w:val="24"/>
        </w:rPr>
        <w:t>İSTE’nin uluslararası düzeyde tanınırlığını sağlamak</w:t>
      </w:r>
      <w:bookmarkEnd w:id="21"/>
    </w:p>
    <w:p w14:paraId="3BC001C6" w14:textId="75CAA293"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Kurumlararası işbirliği anlaşmaları yaptığımız üniversitelerin “Yurtdışı Eğitim-Hareketlilik Tanıtım Fuarlarına”, Ticaret Bakanlığının her yıl yayınladığı eğitim alanındaki desteklenen fuarlar listesinden üniversitemizin belirlemiş öncelikli hedef/odak ülkelerde gerçekleştirilecek olan fuarlara, Türkiye Maarif Vakfı ile işbirliği içerisinde yurt</w:t>
      </w:r>
      <w:r w:rsidR="007E062E">
        <w:rPr>
          <w:rFonts w:ascii="Times New Roman" w:eastAsia="Times New Roman" w:hAnsi="Times New Roman" w:cs="Times New Roman"/>
          <w:sz w:val="24"/>
          <w:szCs w:val="24"/>
        </w:rPr>
        <w:t xml:space="preserve">dışında gerçekleşecek fuarlara </w:t>
      </w:r>
      <w:r w:rsidRPr="004E33C5">
        <w:rPr>
          <w:rFonts w:ascii="Times New Roman" w:eastAsia="Times New Roman" w:hAnsi="Times New Roman" w:cs="Times New Roman"/>
          <w:sz w:val="24"/>
          <w:szCs w:val="24"/>
        </w:rPr>
        <w:t>katılım sağlamak veya İSTE’yi tanıtmak.</w:t>
      </w:r>
    </w:p>
    <w:p w14:paraId="33FDA40C" w14:textId="6B5B7E90"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İSTE ve İSTE’nin paydaşı olan diğer kurum – kuruluşların da katılımı ile yurtdışındaki çeşitli etkinliklerde İskenderun ve İSTE’yi tanıtacak faaliyetler düzenlemek.</w:t>
      </w:r>
    </w:p>
    <w:p w14:paraId="0C728622" w14:textId="301347EF"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c.  İSTE’nin temel değerlerini, üstün yönlerini, uzman olduğu alanları ve öncelik verdiği alanları tanıtımda öne çıkarmak. </w:t>
      </w:r>
    </w:p>
    <w:p w14:paraId="632B39D7" w14:textId="28A31ADF"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Üniversitenin İngilizce web sayfasının sürekli güncel tutulması ve Uluslararası öğrencileri için hazırlanmış olan web sayfasına aday uluslararası öğrencilerin kolay erişim sağlayabilmesi.</w:t>
      </w:r>
    </w:p>
    <w:p w14:paraId="790C78B8" w14:textId="30E40502"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Erasmus+ Programı kapsamında projeler yürüterek hem bölgesel, hem ulusal, hem de uluslar arası arenada ISTE’nin tanıtımına katkı sağlamak.</w:t>
      </w:r>
    </w:p>
    <w:p w14:paraId="6E8029B2" w14:textId="2B2D0E2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Uluslararası değişim programlarından faydalanan personelimizin, gittikleri kurum – kuruluş veya işletmelerde Üniversitenin tanıtımını etkili bir şekilde yapmaları. </w:t>
      </w:r>
    </w:p>
    <w:p w14:paraId="45CC7F6F" w14:textId="77777777" w:rsidR="004E33C5" w:rsidRPr="004E33C5" w:rsidRDefault="004E33C5" w:rsidP="004E33C5">
      <w:pPr>
        <w:spacing w:after="0"/>
        <w:ind w:left="142"/>
        <w:rPr>
          <w:rFonts w:ascii="Times New Roman" w:eastAsia="Times New Roman" w:hAnsi="Times New Roman" w:cs="Times New Roman"/>
          <w:sz w:val="24"/>
          <w:szCs w:val="24"/>
        </w:rPr>
      </w:pPr>
    </w:p>
    <w:p w14:paraId="5E1F18F2" w14:textId="06FB8CB2" w:rsidR="004E33C5" w:rsidRPr="004E33C5" w:rsidRDefault="004E33C5" w:rsidP="003311EA">
      <w:pPr>
        <w:spacing w:after="0"/>
        <w:rPr>
          <w:rFonts w:ascii="Times New Roman" w:eastAsia="Times New Roman" w:hAnsi="Times New Roman" w:cs="Times New Roman"/>
          <w:sz w:val="24"/>
          <w:szCs w:val="24"/>
        </w:rPr>
      </w:pPr>
    </w:p>
    <w:p w14:paraId="0A851260" w14:textId="04DAE96B"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E33C5" w:rsidRPr="004E33C5">
        <w:rPr>
          <w:rFonts w:ascii="Times New Roman" w:eastAsia="Times New Roman" w:hAnsi="Times New Roman" w:cs="Times New Roman"/>
          <w:sz w:val="24"/>
          <w:szCs w:val="24"/>
        </w:rPr>
        <w:t xml:space="preserve">. </w:t>
      </w:r>
      <w:r w:rsidR="0019619F">
        <w:rPr>
          <w:rFonts w:ascii="Times New Roman" w:eastAsia="Times New Roman" w:hAnsi="Times New Roman" w:cs="Times New Roman"/>
          <w:sz w:val="24"/>
          <w:szCs w:val="24"/>
        </w:rPr>
        <w:t>Dış</w:t>
      </w:r>
      <w:r w:rsidR="004E33C5" w:rsidRPr="004E33C5">
        <w:rPr>
          <w:rFonts w:ascii="Times New Roman" w:eastAsia="Times New Roman" w:hAnsi="Times New Roman" w:cs="Times New Roman"/>
          <w:sz w:val="24"/>
          <w:szCs w:val="24"/>
        </w:rPr>
        <w:t xml:space="preserve"> İlişkiler</w:t>
      </w:r>
      <w:r w:rsidR="0019619F">
        <w:rPr>
          <w:rFonts w:ascii="Times New Roman" w:eastAsia="Times New Roman" w:hAnsi="Times New Roman" w:cs="Times New Roman"/>
          <w:sz w:val="24"/>
          <w:szCs w:val="24"/>
        </w:rPr>
        <w:t xml:space="preserve"> Genel</w:t>
      </w:r>
      <w:r w:rsidR="004E33C5" w:rsidRPr="004E33C5">
        <w:rPr>
          <w:rFonts w:ascii="Times New Roman" w:eastAsia="Times New Roman" w:hAnsi="Times New Roman" w:cs="Times New Roman"/>
          <w:sz w:val="24"/>
          <w:szCs w:val="24"/>
        </w:rPr>
        <w:t xml:space="preserve"> Koordinatörlüğünün görünürlüğüne önem vermek, etkinliklerini arttırmak ve bu etkinliklerin duyurulmasını sağlamak</w:t>
      </w:r>
    </w:p>
    <w:p w14:paraId="2E1E93EA"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Değişim programları ve uluslararası projeler hakkında öğrenci, akademisyen ve idari personelin etkin bir şekilde bilgilendirilmesi ve yapılan etkinlik duyurularını daha fazla kişiye ulaştırmak.</w:t>
      </w:r>
    </w:p>
    <w:p w14:paraId="661D43D5" w14:textId="01A8B1B9"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b. Üniversiteye yeni gelen tüm öğrencilere (uluslararası öğrenciler de dahil) oryantasyon programı kapsamında uluslararası değişim programlarının ve uluslararası projelerin tanıtılması. </w:t>
      </w:r>
    </w:p>
    <w:p w14:paraId="0BC03BB1"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Öğrencilerin proje yazmalarını teşvik etmek.</w:t>
      </w:r>
    </w:p>
    <w:p w14:paraId="68BEABB2" w14:textId="470947D1"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AB Başkanlığı/Türkiye Ulusal Ajansı/Gençlik ve Spor Bakanlığı/Türkiye Maarif Vakfı/Yurtdışı Türkler ve Akraba Toplulukları Başkanlığı/Yunus Em</w:t>
      </w:r>
      <w:r w:rsidR="0019619F">
        <w:rPr>
          <w:rFonts w:ascii="Times New Roman" w:eastAsia="Times New Roman" w:hAnsi="Times New Roman" w:cs="Times New Roman"/>
          <w:sz w:val="24"/>
          <w:szCs w:val="24"/>
        </w:rPr>
        <w:t xml:space="preserve">re Enstitüsü/Üniversiteler vb. </w:t>
      </w:r>
      <w:r w:rsidR="004E33C5" w:rsidRPr="004E33C5">
        <w:rPr>
          <w:rFonts w:ascii="Times New Roman" w:eastAsia="Times New Roman" w:hAnsi="Times New Roman" w:cs="Times New Roman"/>
          <w:sz w:val="24"/>
          <w:szCs w:val="24"/>
        </w:rPr>
        <w:t>kurum-</w:t>
      </w:r>
      <w:r w:rsidR="004E33C5" w:rsidRPr="004E33C5">
        <w:rPr>
          <w:rFonts w:ascii="Times New Roman" w:eastAsia="Times New Roman" w:hAnsi="Times New Roman" w:cs="Times New Roman"/>
          <w:sz w:val="24"/>
          <w:szCs w:val="24"/>
        </w:rPr>
        <w:lastRenderedPageBreak/>
        <w:t xml:space="preserve">kuruluşlardan İSTE’de bilgilendirme toplantısı gerçekleştirmek üzere uzmanları - yetkilileri davet etmek. </w:t>
      </w:r>
    </w:p>
    <w:p w14:paraId="75CDC6EB" w14:textId="38B4B8E1"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xml:space="preserve">. </w:t>
      </w:r>
      <w:r w:rsidR="0019619F" w:rsidRPr="0019619F">
        <w:rPr>
          <w:rFonts w:ascii="Times New Roman" w:eastAsia="Times New Roman" w:hAnsi="Times New Roman" w:cs="Times New Roman"/>
          <w:sz w:val="24"/>
          <w:szCs w:val="24"/>
        </w:rPr>
        <w:t xml:space="preserve">Dış İlişkiler Genel Koordinatörlüğünün </w:t>
      </w:r>
      <w:r w:rsidR="004E33C5" w:rsidRPr="004E33C5">
        <w:rPr>
          <w:rFonts w:ascii="Times New Roman" w:eastAsia="Times New Roman" w:hAnsi="Times New Roman" w:cs="Times New Roman"/>
          <w:sz w:val="24"/>
          <w:szCs w:val="24"/>
        </w:rPr>
        <w:t>web sayfasında “İzlenimler” isimli bir başlık oluşturulup, çeşitli projelerden faydalanan öğrenci ve personelin edindikleri bilgi, beceri ve deneyimlerini bu sayfada paylaşmak.</w:t>
      </w:r>
    </w:p>
    <w:p w14:paraId="72551DDA" w14:textId="77777777" w:rsidR="004E33C5" w:rsidRPr="004E33C5" w:rsidRDefault="004E33C5" w:rsidP="004E33C5">
      <w:pPr>
        <w:spacing w:after="0"/>
        <w:ind w:left="142"/>
        <w:rPr>
          <w:rFonts w:ascii="Times New Roman" w:eastAsia="Times New Roman" w:hAnsi="Times New Roman" w:cs="Times New Roman"/>
          <w:sz w:val="24"/>
          <w:szCs w:val="24"/>
        </w:rPr>
      </w:pPr>
    </w:p>
    <w:p w14:paraId="46673765" w14:textId="77777777" w:rsidR="004E33C5" w:rsidRPr="004E33C5" w:rsidRDefault="004E33C5" w:rsidP="004E33C5">
      <w:pPr>
        <w:spacing w:after="0"/>
        <w:ind w:left="142"/>
        <w:rPr>
          <w:rFonts w:ascii="Times New Roman" w:eastAsia="Times New Roman" w:hAnsi="Times New Roman" w:cs="Times New Roman"/>
          <w:sz w:val="24"/>
          <w:szCs w:val="24"/>
        </w:rPr>
      </w:pPr>
    </w:p>
    <w:p w14:paraId="00C4F9A2" w14:textId="43804746"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33C5" w:rsidRPr="004E33C5">
        <w:rPr>
          <w:rFonts w:ascii="Times New Roman" w:eastAsia="Times New Roman" w:hAnsi="Times New Roman" w:cs="Times New Roman"/>
          <w:sz w:val="24"/>
          <w:szCs w:val="24"/>
        </w:rPr>
        <w:t>. Yukarıdaki hedefleri gerçekleştirmek için gereken kurumsal altyapıyı oluşturmak</w:t>
      </w:r>
    </w:p>
    <w:p w14:paraId="1FA96A76"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Uluslararasılaşma açısından başarılı olan üniversitelerin iyi uygulamalarını incelemek.</w:t>
      </w:r>
    </w:p>
    <w:p w14:paraId="4165E398"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Uluslararası öğrenci kontenjanlarının arttırılması için çalışmalar yapmak.</w:t>
      </w:r>
    </w:p>
    <w:p w14:paraId="7CD9226F"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Performans göstergelerini 3-6 aylık dönemlerde takip etmek ve yıllık düzenlenen faaliyet raporlarıyla düzenli istatistiklerini tutmak.</w:t>
      </w:r>
    </w:p>
    <w:p w14:paraId="310AE72C" w14:textId="11D62F80"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Uluslararası öğrenci sayısı bakımından yeterli sayıya ulaşılınca İSTE bünyesinde YÖS merkezinin açılması için gerekli çalışmaların başlatmak.</w:t>
      </w:r>
    </w:p>
    <w:p w14:paraId="0A535DBA" w14:textId="1E1CB90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Uluslararası değişim programları kapsamındaki işler ve süreçlerin daha sağlıklı ve verimli yürütülebilmesi için ilgili personellerin kurum içi ve dışı eğitim alması.</w:t>
      </w:r>
    </w:p>
    <w:p w14:paraId="3B3F5AC6" w14:textId="3A7C33E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Teknoloji Transfer Ofisi (TTO) ile işbirliği içerisinde proje çalışmaları gerçekleştirmek için her iki ofisin çalışanlarının bir araya geleceği toplantılar yapılması, mevcut desteklerin araştırılması, her yıl için yol haritası oluşturulması ve bunların üniversitemiz öğrenci ve personeline duyurulması. </w:t>
      </w:r>
    </w:p>
    <w:p w14:paraId="088A2C3C" w14:textId="1E7A5A84"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E33C5" w:rsidRPr="004E33C5">
        <w:rPr>
          <w:rFonts w:ascii="Times New Roman" w:eastAsia="Times New Roman" w:hAnsi="Times New Roman" w:cs="Times New Roman"/>
          <w:sz w:val="24"/>
          <w:szCs w:val="24"/>
        </w:rPr>
        <w:t xml:space="preserve">. </w:t>
      </w:r>
      <w:r w:rsidR="008639B6">
        <w:rPr>
          <w:rFonts w:ascii="Times New Roman" w:eastAsia="Times New Roman" w:hAnsi="Times New Roman" w:cs="Times New Roman"/>
          <w:sz w:val="24"/>
          <w:szCs w:val="24"/>
        </w:rPr>
        <w:t>Dış</w:t>
      </w:r>
      <w:r w:rsidR="008639B6" w:rsidRPr="004E33C5">
        <w:rPr>
          <w:rFonts w:ascii="Times New Roman" w:eastAsia="Times New Roman" w:hAnsi="Times New Roman" w:cs="Times New Roman"/>
          <w:sz w:val="24"/>
          <w:szCs w:val="24"/>
        </w:rPr>
        <w:t xml:space="preserve"> İlişkiler</w:t>
      </w:r>
      <w:r w:rsidR="008639B6">
        <w:rPr>
          <w:rFonts w:ascii="Times New Roman" w:eastAsia="Times New Roman" w:hAnsi="Times New Roman" w:cs="Times New Roman"/>
          <w:sz w:val="24"/>
          <w:szCs w:val="24"/>
        </w:rPr>
        <w:t xml:space="preserve"> Genel Koordinatörlüğü </w:t>
      </w:r>
      <w:r w:rsidR="004E33C5" w:rsidRPr="004E33C5">
        <w:rPr>
          <w:rFonts w:ascii="Times New Roman" w:eastAsia="Times New Roman" w:hAnsi="Times New Roman" w:cs="Times New Roman"/>
          <w:sz w:val="24"/>
          <w:szCs w:val="24"/>
        </w:rPr>
        <w:t>ve Öğrenci İşleri Daire Başkanlığı işbirliği ile uluslararası öğrencilerin, değişim öğrencilerinin ve mezunların bilgilerinin arşivini tutmak. Mezun Takip Bilgi Sistemi aracılığıyla bu bilgileri güncelleyebilmek, üniv</w:t>
      </w:r>
      <w:r w:rsidR="008639B6">
        <w:rPr>
          <w:rFonts w:ascii="Times New Roman" w:eastAsia="Times New Roman" w:hAnsi="Times New Roman" w:cs="Times New Roman"/>
          <w:sz w:val="24"/>
          <w:szCs w:val="24"/>
        </w:rPr>
        <w:t>ersitemizden mezun olan uluslar</w:t>
      </w:r>
      <w:r w:rsidR="004E33C5" w:rsidRPr="004E33C5">
        <w:rPr>
          <w:rFonts w:ascii="Times New Roman" w:eastAsia="Times New Roman" w:hAnsi="Times New Roman" w:cs="Times New Roman"/>
          <w:sz w:val="24"/>
          <w:szCs w:val="24"/>
        </w:rPr>
        <w:t>arası öğrencilerimizle iletişimde kalabilmek ve üniversitemiz ile mezunlarımız arasında daha etkili bir bağ oluşturabilmek.</w:t>
      </w:r>
    </w:p>
    <w:p w14:paraId="620D995F" w14:textId="51D3E5F8" w:rsidR="007D2060" w:rsidRPr="000679D4" w:rsidRDefault="003A45C0" w:rsidP="000679D4">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33C5" w:rsidRPr="004E33C5">
        <w:rPr>
          <w:rFonts w:ascii="Times New Roman" w:eastAsia="Times New Roman" w:hAnsi="Times New Roman" w:cs="Times New Roman"/>
          <w:sz w:val="24"/>
          <w:szCs w:val="24"/>
        </w:rPr>
        <w:t>. Farklı uluslararası değişim programlarının üniversitemiz bünyesinde gerçekleştirebilmek.</w:t>
      </w:r>
    </w:p>
    <w:p w14:paraId="2460E30D" w14:textId="0592086C" w:rsidR="00FB62DA" w:rsidRDefault="00FB62DA" w:rsidP="00024FBF">
      <w:pPr>
        <w:spacing w:after="0"/>
        <w:rPr>
          <w:rFonts w:ascii="Times New Roman" w:eastAsia="Times New Roman" w:hAnsi="Times New Roman" w:cs="Times New Roman"/>
        </w:rPr>
      </w:pPr>
    </w:p>
    <w:p w14:paraId="1B3A6957" w14:textId="77777777" w:rsidR="007D2060" w:rsidRDefault="007D2060">
      <w:pPr>
        <w:spacing w:after="0"/>
        <w:ind w:left="142"/>
      </w:pPr>
    </w:p>
    <w:p w14:paraId="4BF76686" w14:textId="562982A4" w:rsidR="00473E79" w:rsidRDefault="00D043A4">
      <w:pPr>
        <w:spacing w:after="0"/>
        <w:ind w:left="142"/>
      </w:pPr>
      <w:r>
        <w:rPr>
          <w:rFonts w:ascii="Times New Roman" w:eastAsia="Times New Roman" w:hAnsi="Times New Roman" w:cs="Times New Roman"/>
        </w:rPr>
        <w:t xml:space="preserve"> </w:t>
      </w:r>
      <w:r w:rsidR="007D2060">
        <w:rPr>
          <w:noProof/>
        </w:rPr>
        <mc:AlternateContent>
          <mc:Choice Requires="wpg">
            <w:drawing>
              <wp:inline distT="0" distB="0" distL="0" distR="0" wp14:anchorId="1185BA4D" wp14:editId="116C0DEE">
                <wp:extent cx="5857875" cy="361950"/>
                <wp:effectExtent l="19050" t="19050" r="9525" b="0"/>
                <wp:docPr id="31" name="Group 186061"/>
                <wp:cNvGraphicFramePr/>
                <a:graphic xmlns:a="http://schemas.openxmlformats.org/drawingml/2006/main">
                  <a:graphicData uri="http://schemas.microsoft.com/office/word/2010/wordprocessingGroup">
                    <wpg:wgp>
                      <wpg:cNvGrpSpPr/>
                      <wpg:grpSpPr>
                        <a:xfrm>
                          <a:off x="0" y="0"/>
                          <a:ext cx="5857875" cy="361950"/>
                          <a:chOff x="0" y="0"/>
                          <a:chExt cx="6134100" cy="448056"/>
                        </a:xfrm>
                      </wpg:grpSpPr>
                      <wps:wsp>
                        <wps:cNvPr id="33920" name="Rectangle 1021"/>
                        <wps:cNvSpPr/>
                        <wps:spPr>
                          <a:xfrm>
                            <a:off x="64313" y="13818"/>
                            <a:ext cx="152019" cy="224380"/>
                          </a:xfrm>
                          <a:prstGeom prst="rect">
                            <a:avLst/>
                          </a:prstGeom>
                          <a:ln>
                            <a:noFill/>
                          </a:ln>
                        </wps:spPr>
                        <wps:txbx>
                          <w:txbxContent>
                            <w:p w14:paraId="1F4D2BDA" w14:textId="77777777" w:rsidR="00981312" w:rsidRDefault="00981312"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22" name="Rectangle 1022"/>
                        <wps:cNvSpPr/>
                        <wps:spPr>
                          <a:xfrm>
                            <a:off x="178613" y="13818"/>
                            <a:ext cx="50673" cy="224380"/>
                          </a:xfrm>
                          <a:prstGeom prst="rect">
                            <a:avLst/>
                          </a:prstGeom>
                          <a:ln>
                            <a:noFill/>
                          </a:ln>
                        </wps:spPr>
                        <wps:txbx>
                          <w:txbxContent>
                            <w:p w14:paraId="5ACB600C" w14:textId="77777777" w:rsidR="00981312" w:rsidRDefault="00981312"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3928"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33929" name="Picture 1106"/>
                          <pic:cNvPicPr/>
                        </pic:nvPicPr>
                        <pic:blipFill>
                          <a:blip r:embed="rId11"/>
                          <a:stretch>
                            <a:fillRect/>
                          </a:stretch>
                        </pic:blipFill>
                        <pic:spPr>
                          <a:xfrm>
                            <a:off x="27432" y="374904"/>
                            <a:ext cx="0" cy="0"/>
                          </a:xfrm>
                          <a:prstGeom prst="rect">
                            <a:avLst/>
                          </a:prstGeom>
                        </pic:spPr>
                      </pic:pic>
                      <wps:wsp>
                        <wps:cNvPr id="33930"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33931"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33932" name="Picture 1110"/>
                          <pic:cNvPicPr/>
                        </pic:nvPicPr>
                        <pic:blipFill>
                          <a:blip r:embed="rId12"/>
                          <a:stretch>
                            <a:fillRect/>
                          </a:stretch>
                        </pic:blipFill>
                        <pic:spPr>
                          <a:xfrm>
                            <a:off x="16764" y="60961"/>
                            <a:ext cx="6074664" cy="286512"/>
                          </a:xfrm>
                          <a:prstGeom prst="rect">
                            <a:avLst/>
                          </a:prstGeom>
                        </pic:spPr>
                      </pic:pic>
                      <wps:wsp>
                        <wps:cNvPr id="33933" name="Rectangle 1111"/>
                        <wps:cNvSpPr/>
                        <wps:spPr>
                          <a:xfrm>
                            <a:off x="1849433" y="66877"/>
                            <a:ext cx="2722753" cy="262525"/>
                          </a:xfrm>
                          <a:prstGeom prst="rect">
                            <a:avLst/>
                          </a:prstGeom>
                          <a:ln>
                            <a:noFill/>
                          </a:ln>
                        </wps:spPr>
                        <wps:txbx>
                          <w:txbxContent>
                            <w:p w14:paraId="2E6D839C" w14:textId="14AE592C" w:rsidR="00981312" w:rsidRDefault="00981312" w:rsidP="002326BA">
                              <w:r>
                                <w:rPr>
                                  <w:rFonts w:ascii="Times New Roman" w:eastAsia="Times New Roman" w:hAnsi="Times New Roman" w:cs="Times New Roman"/>
                                  <w:b/>
                                  <w:color w:val="FFFFFF"/>
                                  <w:sz w:val="28"/>
                                </w:rPr>
                                <w:t>B. Temel Politikalar ve Öncelikler</w:t>
                              </w:r>
                            </w:p>
                          </w:txbxContent>
                        </wps:txbx>
                        <wps:bodyPr horzOverflow="overflow" vert="horz" lIns="0" tIns="0" rIns="0" bIns="0" rtlCol="0">
                          <a:noAutofit/>
                        </wps:bodyPr>
                      </wps:wsp>
                      <wps:wsp>
                        <wps:cNvPr id="33934" name="Rectangle 1112"/>
                        <wps:cNvSpPr/>
                        <wps:spPr>
                          <a:xfrm>
                            <a:off x="3839845" y="66934"/>
                            <a:ext cx="59288" cy="262525"/>
                          </a:xfrm>
                          <a:prstGeom prst="rect">
                            <a:avLst/>
                          </a:prstGeom>
                          <a:ln>
                            <a:noFill/>
                          </a:ln>
                        </wps:spPr>
                        <wps:txbx>
                          <w:txbxContent>
                            <w:p w14:paraId="621FA5B1" w14:textId="77777777" w:rsidR="00981312" w:rsidRDefault="00981312" w:rsidP="007D2060"/>
                          </w:txbxContent>
                        </wps:txbx>
                        <wps:bodyPr horzOverflow="overflow" vert="horz" lIns="0" tIns="0" rIns="0" bIns="0" rtlCol="0">
                          <a:noAutofit/>
                        </wps:bodyPr>
                      </wps:wsp>
                    </wpg:wgp>
                  </a:graphicData>
                </a:graphic>
              </wp:inline>
            </w:drawing>
          </mc:Choice>
          <mc:Fallback>
            <w:pict>
              <v:group w14:anchorId="1185BA4D" id="_x0000_s1097" style="width:461.25pt;height:28.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">
                <v:rect id="Rectangle 1021" o:spid="_x0000_s1098"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" filled="f" stroked="f">
                  <v:textbox inset="0,0,0,0">
                    <w:txbxContent>
                      <w:p w14:paraId="1F4D2BDA" w14:textId="77777777" w:rsidR="00981312" w:rsidRDefault="00981312" w:rsidP="007D2060">
                        <w:r>
                          <w:rPr>
                            <w:rFonts w:ascii="Times New Roman" w:eastAsia="Times New Roman" w:hAnsi="Times New Roman" w:cs="Times New Roman"/>
                            <w:sz w:val="24"/>
                          </w:rPr>
                          <w:t xml:space="preserve">   </w:t>
                        </w:r>
                      </w:p>
                    </w:txbxContent>
                  </v:textbox>
                </v:rect>
                <v:rect id="Rectangle 1022" o:spid="_x0000_s1099"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" filled="f" stroked="f">
                  <v:textbox inset="0,0,0,0">
                    <w:txbxContent>
                      <w:p w14:paraId="5ACB600C" w14:textId="77777777" w:rsidR="00981312" w:rsidRDefault="00981312" w:rsidP="007D2060">
                        <w:r>
                          <w:rPr>
                            <w:rFonts w:ascii="Times New Roman" w:eastAsia="Times New Roman" w:hAnsi="Times New Roman" w:cs="Times New Roman"/>
                            <w:sz w:val="24"/>
                          </w:rPr>
                          <w:t xml:space="preserve"> </w:t>
                        </w:r>
                      </w:p>
                    </w:txbxContent>
                  </v:textbox>
                </v:rect>
                <v:shape id="Picture 1104" o:spid="_x0000_s1100"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">
                  <v:imagedata r:id="rId13" o:title=""/>
                </v:shape>
                <v:shape id="Picture 1106" o:spid="_x0000_s1101"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">
                  <v:imagedata r:id="rId14" o:title=""/>
                </v:shape>
                <v:shape id="Shape 247368" o:spid="_x0000_s1102"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" path="m,l6102350,r,406400l,406400,,e" fillcolor="#9f0712" stroked="f" strokeweight="0">
                  <v:path arrowok="t" textboxrect="0,0,6102350,406400"/>
                </v:shape>
                <v:shape id="Shape 1108" o:spid="_x0000_s1103"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" path="m,406400r6102350,l6102350,,,,,406400xe" filled="f" strokecolor="#3c484f" strokeweight="2.25pt">
                  <v:stroke miterlimit="66585f" joinstyle="miter"/>
                  <v:path arrowok="t" textboxrect="0,0,6102350,406400"/>
                </v:shape>
                <v:shape id="Picture 1110" o:spid="_x0000_s1104"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">
                  <v:imagedata r:id="rId15" o:title=""/>
                </v:shape>
                <v:rect id="_x0000_s1105" style="position:absolute;left:18494;top:668;width:2722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" filled="f" stroked="f">
                  <v:textbox inset="0,0,0,0">
                    <w:txbxContent>
                      <w:p w14:paraId="2E6D839C" w14:textId="14AE592C" w:rsidR="00981312" w:rsidRDefault="00981312" w:rsidP="002326BA">
                        <w:r>
                          <w:rPr>
                            <w:rFonts w:ascii="Times New Roman" w:eastAsia="Times New Roman" w:hAnsi="Times New Roman" w:cs="Times New Roman"/>
                            <w:b/>
                            <w:color w:val="FFFFFF"/>
                            <w:sz w:val="28"/>
                          </w:rPr>
                          <w:t>B. Temel Politikalar ve Öncelikler</w:t>
                        </w:r>
                      </w:p>
                    </w:txbxContent>
                  </v:textbox>
                </v:rect>
                <v:rect id="Rectangle 1112" o:spid="_x0000_s1106"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" filled="f" stroked="f">
                  <v:textbox inset="0,0,0,0">
                    <w:txbxContent>
                      <w:p w14:paraId="621FA5B1" w14:textId="77777777" w:rsidR="00981312" w:rsidRDefault="00981312" w:rsidP="007D2060"/>
                    </w:txbxContent>
                  </v:textbox>
                </v:rect>
                <w10:anchorlock/>
              </v:group>
            </w:pict>
          </mc:Fallback>
        </mc:AlternateContent>
      </w:r>
    </w:p>
    <w:p w14:paraId="6D250C1A" w14:textId="77777777" w:rsidR="00473E79" w:rsidRDefault="00D043A4">
      <w:pPr>
        <w:spacing w:after="0"/>
        <w:ind w:left="142"/>
      </w:pPr>
      <w:r>
        <w:rPr>
          <w:rFonts w:ascii="Times New Roman" w:eastAsia="Times New Roman" w:hAnsi="Times New Roman" w:cs="Times New Roman"/>
        </w:rPr>
        <w:t xml:space="preserve"> </w:t>
      </w:r>
    </w:p>
    <w:p w14:paraId="6FBE0BB4" w14:textId="04B910F0" w:rsidR="00473E79" w:rsidRPr="00024FBF" w:rsidRDefault="00D043A4" w:rsidP="00024FBF">
      <w:pPr>
        <w:spacing w:after="0"/>
        <w:ind w:left="142"/>
        <w:rPr>
          <w:sz w:val="24"/>
          <w:szCs w:val="24"/>
        </w:rPr>
      </w:pPr>
      <w:r w:rsidRPr="005906CB">
        <w:rPr>
          <w:rFonts w:ascii="Times New Roman" w:eastAsia="Times New Roman" w:hAnsi="Times New Roman" w:cs="Times New Roman"/>
          <w:sz w:val="24"/>
          <w:szCs w:val="24"/>
        </w:rPr>
        <w:t xml:space="preserve"> </w:t>
      </w:r>
      <w:r w:rsidR="007D2060" w:rsidRPr="005906CB">
        <w:rPr>
          <w:rFonts w:ascii="Times New Roman" w:eastAsia="Times New Roman" w:hAnsi="Times New Roman" w:cs="Times New Roman"/>
          <w:b/>
          <w:bCs/>
          <w:sz w:val="24"/>
          <w:szCs w:val="24"/>
        </w:rPr>
        <w:t>Temel Politikalar ve Öncelikler</w:t>
      </w:r>
    </w:p>
    <w:p w14:paraId="277BCAF7" w14:textId="12C76D03" w:rsidR="00473E79" w:rsidRPr="00D525BA" w:rsidRDefault="00046BC6" w:rsidP="00D525BA">
      <w:pPr>
        <w:spacing w:after="0"/>
        <w:ind w:left="142" w:firstLine="566"/>
        <w:jc w:val="both"/>
        <w:rPr>
          <w:rFonts w:ascii="Times New Roman" w:eastAsia="Times New Roman" w:hAnsi="Times New Roman" w:cs="Times New Roman"/>
          <w:sz w:val="24"/>
          <w:szCs w:val="24"/>
        </w:rPr>
      </w:pPr>
      <w:r w:rsidRPr="0019619F">
        <w:rPr>
          <w:rFonts w:ascii="Times New Roman" w:eastAsia="Times New Roman" w:hAnsi="Times New Roman" w:cs="Times New Roman"/>
          <w:sz w:val="24"/>
          <w:szCs w:val="24"/>
        </w:rPr>
        <w:t xml:space="preserve">Dış İlişkiler Genel Koordinatörlüğünün </w:t>
      </w:r>
      <w:r w:rsidR="005906CB" w:rsidRPr="005906CB">
        <w:rPr>
          <w:rFonts w:ascii="Times New Roman" w:eastAsia="Times New Roman" w:hAnsi="Times New Roman" w:cs="Times New Roman"/>
          <w:sz w:val="24"/>
          <w:szCs w:val="24"/>
        </w:rPr>
        <w:t xml:space="preserve">temel politika ve önceliğine konu olan hususlar; </w:t>
      </w:r>
      <w:r w:rsidR="005906CB">
        <w:rPr>
          <w:rFonts w:ascii="Times New Roman" w:eastAsia="Times New Roman" w:hAnsi="Times New Roman" w:cs="Times New Roman"/>
          <w:sz w:val="24"/>
          <w:szCs w:val="24"/>
        </w:rPr>
        <w:t>öğrenci işleri daire başkanlığı ile koordineli bir şekilde üniversiteye gelecek uluslararası öğrenci sayısını arttırmak, u</w:t>
      </w:r>
      <w:r w:rsidR="005906CB" w:rsidRPr="004E33C5">
        <w:rPr>
          <w:rFonts w:ascii="Times New Roman" w:eastAsia="Times New Roman" w:hAnsi="Times New Roman" w:cs="Times New Roman"/>
          <w:sz w:val="24"/>
          <w:szCs w:val="24"/>
        </w:rPr>
        <w:t>luslararası değişim programları kapsamında gelen/giden öğrenci, akademik-idari personel ve araştırmacı sayısını artırmak</w:t>
      </w:r>
      <w:r w:rsidR="005906CB">
        <w:rPr>
          <w:rFonts w:ascii="Times New Roman" w:eastAsia="Times New Roman" w:hAnsi="Times New Roman" w:cs="Times New Roman"/>
          <w:sz w:val="24"/>
          <w:szCs w:val="24"/>
        </w:rPr>
        <w:t xml:space="preserve">, </w:t>
      </w:r>
      <w:r w:rsidR="005906CB" w:rsidRPr="005906CB">
        <w:rPr>
          <w:rFonts w:ascii="Times New Roman" w:eastAsia="Times New Roman" w:hAnsi="Times New Roman" w:cs="Times New Roman"/>
          <w:sz w:val="24"/>
          <w:szCs w:val="24"/>
        </w:rPr>
        <w:t xml:space="preserve"> </w:t>
      </w:r>
      <w:r w:rsidR="005906CB" w:rsidRPr="004E33C5">
        <w:rPr>
          <w:rFonts w:ascii="Times New Roman" w:eastAsia="Times New Roman" w:hAnsi="Times New Roman" w:cs="Times New Roman"/>
          <w:sz w:val="24"/>
          <w:szCs w:val="24"/>
        </w:rPr>
        <w:t>Uluslararası İşbirliği anlaşmalarının ve kurumlararası anlaşmaların sayılarını artırmak</w:t>
      </w:r>
      <w:r w:rsidR="005906CB">
        <w:rPr>
          <w:rFonts w:ascii="Times New Roman" w:eastAsia="Times New Roman" w:hAnsi="Times New Roman" w:cs="Times New Roman"/>
          <w:sz w:val="24"/>
          <w:szCs w:val="24"/>
        </w:rPr>
        <w:t>,</w:t>
      </w:r>
      <w:r w:rsidR="005906CB" w:rsidRPr="005906CB">
        <w:rPr>
          <w:rFonts w:ascii="Times New Roman" w:eastAsia="Times New Roman" w:hAnsi="Times New Roman" w:cs="Times New Roman"/>
          <w:sz w:val="24"/>
          <w:szCs w:val="24"/>
        </w:rPr>
        <w:t xml:space="preserve"> </w:t>
      </w:r>
      <w:r w:rsidR="005906CB">
        <w:rPr>
          <w:rFonts w:ascii="Times New Roman" w:eastAsia="Times New Roman" w:hAnsi="Times New Roman" w:cs="Times New Roman"/>
          <w:sz w:val="24"/>
          <w:szCs w:val="24"/>
        </w:rPr>
        <w:t xml:space="preserve">üniversitemizde bir İngilizce öğrenme ekosistemi oluşturulmasına katkı sağlamak, </w:t>
      </w:r>
      <w:r w:rsidR="005906CB" w:rsidRPr="004E33C5">
        <w:rPr>
          <w:rFonts w:ascii="Times New Roman" w:eastAsia="Times New Roman" w:hAnsi="Times New Roman" w:cs="Times New Roman"/>
          <w:sz w:val="24"/>
          <w:szCs w:val="24"/>
        </w:rPr>
        <w:t>İSTE’nin uluslararası düzeyde tanınırlığını sağlamak</w:t>
      </w:r>
      <w:r w:rsidR="005906CB">
        <w:rPr>
          <w:rFonts w:ascii="Times New Roman" w:eastAsia="Times New Roman" w:hAnsi="Times New Roman" w:cs="Times New Roman"/>
          <w:sz w:val="24"/>
          <w:szCs w:val="24"/>
        </w:rPr>
        <w:t xml:space="preserve">, Koordinatörlüğün </w:t>
      </w:r>
      <w:r w:rsidR="005906CB" w:rsidRPr="004E33C5">
        <w:rPr>
          <w:rFonts w:ascii="Times New Roman" w:eastAsia="Times New Roman" w:hAnsi="Times New Roman" w:cs="Times New Roman"/>
          <w:sz w:val="24"/>
          <w:szCs w:val="24"/>
        </w:rPr>
        <w:t>görünürlüğüne önem vermek, etkinliklerini arttırmak ve bu etkinliklerin duyurulmasını sağlamak</w:t>
      </w:r>
      <w:r w:rsidR="005906CB">
        <w:rPr>
          <w:rFonts w:ascii="Times New Roman" w:eastAsia="Times New Roman" w:hAnsi="Times New Roman" w:cs="Times New Roman"/>
          <w:sz w:val="24"/>
          <w:szCs w:val="24"/>
        </w:rPr>
        <w:t xml:space="preserve">, bu politika ve öncelikleri gerçekleştirebilmek için </w:t>
      </w:r>
      <w:r w:rsidR="005906CB" w:rsidRPr="004E33C5">
        <w:rPr>
          <w:rFonts w:ascii="Times New Roman" w:eastAsia="Times New Roman" w:hAnsi="Times New Roman" w:cs="Times New Roman"/>
          <w:sz w:val="24"/>
          <w:szCs w:val="24"/>
        </w:rPr>
        <w:t>gereken kurumsal altyapıyı oluşturmak</w:t>
      </w:r>
      <w:r w:rsidR="005906CB">
        <w:rPr>
          <w:rFonts w:ascii="Times New Roman" w:eastAsia="Times New Roman" w:hAnsi="Times New Roman" w:cs="Times New Roman"/>
          <w:sz w:val="24"/>
          <w:szCs w:val="24"/>
        </w:rPr>
        <w:t>tır.</w:t>
      </w:r>
    </w:p>
    <w:p w14:paraId="0B241097" w14:textId="7A74D5F7" w:rsidR="00BE1EF9" w:rsidRPr="00024FBF" w:rsidRDefault="00D043A4" w:rsidP="00024FBF">
      <w:pPr>
        <w:spacing w:after="0"/>
        <w:ind w:left="142"/>
      </w:pPr>
      <w:r>
        <w:rPr>
          <w:rFonts w:ascii="Times New Roman" w:eastAsia="Times New Roman" w:hAnsi="Times New Roman" w:cs="Times New Roman"/>
        </w:rPr>
        <w:t xml:space="preserve"> </w:t>
      </w:r>
    </w:p>
    <w:p w14:paraId="5B87958A" w14:textId="0393B427" w:rsidR="00473E79" w:rsidRPr="009C28E6" w:rsidRDefault="00EE779B" w:rsidP="009C28E6">
      <w:pPr>
        <w:spacing w:after="0"/>
        <w:ind w:left="142"/>
        <w:rPr>
          <w:rFonts w:ascii="Times New Roman" w:eastAsia="Times New Roman" w:hAnsi="Times New Roman" w:cs="Times New Roman"/>
        </w:rPr>
      </w:pPr>
      <w:r>
        <w:rPr>
          <w:noProof/>
        </w:rPr>
        <mc:AlternateContent>
          <mc:Choice Requires="wpg">
            <w:drawing>
              <wp:inline distT="0" distB="0" distL="0" distR="0" wp14:anchorId="0F2CE147" wp14:editId="57E9314C">
                <wp:extent cx="5934075" cy="989730"/>
                <wp:effectExtent l="0" t="0" r="9525" b="1270"/>
                <wp:docPr id="33935" name="Group 185474"/>
                <wp:cNvGraphicFramePr/>
                <a:graphic xmlns:a="http://schemas.openxmlformats.org/drawingml/2006/main">
                  <a:graphicData uri="http://schemas.microsoft.com/office/word/2010/wordprocessingGroup">
                    <wpg:wgp>
                      <wpg:cNvGrpSpPr/>
                      <wpg:grpSpPr>
                        <a:xfrm>
                          <a:off x="0" y="0"/>
                          <a:ext cx="5934075" cy="989730"/>
                          <a:chOff x="0" y="0"/>
                          <a:chExt cx="4986467" cy="1802101"/>
                        </a:xfrm>
                      </wpg:grpSpPr>
                      <wps:wsp>
                        <wps:cNvPr id="33936" name="Rectangle 948"/>
                        <wps:cNvSpPr/>
                        <wps:spPr>
                          <a:xfrm>
                            <a:off x="0" y="0"/>
                            <a:ext cx="50673" cy="224380"/>
                          </a:xfrm>
                          <a:prstGeom prst="rect">
                            <a:avLst/>
                          </a:prstGeom>
                          <a:ln>
                            <a:noFill/>
                          </a:ln>
                        </wps:spPr>
                        <wps:txbx>
                          <w:txbxContent>
                            <w:p w14:paraId="308B2EEF"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7" name="Rectangle 949"/>
                        <wps:cNvSpPr/>
                        <wps:spPr>
                          <a:xfrm>
                            <a:off x="0" y="175260"/>
                            <a:ext cx="50673" cy="224380"/>
                          </a:xfrm>
                          <a:prstGeom prst="rect">
                            <a:avLst/>
                          </a:prstGeom>
                          <a:ln>
                            <a:noFill/>
                          </a:ln>
                        </wps:spPr>
                        <wps:txbx>
                          <w:txbxContent>
                            <w:p w14:paraId="60FA7D38"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8" name="Rectangle 950"/>
                        <wps:cNvSpPr/>
                        <wps:spPr>
                          <a:xfrm>
                            <a:off x="0" y="350520"/>
                            <a:ext cx="50673" cy="224380"/>
                          </a:xfrm>
                          <a:prstGeom prst="rect">
                            <a:avLst/>
                          </a:prstGeom>
                          <a:ln>
                            <a:noFill/>
                          </a:ln>
                        </wps:spPr>
                        <wps:txbx>
                          <w:txbxContent>
                            <w:p w14:paraId="70F150DA"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9" name="Rectangle 951"/>
                        <wps:cNvSpPr/>
                        <wps:spPr>
                          <a:xfrm>
                            <a:off x="0" y="525780"/>
                            <a:ext cx="50673" cy="224380"/>
                          </a:xfrm>
                          <a:prstGeom prst="rect">
                            <a:avLst/>
                          </a:prstGeom>
                          <a:ln>
                            <a:noFill/>
                          </a:ln>
                        </wps:spPr>
                        <wps:txbx>
                          <w:txbxContent>
                            <w:p w14:paraId="4777AB8F"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0" name="Rectangle 952"/>
                        <wps:cNvSpPr/>
                        <wps:spPr>
                          <a:xfrm>
                            <a:off x="0" y="701039"/>
                            <a:ext cx="50673" cy="224380"/>
                          </a:xfrm>
                          <a:prstGeom prst="rect">
                            <a:avLst/>
                          </a:prstGeom>
                          <a:ln>
                            <a:noFill/>
                          </a:ln>
                        </wps:spPr>
                        <wps:txbx>
                          <w:txbxContent>
                            <w:p w14:paraId="16ED359C"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1" name="Rectangle 953"/>
                        <wps:cNvSpPr/>
                        <wps:spPr>
                          <a:xfrm>
                            <a:off x="0" y="876681"/>
                            <a:ext cx="50673" cy="224380"/>
                          </a:xfrm>
                          <a:prstGeom prst="rect">
                            <a:avLst/>
                          </a:prstGeom>
                          <a:ln>
                            <a:noFill/>
                          </a:ln>
                        </wps:spPr>
                        <wps:txbx>
                          <w:txbxContent>
                            <w:p w14:paraId="01C3F398"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2" name="Rectangle 954"/>
                        <wps:cNvSpPr/>
                        <wps:spPr>
                          <a:xfrm>
                            <a:off x="0" y="1051941"/>
                            <a:ext cx="50673" cy="224380"/>
                          </a:xfrm>
                          <a:prstGeom prst="rect">
                            <a:avLst/>
                          </a:prstGeom>
                          <a:ln>
                            <a:noFill/>
                          </a:ln>
                        </wps:spPr>
                        <wps:txbx>
                          <w:txbxContent>
                            <w:p w14:paraId="179B01FE"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3" name="Rectangle 955"/>
                        <wps:cNvSpPr/>
                        <wps:spPr>
                          <a:xfrm>
                            <a:off x="0" y="1227201"/>
                            <a:ext cx="50673" cy="224380"/>
                          </a:xfrm>
                          <a:prstGeom prst="rect">
                            <a:avLst/>
                          </a:prstGeom>
                          <a:ln>
                            <a:noFill/>
                          </a:ln>
                        </wps:spPr>
                        <wps:txbx>
                          <w:txbxContent>
                            <w:p w14:paraId="400DF41E"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4" name="Rectangle 956"/>
                        <wps:cNvSpPr/>
                        <wps:spPr>
                          <a:xfrm>
                            <a:off x="0" y="1402461"/>
                            <a:ext cx="50673" cy="224380"/>
                          </a:xfrm>
                          <a:prstGeom prst="rect">
                            <a:avLst/>
                          </a:prstGeom>
                          <a:ln>
                            <a:noFill/>
                          </a:ln>
                        </wps:spPr>
                        <wps:txbx>
                          <w:txbxContent>
                            <w:p w14:paraId="25AD66B5"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5" name="Rectangle 957"/>
                        <wps:cNvSpPr/>
                        <wps:spPr>
                          <a:xfrm>
                            <a:off x="0" y="1577721"/>
                            <a:ext cx="50673" cy="224380"/>
                          </a:xfrm>
                          <a:prstGeom prst="rect">
                            <a:avLst/>
                          </a:prstGeom>
                          <a:ln>
                            <a:noFill/>
                          </a:ln>
                        </wps:spPr>
                        <wps:txbx>
                          <w:txbxContent>
                            <w:p w14:paraId="189F8016" w14:textId="77777777" w:rsidR="00981312" w:rsidRDefault="00981312"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6"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3947"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3948" name="Rectangle 998"/>
                        <wps:cNvSpPr/>
                        <wps:spPr>
                          <a:xfrm>
                            <a:off x="434663" y="450921"/>
                            <a:ext cx="4542924" cy="843692"/>
                          </a:xfrm>
                          <a:prstGeom prst="rect">
                            <a:avLst/>
                          </a:prstGeom>
                          <a:ln>
                            <a:noFill/>
                          </a:ln>
                        </wps:spPr>
                        <wps:txbx>
                          <w:txbxContent>
                            <w:p w14:paraId="68D9D55D" w14:textId="5BE26A97" w:rsidR="00981312" w:rsidRDefault="00981312" w:rsidP="00641449">
                              <w:pPr>
                                <w:jc w:val="center"/>
                              </w:pPr>
                              <w:r>
                                <w:rPr>
                                  <w:rFonts w:ascii="Times New Roman" w:eastAsia="Times New Roman" w:hAnsi="Times New Roman" w:cs="Times New Roman"/>
                                  <w:color w:val="FFFFFF"/>
                                  <w:sz w:val="32"/>
                                </w:rPr>
                                <w:t xml:space="preserve">III. </w:t>
                              </w:r>
                              <w:r w:rsidRPr="00EE779B">
                                <w:rPr>
                                  <w:rFonts w:ascii="Times New Roman" w:eastAsia="Times New Roman" w:hAnsi="Times New Roman" w:cs="Times New Roman"/>
                                  <w:b/>
                                  <w:bCs/>
                                  <w:color w:val="FFFFFF"/>
                                  <w:sz w:val="32"/>
                                </w:rPr>
                                <w:t>FAALİYETLERE İLİŞKİN BİLGİ VE DEĞERLENDİRMELER</w:t>
                              </w:r>
                            </w:p>
                          </w:txbxContent>
                        </wps:txbx>
                        <wps:bodyPr horzOverflow="overflow" vert="horz" lIns="0" tIns="0" rIns="0" bIns="0" rtlCol="0">
                          <a:noAutofit/>
                        </wps:bodyPr>
                      </wps:wsp>
                      <wps:wsp>
                        <wps:cNvPr id="33949" name="Rectangle 999"/>
                        <wps:cNvSpPr/>
                        <wps:spPr>
                          <a:xfrm>
                            <a:off x="3504260" y="751099"/>
                            <a:ext cx="67395" cy="298426"/>
                          </a:xfrm>
                          <a:prstGeom prst="rect">
                            <a:avLst/>
                          </a:prstGeom>
                          <a:ln>
                            <a:noFill/>
                          </a:ln>
                        </wps:spPr>
                        <wps:txbx>
                          <w:txbxContent>
                            <w:p w14:paraId="01B3A320" w14:textId="77777777" w:rsidR="00981312" w:rsidRDefault="00981312" w:rsidP="00EE779B">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3950" name="Rectangle 1000"/>
                        <wps:cNvSpPr/>
                        <wps:spPr>
                          <a:xfrm>
                            <a:off x="2682570" y="989457"/>
                            <a:ext cx="50673" cy="224380"/>
                          </a:xfrm>
                          <a:prstGeom prst="rect">
                            <a:avLst/>
                          </a:prstGeom>
                          <a:ln>
                            <a:noFill/>
                          </a:ln>
                        </wps:spPr>
                        <wps:txbx>
                          <w:txbxContent>
                            <w:p w14:paraId="190173A5" w14:textId="77777777" w:rsidR="00981312" w:rsidRDefault="00981312" w:rsidP="00EE779B">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F2CE147" id="_x0000_s1107" style="width:467.25pt;height:77.9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">
                <v:rect id="Rectangle 948" o:spid="_x0000_s1108"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" filled="f" stroked="f">
                  <v:textbox inset="0,0,0,0">
                    <w:txbxContent>
                      <w:p w14:paraId="308B2EEF" w14:textId="77777777" w:rsidR="00981312" w:rsidRDefault="00981312" w:rsidP="00EE779B">
                        <w:r>
                          <w:rPr>
                            <w:rFonts w:ascii="Times New Roman" w:eastAsia="Times New Roman" w:hAnsi="Times New Roman" w:cs="Times New Roman"/>
                            <w:sz w:val="24"/>
                          </w:rPr>
                          <w:t xml:space="preserve"> </w:t>
                        </w:r>
                      </w:p>
                    </w:txbxContent>
                  </v:textbox>
                </v:rect>
                <v:rect id="Rectangle 949" o:spid="_x0000_s1109"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" filled="f" stroked="f">
                  <v:textbox inset="0,0,0,0">
                    <w:txbxContent>
                      <w:p w14:paraId="60FA7D38" w14:textId="77777777" w:rsidR="00981312" w:rsidRDefault="00981312" w:rsidP="00EE779B">
                        <w:r>
                          <w:rPr>
                            <w:rFonts w:ascii="Times New Roman" w:eastAsia="Times New Roman" w:hAnsi="Times New Roman" w:cs="Times New Roman"/>
                            <w:sz w:val="24"/>
                          </w:rPr>
                          <w:t xml:space="preserve"> </w:t>
                        </w:r>
                      </w:p>
                    </w:txbxContent>
                  </v:textbox>
                </v:rect>
                <v:rect id="Rectangle 950" o:spid="_x0000_s1110"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" filled="f" stroked="f">
                  <v:textbox inset="0,0,0,0">
                    <w:txbxContent>
                      <w:p w14:paraId="70F150DA" w14:textId="77777777" w:rsidR="00981312" w:rsidRDefault="00981312" w:rsidP="00EE779B">
                        <w:r>
                          <w:rPr>
                            <w:rFonts w:ascii="Times New Roman" w:eastAsia="Times New Roman" w:hAnsi="Times New Roman" w:cs="Times New Roman"/>
                            <w:sz w:val="24"/>
                          </w:rPr>
                          <w:t xml:space="preserve"> </w:t>
                        </w:r>
                      </w:p>
                    </w:txbxContent>
                  </v:textbox>
                </v:rect>
                <v:rect id="Rectangle 951" o:spid="_x0000_s1111"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" filled="f" stroked="f">
                  <v:textbox inset="0,0,0,0">
                    <w:txbxContent>
                      <w:p w14:paraId="4777AB8F" w14:textId="77777777" w:rsidR="00981312" w:rsidRDefault="00981312" w:rsidP="00EE779B">
                        <w:r>
                          <w:rPr>
                            <w:rFonts w:ascii="Times New Roman" w:eastAsia="Times New Roman" w:hAnsi="Times New Roman" w:cs="Times New Roman"/>
                            <w:sz w:val="24"/>
                          </w:rPr>
                          <w:t xml:space="preserve"> </w:t>
                        </w:r>
                      </w:p>
                    </w:txbxContent>
                  </v:textbox>
                </v:rect>
                <v:rect id="Rectangle 952" o:spid="_x0000_s1112"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" filled="f" stroked="f">
                  <v:textbox inset="0,0,0,0">
                    <w:txbxContent>
                      <w:p w14:paraId="16ED359C" w14:textId="77777777" w:rsidR="00981312" w:rsidRDefault="00981312" w:rsidP="00EE779B">
                        <w:r>
                          <w:rPr>
                            <w:rFonts w:ascii="Times New Roman" w:eastAsia="Times New Roman" w:hAnsi="Times New Roman" w:cs="Times New Roman"/>
                            <w:sz w:val="24"/>
                          </w:rPr>
                          <w:t xml:space="preserve"> </w:t>
                        </w:r>
                      </w:p>
                    </w:txbxContent>
                  </v:textbox>
                </v:rect>
                <v:rect id="Rectangle 953" o:spid="_x0000_s1113"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" filled="f" stroked="f">
                  <v:textbox inset="0,0,0,0">
                    <w:txbxContent>
                      <w:p w14:paraId="01C3F398" w14:textId="77777777" w:rsidR="00981312" w:rsidRDefault="00981312" w:rsidP="00EE779B">
                        <w:r>
                          <w:rPr>
                            <w:rFonts w:ascii="Times New Roman" w:eastAsia="Times New Roman" w:hAnsi="Times New Roman" w:cs="Times New Roman"/>
                            <w:sz w:val="24"/>
                          </w:rPr>
                          <w:t xml:space="preserve"> </w:t>
                        </w:r>
                      </w:p>
                    </w:txbxContent>
                  </v:textbox>
                </v:rect>
                <v:rect id="Rectangle 954" o:spid="_x0000_s1114"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" filled="f" stroked="f">
                  <v:textbox inset="0,0,0,0">
                    <w:txbxContent>
                      <w:p w14:paraId="179B01FE" w14:textId="77777777" w:rsidR="00981312" w:rsidRDefault="00981312" w:rsidP="00EE779B">
                        <w:r>
                          <w:rPr>
                            <w:rFonts w:ascii="Times New Roman" w:eastAsia="Times New Roman" w:hAnsi="Times New Roman" w:cs="Times New Roman"/>
                            <w:sz w:val="24"/>
                          </w:rPr>
                          <w:t xml:space="preserve"> </w:t>
                        </w:r>
                      </w:p>
                    </w:txbxContent>
                  </v:textbox>
                </v:rect>
                <v:rect id="Rectangle 955" o:spid="_x0000_s1115"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" filled="f" stroked="f">
                  <v:textbox inset="0,0,0,0">
                    <w:txbxContent>
                      <w:p w14:paraId="400DF41E" w14:textId="77777777" w:rsidR="00981312" w:rsidRDefault="00981312" w:rsidP="00EE779B">
                        <w:r>
                          <w:rPr>
                            <w:rFonts w:ascii="Times New Roman" w:eastAsia="Times New Roman" w:hAnsi="Times New Roman" w:cs="Times New Roman"/>
                            <w:sz w:val="24"/>
                          </w:rPr>
                          <w:t xml:space="preserve"> </w:t>
                        </w:r>
                      </w:p>
                    </w:txbxContent>
                  </v:textbox>
                </v:rect>
                <v:rect id="Rectangle 956" o:spid="_x0000_s1116"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" filled="f" stroked="f">
                  <v:textbox inset="0,0,0,0">
                    <w:txbxContent>
                      <w:p w14:paraId="25AD66B5" w14:textId="77777777" w:rsidR="00981312" w:rsidRDefault="00981312" w:rsidP="00EE779B">
                        <w:r>
                          <w:rPr>
                            <w:rFonts w:ascii="Times New Roman" w:eastAsia="Times New Roman" w:hAnsi="Times New Roman" w:cs="Times New Roman"/>
                            <w:sz w:val="24"/>
                          </w:rPr>
                          <w:t xml:space="preserve"> </w:t>
                        </w:r>
                      </w:p>
                    </w:txbxContent>
                  </v:textbox>
                </v:rect>
                <v:rect id="Rectangle 957" o:spid="_x0000_s1117"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" filled="f" stroked="f">
                  <v:textbox inset="0,0,0,0">
                    <w:txbxContent>
                      <w:p w14:paraId="189F8016" w14:textId="77777777" w:rsidR="00981312" w:rsidRDefault="00981312" w:rsidP="00EE779B">
                        <w:r>
                          <w:rPr>
                            <w:rFonts w:ascii="Times New Roman" w:eastAsia="Times New Roman" w:hAnsi="Times New Roman" w:cs="Times New Roman"/>
                            <w:sz w:val="24"/>
                          </w:rPr>
                          <w:t xml:space="preserve"> </w:t>
                        </w:r>
                      </w:p>
                    </w:txbxContent>
                  </v:textbox>
                </v:rect>
                <v:shape id="Shape 996" o:spid="_x0000_s1118"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119"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120" style="position:absolute;left:4346;top:4509;width:45429;height:8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" filled="f" stroked="f">
                  <v:textbox inset="0,0,0,0">
                    <w:txbxContent>
                      <w:p w14:paraId="68D9D55D" w14:textId="5BE26A97" w:rsidR="00981312" w:rsidRDefault="00981312" w:rsidP="00641449">
                        <w:pPr>
                          <w:jc w:val="center"/>
                        </w:pPr>
                        <w:r>
                          <w:rPr>
                            <w:rFonts w:ascii="Times New Roman" w:eastAsia="Times New Roman" w:hAnsi="Times New Roman" w:cs="Times New Roman"/>
                            <w:color w:val="FFFFFF"/>
                            <w:sz w:val="32"/>
                          </w:rPr>
                          <w:t xml:space="preserve">III. </w:t>
                        </w:r>
                        <w:r w:rsidRPr="00EE779B">
                          <w:rPr>
                            <w:rFonts w:ascii="Times New Roman" w:eastAsia="Times New Roman" w:hAnsi="Times New Roman" w:cs="Times New Roman"/>
                            <w:b/>
                            <w:bCs/>
                            <w:color w:val="FFFFFF"/>
                            <w:sz w:val="32"/>
                          </w:rPr>
                          <w:t>FAALİYETLERE İLİŞKİN BİLGİ VE DEĞERLENDİRMELER</w:t>
                        </w:r>
                      </w:p>
                    </w:txbxContent>
                  </v:textbox>
                </v:rect>
                <v:rect id="Rectangle 999" o:spid="_x0000_s1121"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" filled="f" stroked="f">
                  <v:textbox inset="0,0,0,0">
                    <w:txbxContent>
                      <w:p w14:paraId="01B3A320" w14:textId="77777777" w:rsidR="00981312" w:rsidRDefault="00981312" w:rsidP="00EE779B">
                        <w:r>
                          <w:rPr>
                            <w:rFonts w:ascii="Times New Roman" w:eastAsia="Times New Roman" w:hAnsi="Times New Roman" w:cs="Times New Roman"/>
                            <w:color w:val="FFFFFF"/>
                            <w:sz w:val="32"/>
                          </w:rPr>
                          <w:t xml:space="preserve"> </w:t>
                        </w:r>
                      </w:p>
                    </w:txbxContent>
                  </v:textbox>
                </v:rect>
                <v:rect id="Rectangle 1000" o:spid="_x0000_s1122"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" filled="f" stroked="f">
                  <v:textbox inset="0,0,0,0">
                    <w:txbxContent>
                      <w:p w14:paraId="190173A5" w14:textId="77777777" w:rsidR="00981312" w:rsidRDefault="00981312" w:rsidP="00EE779B">
                        <w:r>
                          <w:rPr>
                            <w:rFonts w:ascii="Times New Roman" w:eastAsia="Times New Roman" w:hAnsi="Times New Roman" w:cs="Times New Roman"/>
                            <w:color w:val="FFFFFF"/>
                            <w:sz w:val="24"/>
                          </w:rPr>
                          <w:t xml:space="preserve"> </w:t>
                        </w:r>
                      </w:p>
                    </w:txbxContent>
                  </v:textbox>
                </v:rect>
                <w10:anchorlock/>
              </v:group>
            </w:pict>
          </mc:Fallback>
        </mc:AlternateContent>
      </w:r>
    </w:p>
    <w:p w14:paraId="7B80B110" w14:textId="6A1940E4" w:rsidR="00473E79" w:rsidRDefault="00D043A4">
      <w:pPr>
        <w:spacing w:after="0"/>
        <w:ind w:left="142"/>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2466A5">
        <w:rPr>
          <w:noProof/>
        </w:rPr>
        <mc:AlternateContent>
          <mc:Choice Requires="wpg">
            <w:drawing>
              <wp:inline distT="0" distB="0" distL="0" distR="0" wp14:anchorId="65DB5B25" wp14:editId="021043C3">
                <wp:extent cx="5991225" cy="361950"/>
                <wp:effectExtent l="19050" t="19050" r="9525" b="0"/>
                <wp:docPr id="33951" name="Group 186061"/>
                <wp:cNvGraphicFramePr/>
                <a:graphic xmlns:a="http://schemas.openxmlformats.org/drawingml/2006/main">
                  <a:graphicData uri="http://schemas.microsoft.com/office/word/2010/wordprocessingGroup">
                    <wpg:wgp>
                      <wpg:cNvGrpSpPr/>
                      <wpg:grpSpPr>
                        <a:xfrm>
                          <a:off x="0" y="0"/>
                          <a:ext cx="5991225" cy="361950"/>
                          <a:chOff x="0" y="0"/>
                          <a:chExt cx="6134100" cy="448056"/>
                        </a:xfrm>
                      </wpg:grpSpPr>
                      <wps:wsp>
                        <wps:cNvPr id="32" name="Rectangle 1021"/>
                        <wps:cNvSpPr/>
                        <wps:spPr>
                          <a:xfrm>
                            <a:off x="64313" y="13818"/>
                            <a:ext cx="152019" cy="224380"/>
                          </a:xfrm>
                          <a:prstGeom prst="rect">
                            <a:avLst/>
                          </a:prstGeom>
                          <a:ln>
                            <a:noFill/>
                          </a:ln>
                        </wps:spPr>
                        <wps:txbx>
                          <w:txbxContent>
                            <w:p w14:paraId="2E0AD6AB" w14:textId="77777777" w:rsidR="00981312" w:rsidRDefault="00981312" w:rsidP="002466A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 name="Rectangle 1022"/>
                        <wps:cNvSpPr/>
                        <wps:spPr>
                          <a:xfrm>
                            <a:off x="178613" y="13818"/>
                            <a:ext cx="50673" cy="224380"/>
                          </a:xfrm>
                          <a:prstGeom prst="rect">
                            <a:avLst/>
                          </a:prstGeom>
                          <a:ln>
                            <a:noFill/>
                          </a:ln>
                        </wps:spPr>
                        <wps:txbx>
                          <w:txbxContent>
                            <w:p w14:paraId="7E7F2B96" w14:textId="77777777" w:rsidR="00981312" w:rsidRDefault="00981312" w:rsidP="002466A5">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4"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35" name="Picture 1106"/>
                          <pic:cNvPicPr/>
                        </pic:nvPicPr>
                        <pic:blipFill>
                          <a:blip r:embed="rId11"/>
                          <a:stretch>
                            <a:fillRect/>
                          </a:stretch>
                        </pic:blipFill>
                        <pic:spPr>
                          <a:xfrm>
                            <a:off x="27432" y="374904"/>
                            <a:ext cx="0" cy="0"/>
                          </a:xfrm>
                          <a:prstGeom prst="rect">
                            <a:avLst/>
                          </a:prstGeom>
                        </pic:spPr>
                      </pic:pic>
                      <wps:wsp>
                        <wps:cNvPr id="36"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37"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38" name="Picture 1110"/>
                          <pic:cNvPicPr/>
                        </pic:nvPicPr>
                        <pic:blipFill>
                          <a:blip r:embed="rId12"/>
                          <a:stretch>
                            <a:fillRect/>
                          </a:stretch>
                        </pic:blipFill>
                        <pic:spPr>
                          <a:xfrm>
                            <a:off x="16764" y="60961"/>
                            <a:ext cx="6074664" cy="286512"/>
                          </a:xfrm>
                          <a:prstGeom prst="rect">
                            <a:avLst/>
                          </a:prstGeom>
                        </pic:spPr>
                      </pic:pic>
                      <wps:wsp>
                        <wps:cNvPr id="39" name="Rectangle 1111"/>
                        <wps:cNvSpPr/>
                        <wps:spPr>
                          <a:xfrm>
                            <a:off x="2268347" y="66877"/>
                            <a:ext cx="2722753" cy="262525"/>
                          </a:xfrm>
                          <a:prstGeom prst="rect">
                            <a:avLst/>
                          </a:prstGeom>
                          <a:ln>
                            <a:noFill/>
                          </a:ln>
                        </wps:spPr>
                        <wps:txbx>
                          <w:txbxContent>
                            <w:p w14:paraId="065C80CB" w14:textId="0BF9D231" w:rsidR="00981312" w:rsidRDefault="00981312" w:rsidP="002466A5">
                              <w:r>
                                <w:rPr>
                                  <w:rFonts w:ascii="Times New Roman" w:eastAsia="Times New Roman" w:hAnsi="Times New Roman" w:cs="Times New Roman"/>
                                  <w:b/>
                                  <w:color w:val="FFFFFF"/>
                                  <w:sz w:val="28"/>
                                </w:rPr>
                                <w:t>A. Mali Bilgiler</w:t>
                              </w:r>
                            </w:p>
                          </w:txbxContent>
                        </wps:txbx>
                        <wps:bodyPr horzOverflow="overflow" vert="horz" lIns="0" tIns="0" rIns="0" bIns="0" rtlCol="0">
                          <a:noAutofit/>
                        </wps:bodyPr>
                      </wps:wsp>
                      <wps:wsp>
                        <wps:cNvPr id="41" name="Rectangle 1112"/>
                        <wps:cNvSpPr/>
                        <wps:spPr>
                          <a:xfrm>
                            <a:off x="3839845" y="66934"/>
                            <a:ext cx="59288" cy="262525"/>
                          </a:xfrm>
                          <a:prstGeom prst="rect">
                            <a:avLst/>
                          </a:prstGeom>
                          <a:ln>
                            <a:noFill/>
                          </a:ln>
                        </wps:spPr>
                        <wps:txbx>
                          <w:txbxContent>
                            <w:p w14:paraId="27C5330A" w14:textId="77777777" w:rsidR="00981312" w:rsidRDefault="00981312" w:rsidP="002466A5"/>
                          </w:txbxContent>
                        </wps:txbx>
                        <wps:bodyPr horzOverflow="overflow" vert="horz" lIns="0" tIns="0" rIns="0" bIns="0" rtlCol="0">
                          <a:noAutofit/>
                        </wps:bodyPr>
                      </wps:wsp>
                    </wpg:wgp>
                  </a:graphicData>
                </a:graphic>
              </wp:inline>
            </w:drawing>
          </mc:Choice>
          <mc:Fallback>
            <w:pict>
              <v:group w14:anchorId="65DB5B25" id="_x0000_s1123" style="width:471.75pt;height:28.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">
                <v:rect id="Rectangle 1021" o:spid="_x0000_s1124"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E0AD6AB" w14:textId="77777777" w:rsidR="00981312" w:rsidRDefault="00981312" w:rsidP="002466A5">
                        <w:r>
                          <w:rPr>
                            <w:rFonts w:ascii="Times New Roman" w:eastAsia="Times New Roman" w:hAnsi="Times New Roman" w:cs="Times New Roman"/>
                            <w:sz w:val="24"/>
                          </w:rPr>
                          <w:t xml:space="preserve">   </w:t>
                        </w:r>
                      </w:p>
                    </w:txbxContent>
                  </v:textbox>
                </v:rect>
                <v:rect id="Rectangle 1022" o:spid="_x0000_s1125"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E7F2B96" w14:textId="77777777" w:rsidR="00981312" w:rsidRDefault="00981312" w:rsidP="002466A5">
                        <w:r>
                          <w:rPr>
                            <w:rFonts w:ascii="Times New Roman" w:eastAsia="Times New Roman" w:hAnsi="Times New Roman" w:cs="Times New Roman"/>
                            <w:sz w:val="24"/>
                          </w:rPr>
                          <w:t xml:space="preserve"> </w:t>
                        </w:r>
                      </w:p>
                    </w:txbxContent>
                  </v:textbox>
                </v:rect>
                <v:shape id="Picture 1104" o:spid="_x0000_s1126"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">
                  <v:imagedata r:id="rId13" o:title=""/>
                </v:shape>
                <v:shape id="Picture 1106" o:spid="_x0000_s1127"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">
                  <v:imagedata r:id="rId14" o:title=""/>
                </v:shape>
                <v:shape id="Shape 247368" o:spid="_x0000_s112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" path="m,l6102350,r,406400l,406400,,e" fillcolor="#9f0712" stroked="f" strokeweight="0">
                  <v:path arrowok="t" textboxrect="0,0,6102350,406400"/>
                </v:shape>
                <v:shape id="Shape 1108" o:spid="_x0000_s1129"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30"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">
                  <v:imagedata r:id="rId15" o:title=""/>
                </v:shape>
                <v:rect id="_x0000_s1131"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65C80CB" w14:textId="0BF9D231" w:rsidR="00981312" w:rsidRDefault="00981312" w:rsidP="002466A5">
                        <w:r>
                          <w:rPr>
                            <w:rFonts w:ascii="Times New Roman" w:eastAsia="Times New Roman" w:hAnsi="Times New Roman" w:cs="Times New Roman"/>
                            <w:b/>
                            <w:color w:val="FFFFFF"/>
                            <w:sz w:val="28"/>
                          </w:rPr>
                          <w:t>A. Mali Bilgiler</w:t>
                        </w:r>
                      </w:p>
                    </w:txbxContent>
                  </v:textbox>
                </v:rect>
                <v:rect id="Rectangle 1112" o:spid="_x0000_s1132"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7C5330A" w14:textId="77777777" w:rsidR="00981312" w:rsidRDefault="00981312" w:rsidP="002466A5"/>
                    </w:txbxContent>
                  </v:textbox>
                </v:rect>
                <w10:anchorlock/>
              </v:group>
            </w:pict>
          </mc:Fallback>
        </mc:AlternateContent>
      </w:r>
    </w:p>
    <w:p w14:paraId="54D440B0" w14:textId="7E427145" w:rsidR="00EE779B" w:rsidRDefault="00EE779B">
      <w:pPr>
        <w:spacing w:after="0"/>
        <w:ind w:left="142"/>
        <w:rPr>
          <w:rFonts w:ascii="Times New Roman" w:eastAsia="Times New Roman" w:hAnsi="Times New Roman" w:cs="Times New Roman"/>
        </w:rPr>
      </w:pPr>
    </w:p>
    <w:p w14:paraId="56005176" w14:textId="77777777" w:rsidR="00642750" w:rsidRDefault="00642750">
      <w:pPr>
        <w:spacing w:after="0"/>
        <w:ind w:left="142"/>
        <w:rPr>
          <w:rFonts w:ascii="Times New Roman" w:eastAsia="Times New Roman" w:hAnsi="Times New Roman" w:cs="Times New Roman"/>
        </w:rPr>
      </w:pPr>
    </w:p>
    <w:p w14:paraId="5A05AA9C" w14:textId="3F2E007E" w:rsidR="00EE779B" w:rsidRDefault="00444DD9">
      <w:pPr>
        <w:spacing w:after="0"/>
        <w:ind w:left="142"/>
        <w:rPr>
          <w:rFonts w:ascii="Times New Roman" w:eastAsia="Times New Roman" w:hAnsi="Times New Roman" w:cs="Times New Roman"/>
          <w:b/>
          <w:sz w:val="24"/>
          <w:szCs w:val="24"/>
        </w:rPr>
      </w:pPr>
      <w:r w:rsidRPr="00862D42">
        <w:rPr>
          <w:rFonts w:ascii="Times New Roman" w:eastAsia="Times New Roman" w:hAnsi="Times New Roman" w:cs="Times New Roman"/>
          <w:b/>
          <w:sz w:val="24"/>
          <w:szCs w:val="24"/>
        </w:rPr>
        <w:t>Tablo 8: Mali Bilgiler</w:t>
      </w:r>
    </w:p>
    <w:p w14:paraId="62D5C820" w14:textId="77777777" w:rsidR="00642750" w:rsidRDefault="00642750">
      <w:pPr>
        <w:spacing w:after="0"/>
        <w:ind w:left="142"/>
        <w:rPr>
          <w:rFonts w:ascii="Times New Roman" w:eastAsia="Times New Roman" w:hAnsi="Times New Roman" w:cs="Times New Roman"/>
          <w:b/>
          <w:sz w:val="24"/>
          <w:szCs w:val="24"/>
        </w:rPr>
      </w:pPr>
    </w:p>
    <w:p w14:paraId="2FD3B86D" w14:textId="77777777" w:rsidR="00642750" w:rsidRPr="00862D42" w:rsidRDefault="00642750">
      <w:pPr>
        <w:spacing w:after="0"/>
        <w:ind w:left="142"/>
        <w:rPr>
          <w:rFonts w:ascii="Times New Roman" w:eastAsia="Times New Roman" w:hAnsi="Times New Roman" w:cs="Times New Roman"/>
          <w:sz w:val="24"/>
          <w:szCs w:val="24"/>
        </w:rPr>
      </w:pPr>
    </w:p>
    <w:tbl>
      <w:tblPr>
        <w:tblW w:w="0" w:type="auto"/>
        <w:tblInd w:w="132" w:type="dxa"/>
        <w:tblCellMar>
          <w:left w:w="70" w:type="dxa"/>
          <w:right w:w="70" w:type="dxa"/>
        </w:tblCellMar>
        <w:tblLook w:val="04A0" w:firstRow="1" w:lastRow="0" w:firstColumn="1" w:lastColumn="0" w:noHBand="0" w:noVBand="1"/>
      </w:tblPr>
      <w:tblGrid>
        <w:gridCol w:w="3391"/>
        <w:gridCol w:w="1792"/>
        <w:gridCol w:w="1567"/>
        <w:gridCol w:w="1513"/>
        <w:gridCol w:w="1090"/>
      </w:tblGrid>
      <w:tr w:rsidR="00642750" w:rsidRPr="00642750" w14:paraId="08836774" w14:textId="77777777" w:rsidTr="008F4A0C">
        <w:trPr>
          <w:trHeight w:val="552"/>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4FB13D64"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bookmarkStart w:id="22" w:name="_Hlk63090559"/>
            <w:r w:rsidRPr="00642750">
              <w:rPr>
                <w:rFonts w:ascii="Times New Roman" w:eastAsia="Times New Roman" w:hAnsi="Times New Roman" w:cs="Times New Roman"/>
                <w:b/>
                <w:bCs/>
                <w:color w:val="FFFFFF"/>
                <w:sz w:val="24"/>
                <w:szCs w:val="24"/>
              </w:rPr>
              <w:t>Program Adı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5D8CFA38"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Başlangıç Ödeneği</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04682ED5"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Toplam Ödenek</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BD957DA"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Gider Toplamı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4C0C220F"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Oranı (%)</w:t>
            </w:r>
          </w:p>
        </w:tc>
      </w:tr>
      <w:tr w:rsidR="00642750" w:rsidRPr="00642750" w14:paraId="1185A5DA" w14:textId="77777777" w:rsidTr="008F4A0C">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42483FD" w14:textId="77777777" w:rsidR="00642750" w:rsidRPr="00642750" w:rsidRDefault="00642750" w:rsidP="00642750">
            <w:pPr>
              <w:spacing w:after="0" w:line="240" w:lineRule="auto"/>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(2020 KA103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77E8593F"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101.150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27B4CC03"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105.150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5E0347F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101.995,5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3EEC7D09"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%97</w:t>
            </w:r>
          </w:p>
        </w:tc>
      </w:tr>
      <w:tr w:rsidR="00642750" w:rsidRPr="00642750" w14:paraId="37B243C1" w14:textId="77777777" w:rsidTr="008F4A0C">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F385F08" w14:textId="77777777" w:rsidR="00642750" w:rsidRPr="00642750" w:rsidRDefault="00642750" w:rsidP="00642750">
            <w:pPr>
              <w:spacing w:after="0" w:line="240" w:lineRule="auto"/>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(2021 KA131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40A290A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99.750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3793E282"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105.750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3F656387"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30.000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2FA804C4"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5BCB9B0F"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%30</w:t>
            </w:r>
          </w:p>
          <w:p w14:paraId="2D086FB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tc>
      </w:tr>
      <w:tr w:rsidR="00642750" w:rsidRPr="00642750" w14:paraId="066F2485" w14:textId="77777777" w:rsidTr="008F4A0C">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CDE0427" w14:textId="77777777" w:rsidR="00642750" w:rsidRPr="00642750" w:rsidRDefault="00642750" w:rsidP="00642750">
            <w:pPr>
              <w:spacing w:after="0" w:line="240" w:lineRule="auto"/>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(2022 KA131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7C52191E"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96.850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749A82A4"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96.850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6692B966"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25DF669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w:t>
            </w:r>
          </w:p>
        </w:tc>
      </w:tr>
      <w:tr w:rsidR="00642750" w:rsidRPr="00642750" w14:paraId="226733D2" w14:textId="77777777" w:rsidTr="008F4A0C">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tcPr>
          <w:p w14:paraId="70D8B33E" w14:textId="77777777" w:rsidR="00642750" w:rsidRPr="00642750" w:rsidRDefault="00642750" w:rsidP="00642750">
            <w:pPr>
              <w:rPr>
                <w:rFonts w:ascii="Times New Roman" w:eastAsia="Times New Roman" w:hAnsi="Times New Roman" w:cs="Times New Roman"/>
                <w:color w:val="auto"/>
                <w:sz w:val="24"/>
                <w:szCs w:val="24"/>
              </w:rPr>
            </w:pPr>
          </w:p>
          <w:p w14:paraId="446142D1" w14:textId="77777777" w:rsidR="00642750" w:rsidRPr="00642750" w:rsidRDefault="00642750" w:rsidP="00642750">
            <w:r w:rsidRPr="00642750">
              <w:rPr>
                <w:rFonts w:ascii="Times New Roman" w:eastAsia="Times New Roman" w:hAnsi="Times New Roman" w:cs="Times New Roman"/>
                <w:color w:val="auto"/>
                <w:sz w:val="24"/>
                <w:szCs w:val="24"/>
              </w:rPr>
              <w:t>Erasmus+ Programı (2020 KA107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624D17FA"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25.424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429DB9AC"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31.780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37E8CBE2"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19.217,18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78E2731E"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%75,6</w:t>
            </w:r>
          </w:p>
        </w:tc>
      </w:tr>
      <w:tr w:rsidR="00642750" w:rsidRPr="00642750" w14:paraId="139D7E27" w14:textId="77777777" w:rsidTr="008F4A0C">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tcPr>
          <w:p w14:paraId="6C3BC4BF" w14:textId="77777777" w:rsidR="00642750" w:rsidRPr="00642750" w:rsidRDefault="00642750" w:rsidP="00642750">
            <w:pP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(2022 KA171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4BF7BBD6"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 xml:space="preserve">22.476 Euro </w:t>
            </w:r>
          </w:p>
        </w:tc>
        <w:tc>
          <w:tcPr>
            <w:tcW w:w="0" w:type="auto"/>
            <w:tcBorders>
              <w:top w:val="single" w:sz="8" w:space="0" w:color="auto"/>
              <w:left w:val="nil"/>
              <w:bottom w:val="single" w:sz="8" w:space="0" w:color="auto"/>
              <w:right w:val="single" w:sz="8" w:space="0" w:color="auto"/>
            </w:tcBorders>
            <w:shd w:val="clear" w:color="auto" w:fill="auto"/>
            <w:vAlign w:val="center"/>
          </w:tcPr>
          <w:p w14:paraId="79EDE2AC"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28.095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361DC9D6"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2FD4D934"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 0</w:t>
            </w:r>
          </w:p>
        </w:tc>
      </w:tr>
      <w:tr w:rsidR="00642750" w:rsidRPr="00642750" w14:paraId="290B249F" w14:textId="77777777" w:rsidTr="008F4A0C">
        <w:trPr>
          <w:trHeight w:val="83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BFD64FA" w14:textId="77777777" w:rsidR="00642750" w:rsidRPr="00642750" w:rsidRDefault="00642750" w:rsidP="00642750">
            <w:pPr>
              <w:spacing w:after="0" w:line="240" w:lineRule="auto"/>
              <w:rPr>
                <w:rFonts w:ascii="Times New Roman" w:eastAsia="Times New Roman" w:hAnsi="Times New Roman" w:cs="Times New Roman"/>
                <w:color w:val="FFFFFF"/>
                <w:sz w:val="24"/>
                <w:szCs w:val="24"/>
              </w:rPr>
            </w:pPr>
            <w:r w:rsidRPr="00642750">
              <w:rPr>
                <w:rFonts w:ascii="Times New Roman" w:eastAsia="Times New Roman" w:hAnsi="Times New Roman" w:cs="Times New Roman"/>
                <w:color w:val="auto"/>
                <w:sz w:val="24"/>
                <w:szCs w:val="24"/>
              </w:rPr>
              <w:t>Farabi Değişim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6317973F"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1B123038"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23D09023"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1336669C" w14:textId="77777777" w:rsidR="00642750" w:rsidRPr="00642750" w:rsidRDefault="00642750" w:rsidP="00642750">
            <w:pPr>
              <w:spacing w:after="0" w:line="36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 0</w:t>
            </w:r>
          </w:p>
        </w:tc>
      </w:tr>
      <w:tr w:rsidR="00642750" w:rsidRPr="00642750" w14:paraId="1D13030E" w14:textId="77777777" w:rsidTr="008F4A0C">
        <w:trPr>
          <w:trHeight w:val="84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B88B936" w14:textId="77777777" w:rsidR="00642750" w:rsidRPr="00642750" w:rsidRDefault="00642750" w:rsidP="00642750">
            <w:pPr>
              <w:spacing w:after="0" w:line="240" w:lineRule="auto"/>
              <w:rPr>
                <w:rFonts w:ascii="Times New Roman" w:eastAsia="Times New Roman" w:hAnsi="Times New Roman" w:cs="Times New Roman"/>
                <w:color w:val="FFFFFF"/>
                <w:sz w:val="24"/>
                <w:szCs w:val="24"/>
              </w:rPr>
            </w:pPr>
            <w:r w:rsidRPr="00642750">
              <w:rPr>
                <w:rFonts w:ascii="Times New Roman" w:eastAsia="Times New Roman" w:hAnsi="Times New Roman" w:cs="Times New Roman"/>
                <w:color w:val="auto"/>
                <w:sz w:val="24"/>
                <w:szCs w:val="24"/>
              </w:rPr>
              <w:t>Mevlana Değişim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3736111A"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303AED09"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5FA43CE6"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3AC11A19"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 0</w:t>
            </w:r>
          </w:p>
        </w:tc>
      </w:tr>
    </w:tbl>
    <w:p w14:paraId="7D745C08" w14:textId="77777777" w:rsidR="00642750" w:rsidRDefault="00642750" w:rsidP="00193A96">
      <w:pPr>
        <w:spacing w:after="0"/>
        <w:rPr>
          <w:rFonts w:ascii="Times New Roman" w:hAnsi="Times New Roman" w:cs="Times New Roman"/>
          <w:sz w:val="24"/>
          <w:szCs w:val="24"/>
        </w:rPr>
      </w:pPr>
    </w:p>
    <w:p w14:paraId="4A331749" w14:textId="3D7CF29E" w:rsidR="00253BE7" w:rsidRDefault="00642750" w:rsidP="00193A96">
      <w:pPr>
        <w:spacing w:after="0"/>
        <w:rPr>
          <w:rFonts w:ascii="Times New Roman" w:hAnsi="Times New Roman" w:cs="Times New Roman"/>
          <w:sz w:val="24"/>
          <w:szCs w:val="24"/>
        </w:rPr>
      </w:pPr>
      <w:r w:rsidRPr="00642750">
        <w:rPr>
          <w:rFonts w:ascii="Times New Roman" w:hAnsi="Times New Roman" w:cs="Times New Roman"/>
          <w:sz w:val="24"/>
          <w:szCs w:val="24"/>
        </w:rPr>
        <w:t>Not: Farabi ve Mevlana Değişim Programları için 2021-2022 ve 2022-2023 akademik yıllarının verileri esas alınmıştır. Erasmus+ Programı için 2020, 2021 ve 2022 proje dönemlerinin bütçe verileri esas alınmıştır.</w:t>
      </w:r>
    </w:p>
    <w:p w14:paraId="7A9554BC" w14:textId="11708681" w:rsidR="00642750" w:rsidRDefault="00642750" w:rsidP="00193A96">
      <w:pPr>
        <w:spacing w:after="0"/>
        <w:rPr>
          <w:rFonts w:ascii="Times New Roman" w:hAnsi="Times New Roman" w:cs="Times New Roman"/>
          <w:sz w:val="24"/>
          <w:szCs w:val="24"/>
        </w:rPr>
      </w:pPr>
    </w:p>
    <w:p w14:paraId="24E4C088" w14:textId="06871A23" w:rsidR="00642750" w:rsidRDefault="00642750" w:rsidP="00193A96">
      <w:pPr>
        <w:spacing w:after="0"/>
        <w:rPr>
          <w:rFonts w:ascii="Times New Roman" w:hAnsi="Times New Roman" w:cs="Times New Roman"/>
          <w:sz w:val="24"/>
          <w:szCs w:val="24"/>
        </w:rPr>
      </w:pPr>
    </w:p>
    <w:p w14:paraId="0802567C" w14:textId="7F14B099" w:rsidR="00642750" w:rsidRDefault="00642750" w:rsidP="00193A96">
      <w:pPr>
        <w:spacing w:after="0"/>
        <w:rPr>
          <w:rFonts w:ascii="Times New Roman" w:hAnsi="Times New Roman" w:cs="Times New Roman"/>
          <w:sz w:val="24"/>
          <w:szCs w:val="24"/>
        </w:rPr>
      </w:pPr>
    </w:p>
    <w:p w14:paraId="57C7D385" w14:textId="3A753374" w:rsidR="00642750" w:rsidRDefault="00642750" w:rsidP="00193A96">
      <w:pPr>
        <w:spacing w:after="0"/>
        <w:rPr>
          <w:rFonts w:ascii="Times New Roman" w:hAnsi="Times New Roman" w:cs="Times New Roman"/>
          <w:sz w:val="24"/>
          <w:szCs w:val="24"/>
        </w:rPr>
      </w:pPr>
    </w:p>
    <w:p w14:paraId="3D43B6EB" w14:textId="0F2D3B9A" w:rsidR="00642750" w:rsidRDefault="00642750" w:rsidP="00193A96">
      <w:pPr>
        <w:spacing w:after="0"/>
        <w:rPr>
          <w:rFonts w:ascii="Times New Roman" w:hAnsi="Times New Roman" w:cs="Times New Roman"/>
          <w:sz w:val="24"/>
          <w:szCs w:val="24"/>
        </w:rPr>
      </w:pPr>
    </w:p>
    <w:p w14:paraId="55544AF3" w14:textId="1C201E60" w:rsidR="00642750" w:rsidRDefault="00642750" w:rsidP="00193A96">
      <w:pPr>
        <w:spacing w:after="0"/>
        <w:rPr>
          <w:rFonts w:ascii="Times New Roman" w:hAnsi="Times New Roman" w:cs="Times New Roman"/>
          <w:sz w:val="24"/>
          <w:szCs w:val="24"/>
        </w:rPr>
      </w:pPr>
    </w:p>
    <w:p w14:paraId="173A05B8" w14:textId="2D5637EE" w:rsidR="00642750" w:rsidRDefault="00642750" w:rsidP="00193A96">
      <w:pPr>
        <w:spacing w:after="0"/>
        <w:rPr>
          <w:rFonts w:ascii="Times New Roman" w:hAnsi="Times New Roman" w:cs="Times New Roman"/>
          <w:sz w:val="24"/>
          <w:szCs w:val="24"/>
        </w:rPr>
      </w:pPr>
    </w:p>
    <w:p w14:paraId="5FAC6B38" w14:textId="5C1A1192" w:rsidR="00642750" w:rsidRDefault="00642750" w:rsidP="00193A96">
      <w:pPr>
        <w:spacing w:after="0"/>
        <w:rPr>
          <w:rFonts w:ascii="Times New Roman" w:hAnsi="Times New Roman" w:cs="Times New Roman"/>
          <w:sz w:val="24"/>
          <w:szCs w:val="24"/>
        </w:rPr>
      </w:pPr>
    </w:p>
    <w:p w14:paraId="6F20E6D4" w14:textId="286CB94D" w:rsidR="00642750" w:rsidRDefault="00642750" w:rsidP="00193A96">
      <w:pPr>
        <w:spacing w:after="0"/>
        <w:rPr>
          <w:rFonts w:ascii="Times New Roman" w:hAnsi="Times New Roman" w:cs="Times New Roman"/>
          <w:sz w:val="24"/>
          <w:szCs w:val="24"/>
        </w:rPr>
      </w:pPr>
    </w:p>
    <w:p w14:paraId="6E0D94D7" w14:textId="422CDCA9" w:rsidR="00642750" w:rsidRDefault="00642750" w:rsidP="00193A96">
      <w:pPr>
        <w:spacing w:after="0"/>
        <w:rPr>
          <w:rFonts w:ascii="Times New Roman" w:hAnsi="Times New Roman" w:cs="Times New Roman"/>
          <w:sz w:val="24"/>
          <w:szCs w:val="24"/>
        </w:rPr>
      </w:pPr>
    </w:p>
    <w:p w14:paraId="4E1A1D0E" w14:textId="77777777" w:rsidR="00642750" w:rsidRDefault="00642750" w:rsidP="00193A96">
      <w:pPr>
        <w:spacing w:after="0"/>
        <w:rPr>
          <w:rFonts w:ascii="Times New Roman" w:hAnsi="Times New Roman" w:cs="Times New Roman"/>
          <w:sz w:val="24"/>
          <w:szCs w:val="24"/>
        </w:rPr>
      </w:pPr>
    </w:p>
    <w:p w14:paraId="7F670A66" w14:textId="77777777" w:rsidR="00642750" w:rsidRDefault="00642750" w:rsidP="00193A96">
      <w:pPr>
        <w:spacing w:after="0"/>
        <w:rPr>
          <w:rFonts w:ascii="Times New Roman" w:eastAsia="Times New Roman" w:hAnsi="Times New Roman" w:cs="Times New Roman"/>
          <w:b/>
          <w:sz w:val="24"/>
          <w:szCs w:val="24"/>
        </w:rPr>
      </w:pPr>
    </w:p>
    <w:p w14:paraId="08F0682D" w14:textId="66F11803" w:rsidR="00EE779B" w:rsidRPr="00862D42" w:rsidRDefault="00862D42">
      <w:pPr>
        <w:spacing w:after="0"/>
        <w:ind w:left="142"/>
        <w:rPr>
          <w:rFonts w:ascii="Times New Roman" w:eastAsia="Times New Roman" w:hAnsi="Times New Roman" w:cs="Times New Roman"/>
          <w:sz w:val="24"/>
          <w:szCs w:val="24"/>
        </w:rPr>
      </w:pPr>
      <w:r w:rsidRPr="00862D42">
        <w:rPr>
          <w:rFonts w:ascii="Times New Roman" w:eastAsia="Times New Roman" w:hAnsi="Times New Roman" w:cs="Times New Roman"/>
          <w:b/>
          <w:sz w:val="24"/>
          <w:szCs w:val="24"/>
        </w:rPr>
        <w:t>1- Bütçe Uygulama Sonuçları</w:t>
      </w:r>
    </w:p>
    <w:bookmarkEnd w:id="22"/>
    <w:p w14:paraId="7012E839" w14:textId="3ACBB161" w:rsidR="00EE779B" w:rsidRDefault="00EE779B">
      <w:pPr>
        <w:spacing w:after="0"/>
        <w:ind w:left="142"/>
        <w:rPr>
          <w:rFonts w:ascii="Times New Roman" w:eastAsia="Times New Roman" w:hAnsi="Times New Roman" w:cs="Times New Roman"/>
          <w:sz w:val="24"/>
          <w:szCs w:val="24"/>
        </w:rPr>
      </w:pPr>
    </w:p>
    <w:p w14:paraId="3360AB5C" w14:textId="77777777" w:rsidR="00642750" w:rsidRPr="00862D42" w:rsidRDefault="00642750">
      <w:pPr>
        <w:spacing w:after="0"/>
        <w:ind w:left="142"/>
        <w:rPr>
          <w:rFonts w:ascii="Times New Roman" w:eastAsia="Times New Roman" w:hAnsi="Times New Roman" w:cs="Times New Roman"/>
          <w:sz w:val="24"/>
          <w:szCs w:val="24"/>
        </w:rPr>
      </w:pPr>
    </w:p>
    <w:p w14:paraId="775CCAD3" w14:textId="487BF737" w:rsidR="00862D42" w:rsidRDefault="00862D42" w:rsidP="00862D42">
      <w:pPr>
        <w:spacing w:after="0"/>
        <w:ind w:left="142"/>
        <w:rPr>
          <w:rFonts w:ascii="Times New Roman" w:eastAsia="Times New Roman" w:hAnsi="Times New Roman" w:cs="Times New Roman"/>
          <w:b/>
          <w:sz w:val="24"/>
          <w:szCs w:val="24"/>
        </w:rPr>
      </w:pPr>
      <w:r w:rsidRPr="00862D42">
        <w:rPr>
          <w:rFonts w:ascii="Times New Roman" w:eastAsia="Times New Roman" w:hAnsi="Times New Roman" w:cs="Times New Roman"/>
          <w:b/>
          <w:sz w:val="24"/>
          <w:szCs w:val="24"/>
        </w:rPr>
        <w:t xml:space="preserve">Tablo </w:t>
      </w:r>
      <w:r>
        <w:rPr>
          <w:rFonts w:ascii="Times New Roman" w:eastAsia="Times New Roman" w:hAnsi="Times New Roman" w:cs="Times New Roman"/>
          <w:b/>
          <w:sz w:val="24"/>
          <w:szCs w:val="24"/>
        </w:rPr>
        <w:t>9</w:t>
      </w:r>
      <w:r w:rsidRPr="00862D42">
        <w:rPr>
          <w:rFonts w:ascii="Times New Roman" w:eastAsia="Times New Roman" w:hAnsi="Times New Roman" w:cs="Times New Roman"/>
          <w:b/>
          <w:sz w:val="24"/>
          <w:szCs w:val="24"/>
        </w:rPr>
        <w:t>: Bütçe Giderleri</w:t>
      </w:r>
    </w:p>
    <w:p w14:paraId="56C7CC73" w14:textId="77777777" w:rsidR="00642750" w:rsidRDefault="00642750" w:rsidP="00862D42">
      <w:pPr>
        <w:spacing w:after="0"/>
        <w:ind w:left="142"/>
        <w:rPr>
          <w:rFonts w:ascii="Times New Roman" w:eastAsia="Times New Roman" w:hAnsi="Times New Roman" w:cs="Times New Roman"/>
          <w:b/>
          <w:sz w:val="24"/>
          <w:szCs w:val="24"/>
        </w:rPr>
      </w:pPr>
    </w:p>
    <w:p w14:paraId="6F9F01E7" w14:textId="171310A3" w:rsidR="00642750" w:rsidRDefault="00642750" w:rsidP="00862D42">
      <w:pPr>
        <w:spacing w:after="0"/>
        <w:ind w:left="142"/>
        <w:rPr>
          <w:rFonts w:ascii="Times New Roman" w:eastAsia="Times New Roman" w:hAnsi="Times New Roman" w:cs="Times New Roman"/>
          <w:b/>
          <w:sz w:val="24"/>
          <w:szCs w:val="24"/>
        </w:rPr>
      </w:pPr>
    </w:p>
    <w:tbl>
      <w:tblPr>
        <w:tblW w:w="9356" w:type="dxa"/>
        <w:tblInd w:w="132" w:type="dxa"/>
        <w:tblCellMar>
          <w:left w:w="70" w:type="dxa"/>
          <w:right w:w="70" w:type="dxa"/>
        </w:tblCellMar>
        <w:tblLook w:val="04A0" w:firstRow="1" w:lastRow="0" w:firstColumn="1" w:lastColumn="0" w:noHBand="0" w:noVBand="1"/>
      </w:tblPr>
      <w:tblGrid>
        <w:gridCol w:w="2835"/>
        <w:gridCol w:w="2977"/>
        <w:gridCol w:w="3544"/>
      </w:tblGrid>
      <w:tr w:rsidR="00642750" w:rsidRPr="00642750" w14:paraId="61C85B32" w14:textId="77777777" w:rsidTr="008F4A0C">
        <w:trPr>
          <w:trHeight w:val="552"/>
        </w:trPr>
        <w:tc>
          <w:tcPr>
            <w:tcW w:w="2835"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6D706E3F" w14:textId="77777777" w:rsidR="00642750" w:rsidRPr="00642750" w:rsidRDefault="00642750" w:rsidP="00642750">
            <w:pPr>
              <w:spacing w:after="0" w:line="240" w:lineRule="auto"/>
              <w:jc w:val="both"/>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Program Adı</w:t>
            </w:r>
          </w:p>
        </w:tc>
        <w:tc>
          <w:tcPr>
            <w:tcW w:w="2977" w:type="dxa"/>
            <w:tcBorders>
              <w:top w:val="single" w:sz="8" w:space="0" w:color="auto"/>
              <w:left w:val="nil"/>
              <w:bottom w:val="single" w:sz="8" w:space="0" w:color="auto"/>
              <w:right w:val="single" w:sz="8" w:space="0" w:color="auto"/>
            </w:tcBorders>
            <w:shd w:val="clear" w:color="000000" w:fill="CD2147"/>
            <w:vAlign w:val="center"/>
            <w:hideMark/>
          </w:tcPr>
          <w:p w14:paraId="0D425243"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Bütçe Ödeneği</w:t>
            </w:r>
          </w:p>
        </w:tc>
        <w:tc>
          <w:tcPr>
            <w:tcW w:w="3544" w:type="dxa"/>
            <w:tcBorders>
              <w:top w:val="single" w:sz="8" w:space="0" w:color="auto"/>
              <w:left w:val="nil"/>
              <w:bottom w:val="single" w:sz="8" w:space="0" w:color="auto"/>
              <w:right w:val="single" w:sz="8" w:space="0" w:color="auto"/>
            </w:tcBorders>
            <w:shd w:val="clear" w:color="000000" w:fill="CD2147"/>
            <w:vAlign w:val="center"/>
            <w:hideMark/>
          </w:tcPr>
          <w:p w14:paraId="445A930E" w14:textId="77777777" w:rsidR="00642750" w:rsidRPr="00642750" w:rsidRDefault="00642750" w:rsidP="00642750">
            <w:pPr>
              <w:spacing w:after="0" w:line="240" w:lineRule="auto"/>
              <w:jc w:val="center"/>
              <w:rPr>
                <w:rFonts w:ascii="Times New Roman" w:eastAsia="Times New Roman" w:hAnsi="Times New Roman" w:cs="Times New Roman"/>
                <w:b/>
                <w:bCs/>
                <w:color w:val="FFFFFF"/>
                <w:sz w:val="24"/>
                <w:szCs w:val="24"/>
              </w:rPr>
            </w:pPr>
            <w:r w:rsidRPr="00642750">
              <w:rPr>
                <w:rFonts w:ascii="Times New Roman" w:eastAsia="Times New Roman" w:hAnsi="Times New Roman" w:cs="Times New Roman"/>
                <w:b/>
                <w:bCs/>
                <w:color w:val="FFFFFF"/>
                <w:sz w:val="24"/>
                <w:szCs w:val="24"/>
              </w:rPr>
              <w:t>Gerçekleşme</w:t>
            </w:r>
          </w:p>
        </w:tc>
      </w:tr>
      <w:tr w:rsidR="00642750" w:rsidRPr="00642750" w14:paraId="41F62317" w14:textId="77777777" w:rsidTr="008F4A0C">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5E5F8892" w14:textId="77777777" w:rsidR="00642750" w:rsidRPr="00642750" w:rsidRDefault="00642750" w:rsidP="00642750">
            <w:pP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(2020 KA103 Projesi)</w:t>
            </w:r>
          </w:p>
        </w:tc>
        <w:tc>
          <w:tcPr>
            <w:tcW w:w="2977" w:type="dxa"/>
            <w:tcBorders>
              <w:top w:val="single" w:sz="8" w:space="0" w:color="auto"/>
              <w:left w:val="nil"/>
              <w:bottom w:val="single" w:sz="8" w:space="0" w:color="auto"/>
              <w:right w:val="single" w:sz="8" w:space="0" w:color="auto"/>
            </w:tcBorders>
            <w:shd w:val="clear" w:color="auto" w:fill="auto"/>
          </w:tcPr>
          <w:p w14:paraId="1207291A"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37C078AD"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105.150 Euro</w:t>
            </w:r>
          </w:p>
        </w:tc>
        <w:tc>
          <w:tcPr>
            <w:tcW w:w="3544" w:type="dxa"/>
            <w:tcBorders>
              <w:top w:val="single" w:sz="8" w:space="0" w:color="auto"/>
              <w:left w:val="nil"/>
              <w:bottom w:val="single" w:sz="8" w:space="0" w:color="auto"/>
              <w:right w:val="single" w:sz="8" w:space="0" w:color="auto"/>
            </w:tcBorders>
            <w:shd w:val="clear" w:color="auto" w:fill="auto"/>
          </w:tcPr>
          <w:p w14:paraId="6DE2617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20C1B2D4"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101.995,5 Euro</w:t>
            </w:r>
          </w:p>
        </w:tc>
      </w:tr>
      <w:tr w:rsidR="00642750" w:rsidRPr="00642750" w14:paraId="44FEC7C9" w14:textId="77777777" w:rsidTr="008F4A0C">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AAD0C6A" w14:textId="77777777" w:rsidR="00642750" w:rsidRPr="00642750" w:rsidRDefault="00642750" w:rsidP="00642750">
            <w:pPr>
              <w:spacing w:after="0" w:line="240" w:lineRule="auto"/>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(2021 KA131 Projesi)</w:t>
            </w:r>
          </w:p>
        </w:tc>
        <w:tc>
          <w:tcPr>
            <w:tcW w:w="2977" w:type="dxa"/>
            <w:tcBorders>
              <w:top w:val="single" w:sz="8" w:space="0" w:color="auto"/>
              <w:left w:val="nil"/>
              <w:bottom w:val="single" w:sz="8" w:space="0" w:color="auto"/>
              <w:right w:val="single" w:sz="8" w:space="0" w:color="auto"/>
            </w:tcBorders>
            <w:shd w:val="clear" w:color="auto" w:fill="auto"/>
          </w:tcPr>
          <w:p w14:paraId="7BC1F6ED"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5B2AD9AF"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105.750 Euro</w:t>
            </w:r>
          </w:p>
        </w:tc>
        <w:tc>
          <w:tcPr>
            <w:tcW w:w="3544" w:type="dxa"/>
            <w:tcBorders>
              <w:top w:val="single" w:sz="8" w:space="0" w:color="auto"/>
              <w:left w:val="nil"/>
              <w:bottom w:val="single" w:sz="8" w:space="0" w:color="auto"/>
              <w:right w:val="single" w:sz="8" w:space="0" w:color="auto"/>
            </w:tcBorders>
            <w:shd w:val="clear" w:color="auto" w:fill="auto"/>
          </w:tcPr>
          <w:p w14:paraId="15EDE48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626482E7"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30.000 Euro</w:t>
            </w:r>
          </w:p>
        </w:tc>
      </w:tr>
      <w:tr w:rsidR="00642750" w:rsidRPr="00642750" w14:paraId="280B01CE" w14:textId="77777777" w:rsidTr="008F4A0C">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D434B20" w14:textId="77777777" w:rsidR="00642750" w:rsidRPr="00642750" w:rsidRDefault="00642750" w:rsidP="00642750">
            <w:pPr>
              <w:spacing w:after="0" w:line="240" w:lineRule="auto"/>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(2022 KA131 Projesi)</w:t>
            </w:r>
          </w:p>
        </w:tc>
        <w:tc>
          <w:tcPr>
            <w:tcW w:w="2977" w:type="dxa"/>
            <w:tcBorders>
              <w:top w:val="single" w:sz="8" w:space="0" w:color="auto"/>
              <w:left w:val="nil"/>
              <w:bottom w:val="single" w:sz="8" w:space="0" w:color="auto"/>
              <w:right w:val="single" w:sz="8" w:space="0" w:color="auto"/>
            </w:tcBorders>
            <w:shd w:val="clear" w:color="auto" w:fill="auto"/>
          </w:tcPr>
          <w:p w14:paraId="19A5F40D"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0E90601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96.850 Euro</w:t>
            </w:r>
          </w:p>
        </w:tc>
        <w:tc>
          <w:tcPr>
            <w:tcW w:w="3544" w:type="dxa"/>
            <w:tcBorders>
              <w:top w:val="single" w:sz="8" w:space="0" w:color="auto"/>
              <w:left w:val="nil"/>
              <w:bottom w:val="single" w:sz="8" w:space="0" w:color="auto"/>
              <w:right w:val="single" w:sz="8" w:space="0" w:color="auto"/>
            </w:tcBorders>
            <w:shd w:val="clear" w:color="auto" w:fill="auto"/>
          </w:tcPr>
          <w:p w14:paraId="53C2B26F"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p>
          <w:p w14:paraId="6F443DFD"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Euro</w:t>
            </w:r>
          </w:p>
        </w:tc>
      </w:tr>
      <w:tr w:rsidR="00642750" w:rsidRPr="00642750" w14:paraId="18159378" w14:textId="77777777" w:rsidTr="008F4A0C">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49510F15" w14:textId="77777777" w:rsidR="00642750" w:rsidRPr="00642750" w:rsidRDefault="00642750" w:rsidP="00642750">
            <w:pPr>
              <w:rPr>
                <w:rFonts w:ascii="Times New Roman" w:eastAsia="Times New Roman" w:hAnsi="Times New Roman" w:cs="Times New Roman"/>
                <w:color w:val="auto"/>
                <w:sz w:val="24"/>
                <w:szCs w:val="24"/>
              </w:rPr>
            </w:pPr>
          </w:p>
          <w:p w14:paraId="45BC6AE6" w14:textId="77777777" w:rsidR="00642750" w:rsidRPr="00642750" w:rsidRDefault="00642750" w:rsidP="00642750">
            <w:r w:rsidRPr="00642750">
              <w:rPr>
                <w:rFonts w:ascii="Times New Roman" w:eastAsia="Times New Roman" w:hAnsi="Times New Roman" w:cs="Times New Roman"/>
                <w:color w:val="auto"/>
                <w:sz w:val="24"/>
                <w:szCs w:val="24"/>
              </w:rPr>
              <w:t>Erasmus+ Programı (2020 KA107 Projesi)</w:t>
            </w:r>
          </w:p>
        </w:tc>
        <w:tc>
          <w:tcPr>
            <w:tcW w:w="2977" w:type="dxa"/>
            <w:tcBorders>
              <w:top w:val="single" w:sz="8" w:space="0" w:color="auto"/>
              <w:left w:val="nil"/>
              <w:bottom w:val="single" w:sz="8" w:space="0" w:color="auto"/>
              <w:right w:val="single" w:sz="8" w:space="0" w:color="auto"/>
            </w:tcBorders>
            <w:shd w:val="clear" w:color="auto" w:fill="auto"/>
            <w:vAlign w:val="center"/>
          </w:tcPr>
          <w:p w14:paraId="685DE453"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31.780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750D3E22"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19.217,18 Euro</w:t>
            </w:r>
          </w:p>
        </w:tc>
      </w:tr>
      <w:tr w:rsidR="00642750" w:rsidRPr="00642750" w14:paraId="13D5B039" w14:textId="77777777" w:rsidTr="008F4A0C">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0EC7127A" w14:textId="77777777" w:rsidR="00642750" w:rsidRPr="00642750" w:rsidRDefault="00642750" w:rsidP="00642750">
            <w:pP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Erasmus+ Programı (2022 KA171 Projesi)</w:t>
            </w:r>
          </w:p>
        </w:tc>
        <w:tc>
          <w:tcPr>
            <w:tcW w:w="2977" w:type="dxa"/>
            <w:tcBorders>
              <w:top w:val="single" w:sz="8" w:space="0" w:color="auto"/>
              <w:left w:val="nil"/>
              <w:bottom w:val="single" w:sz="8" w:space="0" w:color="auto"/>
              <w:right w:val="single" w:sz="8" w:space="0" w:color="auto"/>
            </w:tcBorders>
            <w:shd w:val="clear" w:color="auto" w:fill="auto"/>
            <w:vAlign w:val="center"/>
          </w:tcPr>
          <w:p w14:paraId="061C886C"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28.095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0FAA5042"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Euro</w:t>
            </w:r>
          </w:p>
        </w:tc>
      </w:tr>
      <w:tr w:rsidR="00642750" w:rsidRPr="00642750" w14:paraId="58241E93" w14:textId="77777777" w:rsidTr="008F4A0C">
        <w:trPr>
          <w:trHeight w:val="833"/>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7D62FAF" w14:textId="77777777" w:rsidR="00642750" w:rsidRPr="00642750" w:rsidRDefault="00642750" w:rsidP="00642750">
            <w:pPr>
              <w:spacing w:after="0" w:line="240" w:lineRule="auto"/>
              <w:jc w:val="both"/>
              <w:rPr>
                <w:rFonts w:ascii="Times New Roman" w:eastAsia="Times New Roman" w:hAnsi="Times New Roman" w:cs="Times New Roman"/>
                <w:color w:val="FFFFFF"/>
                <w:sz w:val="24"/>
                <w:szCs w:val="24"/>
              </w:rPr>
            </w:pPr>
            <w:r w:rsidRPr="00642750">
              <w:rPr>
                <w:rFonts w:ascii="Times New Roman" w:eastAsia="Times New Roman" w:hAnsi="Times New Roman" w:cs="Times New Roman"/>
                <w:color w:val="auto"/>
                <w:sz w:val="24"/>
                <w:szCs w:val="24"/>
              </w:rPr>
              <w:t>Farabi Değişim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3EF01029"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3544" w:type="dxa"/>
            <w:tcBorders>
              <w:top w:val="single" w:sz="8" w:space="0" w:color="auto"/>
              <w:left w:val="nil"/>
              <w:bottom w:val="single" w:sz="8" w:space="0" w:color="auto"/>
              <w:right w:val="single" w:sz="8" w:space="0" w:color="auto"/>
            </w:tcBorders>
            <w:shd w:val="clear" w:color="auto" w:fill="auto"/>
            <w:vAlign w:val="center"/>
          </w:tcPr>
          <w:p w14:paraId="1AA8C898"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r>
      <w:tr w:rsidR="00642750" w:rsidRPr="00642750" w14:paraId="1281BA78" w14:textId="77777777" w:rsidTr="008F4A0C">
        <w:trPr>
          <w:trHeight w:val="842"/>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CB5BF72" w14:textId="77777777" w:rsidR="00642750" w:rsidRPr="00642750" w:rsidRDefault="00642750" w:rsidP="00642750">
            <w:pPr>
              <w:spacing w:after="0" w:line="240" w:lineRule="auto"/>
              <w:jc w:val="both"/>
              <w:rPr>
                <w:rFonts w:ascii="Times New Roman" w:eastAsia="Times New Roman" w:hAnsi="Times New Roman" w:cs="Times New Roman"/>
                <w:color w:val="FFFFFF"/>
                <w:sz w:val="24"/>
                <w:szCs w:val="24"/>
              </w:rPr>
            </w:pPr>
            <w:r w:rsidRPr="00642750">
              <w:rPr>
                <w:rFonts w:ascii="Times New Roman" w:eastAsia="Times New Roman" w:hAnsi="Times New Roman" w:cs="Times New Roman"/>
                <w:color w:val="auto"/>
                <w:sz w:val="24"/>
                <w:szCs w:val="24"/>
              </w:rPr>
              <w:t>Mevlana Değişim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637E74A5"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c>
          <w:tcPr>
            <w:tcW w:w="3544" w:type="dxa"/>
            <w:tcBorders>
              <w:top w:val="single" w:sz="8" w:space="0" w:color="auto"/>
              <w:left w:val="nil"/>
              <w:bottom w:val="single" w:sz="8" w:space="0" w:color="auto"/>
              <w:right w:val="single" w:sz="8" w:space="0" w:color="auto"/>
            </w:tcBorders>
            <w:shd w:val="clear" w:color="auto" w:fill="auto"/>
            <w:vAlign w:val="center"/>
          </w:tcPr>
          <w:p w14:paraId="054DBE14" w14:textId="77777777" w:rsidR="00642750" w:rsidRPr="00642750" w:rsidRDefault="00642750" w:rsidP="00642750">
            <w:pPr>
              <w:spacing w:after="0" w:line="240" w:lineRule="auto"/>
              <w:jc w:val="center"/>
              <w:rPr>
                <w:rFonts w:ascii="Times New Roman" w:eastAsia="Times New Roman" w:hAnsi="Times New Roman" w:cs="Times New Roman"/>
                <w:color w:val="auto"/>
                <w:sz w:val="24"/>
                <w:szCs w:val="24"/>
              </w:rPr>
            </w:pPr>
            <w:r w:rsidRPr="00642750">
              <w:rPr>
                <w:rFonts w:ascii="Times New Roman" w:eastAsia="Times New Roman" w:hAnsi="Times New Roman" w:cs="Times New Roman"/>
                <w:color w:val="auto"/>
                <w:sz w:val="24"/>
                <w:szCs w:val="24"/>
              </w:rPr>
              <w:t>0 TL</w:t>
            </w:r>
          </w:p>
        </w:tc>
      </w:tr>
    </w:tbl>
    <w:p w14:paraId="64CDD1C0" w14:textId="77777777" w:rsidR="00642750" w:rsidRDefault="00642750" w:rsidP="00642750">
      <w:pPr>
        <w:spacing w:after="0"/>
        <w:rPr>
          <w:rFonts w:ascii="Times New Roman" w:hAnsi="Times New Roman" w:cs="Times New Roman"/>
          <w:sz w:val="24"/>
          <w:szCs w:val="24"/>
        </w:rPr>
      </w:pPr>
    </w:p>
    <w:p w14:paraId="183CB0B8" w14:textId="14B0FC5A" w:rsidR="00642750" w:rsidRPr="00801E1A" w:rsidRDefault="00642750" w:rsidP="00642750">
      <w:pPr>
        <w:spacing w:after="0"/>
        <w:rPr>
          <w:rFonts w:ascii="Times New Roman" w:eastAsia="Times New Roman" w:hAnsi="Times New Roman" w:cs="Times New Roman"/>
          <w:sz w:val="24"/>
          <w:szCs w:val="24"/>
        </w:rPr>
      </w:pPr>
      <w:r w:rsidRPr="00801E1A">
        <w:rPr>
          <w:rFonts w:ascii="Times New Roman" w:hAnsi="Times New Roman" w:cs="Times New Roman"/>
          <w:sz w:val="24"/>
          <w:szCs w:val="24"/>
        </w:rPr>
        <w:t>Not: Farabi ve Mevlan</w:t>
      </w:r>
      <w:r>
        <w:rPr>
          <w:rFonts w:ascii="Times New Roman" w:hAnsi="Times New Roman" w:cs="Times New Roman"/>
          <w:sz w:val="24"/>
          <w:szCs w:val="24"/>
        </w:rPr>
        <w:t xml:space="preserve">a Değişim Programları için </w:t>
      </w:r>
      <w:r w:rsidRPr="00801E1A">
        <w:rPr>
          <w:rFonts w:ascii="Times New Roman" w:hAnsi="Times New Roman" w:cs="Times New Roman"/>
          <w:sz w:val="24"/>
          <w:szCs w:val="24"/>
        </w:rPr>
        <w:t>2021</w:t>
      </w:r>
      <w:r>
        <w:rPr>
          <w:rFonts w:ascii="Times New Roman" w:hAnsi="Times New Roman" w:cs="Times New Roman"/>
          <w:sz w:val="24"/>
          <w:szCs w:val="24"/>
        </w:rPr>
        <w:t>-2022 ve 2022-2023</w:t>
      </w:r>
      <w:r w:rsidRPr="00801E1A">
        <w:rPr>
          <w:rFonts w:ascii="Times New Roman" w:hAnsi="Times New Roman" w:cs="Times New Roman"/>
          <w:sz w:val="24"/>
          <w:szCs w:val="24"/>
        </w:rPr>
        <w:t xml:space="preserve"> akademik yıllarının verileri esas alınmış</w:t>
      </w:r>
      <w:r>
        <w:rPr>
          <w:rFonts w:ascii="Times New Roman" w:hAnsi="Times New Roman" w:cs="Times New Roman"/>
          <w:sz w:val="24"/>
          <w:szCs w:val="24"/>
        </w:rPr>
        <w:t>tır. Erasmus+ Programı için 2020, 2021 ve 2022</w:t>
      </w:r>
      <w:r w:rsidRPr="00801E1A">
        <w:rPr>
          <w:rFonts w:ascii="Times New Roman" w:hAnsi="Times New Roman" w:cs="Times New Roman"/>
          <w:sz w:val="24"/>
          <w:szCs w:val="24"/>
        </w:rPr>
        <w:t xml:space="preserve"> proje dönemlerinin bütçe verileri esas alınmıştır.</w:t>
      </w:r>
    </w:p>
    <w:p w14:paraId="5171F543" w14:textId="7CB1903B" w:rsidR="00642750" w:rsidRDefault="00642750" w:rsidP="00862D42">
      <w:pPr>
        <w:spacing w:after="0"/>
        <w:ind w:left="142"/>
        <w:rPr>
          <w:rFonts w:ascii="Times New Roman" w:eastAsia="Times New Roman" w:hAnsi="Times New Roman" w:cs="Times New Roman"/>
          <w:b/>
          <w:sz w:val="24"/>
          <w:szCs w:val="24"/>
        </w:rPr>
      </w:pPr>
    </w:p>
    <w:p w14:paraId="42F7162E" w14:textId="03181C4F" w:rsidR="00642750" w:rsidRDefault="00642750" w:rsidP="00862D42">
      <w:pPr>
        <w:spacing w:after="0"/>
        <w:ind w:left="142"/>
        <w:rPr>
          <w:rFonts w:ascii="Times New Roman" w:eastAsia="Times New Roman" w:hAnsi="Times New Roman" w:cs="Times New Roman"/>
          <w:b/>
          <w:sz w:val="24"/>
          <w:szCs w:val="24"/>
        </w:rPr>
      </w:pPr>
    </w:p>
    <w:p w14:paraId="4F02C1DD" w14:textId="5E061AB4" w:rsidR="00642750" w:rsidRDefault="00642750" w:rsidP="00862D42">
      <w:pPr>
        <w:spacing w:after="0"/>
        <w:ind w:left="142"/>
        <w:rPr>
          <w:rFonts w:ascii="Times New Roman" w:eastAsia="Times New Roman" w:hAnsi="Times New Roman" w:cs="Times New Roman"/>
          <w:sz w:val="24"/>
          <w:szCs w:val="24"/>
        </w:rPr>
      </w:pPr>
    </w:p>
    <w:p w14:paraId="2B3B54F7" w14:textId="776C462A" w:rsidR="00642750" w:rsidRDefault="00642750" w:rsidP="00862D42">
      <w:pPr>
        <w:spacing w:after="0"/>
        <w:ind w:left="142"/>
        <w:rPr>
          <w:rFonts w:ascii="Times New Roman" w:eastAsia="Times New Roman" w:hAnsi="Times New Roman" w:cs="Times New Roman"/>
          <w:sz w:val="24"/>
          <w:szCs w:val="24"/>
        </w:rPr>
      </w:pPr>
    </w:p>
    <w:p w14:paraId="0FCCA322" w14:textId="724C0B81" w:rsidR="00642750" w:rsidRDefault="00642750" w:rsidP="00862D42">
      <w:pPr>
        <w:spacing w:after="0"/>
        <w:ind w:left="142"/>
        <w:rPr>
          <w:rFonts w:ascii="Times New Roman" w:eastAsia="Times New Roman" w:hAnsi="Times New Roman" w:cs="Times New Roman"/>
          <w:sz w:val="24"/>
          <w:szCs w:val="24"/>
        </w:rPr>
      </w:pPr>
    </w:p>
    <w:p w14:paraId="6A6238F0" w14:textId="3506CDB5" w:rsidR="00642750" w:rsidRDefault="00642750" w:rsidP="00862D42">
      <w:pPr>
        <w:spacing w:after="0"/>
        <w:ind w:left="142"/>
        <w:rPr>
          <w:rFonts w:ascii="Times New Roman" w:eastAsia="Times New Roman" w:hAnsi="Times New Roman" w:cs="Times New Roman"/>
          <w:sz w:val="24"/>
          <w:szCs w:val="24"/>
        </w:rPr>
      </w:pPr>
    </w:p>
    <w:p w14:paraId="610E6195" w14:textId="67D7D511" w:rsidR="00642750" w:rsidRDefault="00642750" w:rsidP="00862D42">
      <w:pPr>
        <w:spacing w:after="0"/>
        <w:ind w:left="142"/>
        <w:rPr>
          <w:rFonts w:ascii="Times New Roman" w:eastAsia="Times New Roman" w:hAnsi="Times New Roman" w:cs="Times New Roman"/>
          <w:sz w:val="24"/>
          <w:szCs w:val="24"/>
        </w:rPr>
      </w:pPr>
    </w:p>
    <w:p w14:paraId="5E15D7CC" w14:textId="2C9DF266" w:rsidR="00642750" w:rsidRDefault="00642750" w:rsidP="00862D42">
      <w:pPr>
        <w:spacing w:after="0"/>
        <w:ind w:left="142"/>
        <w:rPr>
          <w:rFonts w:ascii="Times New Roman" w:eastAsia="Times New Roman" w:hAnsi="Times New Roman" w:cs="Times New Roman"/>
          <w:sz w:val="24"/>
          <w:szCs w:val="24"/>
        </w:rPr>
      </w:pPr>
    </w:p>
    <w:p w14:paraId="4268EDF3" w14:textId="77777777" w:rsidR="00642750" w:rsidRPr="00862D42" w:rsidRDefault="00642750" w:rsidP="00862D42">
      <w:pPr>
        <w:spacing w:after="0"/>
        <w:ind w:left="142"/>
        <w:rPr>
          <w:rFonts w:ascii="Times New Roman" w:eastAsia="Times New Roman" w:hAnsi="Times New Roman" w:cs="Times New Roman"/>
          <w:sz w:val="24"/>
          <w:szCs w:val="24"/>
        </w:rPr>
      </w:pPr>
    </w:p>
    <w:p w14:paraId="60C51313" w14:textId="0379A103" w:rsidR="00EE779B" w:rsidRDefault="00EE779B">
      <w:pPr>
        <w:spacing w:after="0"/>
        <w:ind w:left="142"/>
        <w:rPr>
          <w:rFonts w:ascii="Times New Roman" w:eastAsia="Times New Roman" w:hAnsi="Times New Roman" w:cs="Times New Roman"/>
        </w:rPr>
      </w:pPr>
    </w:p>
    <w:p w14:paraId="6C22B326" w14:textId="0AAE276A" w:rsidR="00EE779B" w:rsidRDefault="008B7C19">
      <w:pPr>
        <w:spacing w:after="0"/>
        <w:ind w:left="142"/>
        <w:rPr>
          <w:rFonts w:ascii="Times New Roman" w:eastAsia="Times New Roman" w:hAnsi="Times New Roman" w:cs="Times New Roman"/>
        </w:rPr>
      </w:pPr>
      <w:r>
        <w:rPr>
          <w:noProof/>
        </w:rPr>
        <w:lastRenderedPageBreak/>
        <mc:AlternateContent>
          <mc:Choice Requires="wpg">
            <w:drawing>
              <wp:inline distT="0" distB="0" distL="0" distR="0" wp14:anchorId="562AC375" wp14:editId="76D49BE1">
                <wp:extent cx="5924550" cy="393065"/>
                <wp:effectExtent l="19050" t="19050" r="0" b="6985"/>
                <wp:docPr id="42" name="Group 186061"/>
                <wp:cNvGraphicFramePr/>
                <a:graphic xmlns:a="http://schemas.openxmlformats.org/drawingml/2006/main">
                  <a:graphicData uri="http://schemas.microsoft.com/office/word/2010/wordprocessingGroup">
                    <wpg:wgp>
                      <wpg:cNvGrpSpPr/>
                      <wpg:grpSpPr>
                        <a:xfrm>
                          <a:off x="0" y="0"/>
                          <a:ext cx="5924550" cy="393065"/>
                          <a:chOff x="0" y="0"/>
                          <a:chExt cx="6134100" cy="448056"/>
                        </a:xfrm>
                      </wpg:grpSpPr>
                      <wps:wsp>
                        <wps:cNvPr id="43" name="Rectangle 1021"/>
                        <wps:cNvSpPr/>
                        <wps:spPr>
                          <a:xfrm>
                            <a:off x="64313" y="13818"/>
                            <a:ext cx="152019" cy="224380"/>
                          </a:xfrm>
                          <a:prstGeom prst="rect">
                            <a:avLst/>
                          </a:prstGeom>
                          <a:ln>
                            <a:noFill/>
                          </a:ln>
                        </wps:spPr>
                        <wps:txbx>
                          <w:txbxContent>
                            <w:p w14:paraId="6E547A67" w14:textId="77777777" w:rsidR="00981312" w:rsidRDefault="00981312" w:rsidP="008B7C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 name="Rectangle 1022"/>
                        <wps:cNvSpPr/>
                        <wps:spPr>
                          <a:xfrm>
                            <a:off x="178613" y="13818"/>
                            <a:ext cx="50673" cy="224380"/>
                          </a:xfrm>
                          <a:prstGeom prst="rect">
                            <a:avLst/>
                          </a:prstGeom>
                          <a:ln>
                            <a:noFill/>
                          </a:ln>
                        </wps:spPr>
                        <wps:txbx>
                          <w:txbxContent>
                            <w:p w14:paraId="39E8B435" w14:textId="77777777" w:rsidR="00981312" w:rsidRDefault="00981312" w:rsidP="008B7C1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5"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46" name="Picture 1106"/>
                          <pic:cNvPicPr/>
                        </pic:nvPicPr>
                        <pic:blipFill>
                          <a:blip r:embed="rId11"/>
                          <a:stretch>
                            <a:fillRect/>
                          </a:stretch>
                        </pic:blipFill>
                        <pic:spPr>
                          <a:xfrm>
                            <a:off x="27432" y="374904"/>
                            <a:ext cx="0" cy="0"/>
                          </a:xfrm>
                          <a:prstGeom prst="rect">
                            <a:avLst/>
                          </a:prstGeom>
                        </pic:spPr>
                      </pic:pic>
                      <wps:wsp>
                        <wps:cNvPr id="47"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48"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49" name="Picture 1110"/>
                          <pic:cNvPicPr/>
                        </pic:nvPicPr>
                        <pic:blipFill>
                          <a:blip r:embed="rId12"/>
                          <a:stretch>
                            <a:fillRect/>
                          </a:stretch>
                        </pic:blipFill>
                        <pic:spPr>
                          <a:xfrm>
                            <a:off x="16764" y="60961"/>
                            <a:ext cx="6074664" cy="286512"/>
                          </a:xfrm>
                          <a:prstGeom prst="rect">
                            <a:avLst/>
                          </a:prstGeom>
                        </pic:spPr>
                      </pic:pic>
                      <wps:wsp>
                        <wps:cNvPr id="50" name="Rectangle 1111"/>
                        <wps:cNvSpPr/>
                        <wps:spPr>
                          <a:xfrm>
                            <a:off x="2268347" y="66877"/>
                            <a:ext cx="2722753" cy="262525"/>
                          </a:xfrm>
                          <a:prstGeom prst="rect">
                            <a:avLst/>
                          </a:prstGeom>
                          <a:ln>
                            <a:noFill/>
                          </a:ln>
                        </wps:spPr>
                        <wps:txbx>
                          <w:txbxContent>
                            <w:p w14:paraId="2F563996" w14:textId="21620A22" w:rsidR="00981312" w:rsidRDefault="00981312" w:rsidP="008B7C19">
                              <w:r>
                                <w:rPr>
                                  <w:rFonts w:ascii="Times New Roman" w:eastAsia="Times New Roman" w:hAnsi="Times New Roman" w:cs="Times New Roman"/>
                                  <w:b/>
                                  <w:color w:val="FFFFFF"/>
                                  <w:sz w:val="28"/>
                                </w:rPr>
                                <w:t>B. PERFORMANS BİLGİLERİ</w:t>
                              </w:r>
                            </w:p>
                          </w:txbxContent>
                        </wps:txbx>
                        <wps:bodyPr horzOverflow="overflow" vert="horz" lIns="0" tIns="0" rIns="0" bIns="0" rtlCol="0">
                          <a:noAutofit/>
                        </wps:bodyPr>
                      </wps:wsp>
                      <wps:wsp>
                        <wps:cNvPr id="51" name="Rectangle 1112"/>
                        <wps:cNvSpPr/>
                        <wps:spPr>
                          <a:xfrm>
                            <a:off x="3839845" y="66934"/>
                            <a:ext cx="59288" cy="262525"/>
                          </a:xfrm>
                          <a:prstGeom prst="rect">
                            <a:avLst/>
                          </a:prstGeom>
                          <a:ln>
                            <a:noFill/>
                          </a:ln>
                        </wps:spPr>
                        <wps:txbx>
                          <w:txbxContent>
                            <w:p w14:paraId="19EBEB4A" w14:textId="77777777" w:rsidR="00981312" w:rsidRDefault="00981312" w:rsidP="008B7C19"/>
                          </w:txbxContent>
                        </wps:txbx>
                        <wps:bodyPr horzOverflow="overflow" vert="horz" lIns="0" tIns="0" rIns="0" bIns="0" rtlCol="0">
                          <a:noAutofit/>
                        </wps:bodyPr>
                      </wps:wsp>
                    </wpg:wgp>
                  </a:graphicData>
                </a:graphic>
              </wp:inline>
            </w:drawing>
          </mc:Choice>
          <mc:Fallback>
            <w:pict>
              <v:group w14:anchorId="562AC375" id="_x0000_s1133" style="width:466.5pt;height:30.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cZl+nnMC&#10;AABzAgAAFAAAAGRycy9tZWRpYS9pbWFnZTMucG5niVBORw0KGgoAAAANSUhEUgAABTAAAAA+CAYA&#10;AAAcXzS1AAAAAXNSR0IArs4c6QAAAARnQU1BAACxjwv8YQUAAAAJcEhZcwAADsMAAA7DAcdvqGQA&#10;AAIISURBVHhe7dghDoMAFETBD2lSgevher3esL6CBIOpBfPEjNk9w1vmnvXzfO3nBwAAAAD4s/2+&#10;j/fM5Ya4ngsAAAAAkCN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">
                <v:rect id="Rectangle 1021" o:spid="_x0000_s1134"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E547A67" w14:textId="77777777" w:rsidR="00981312" w:rsidRDefault="00981312" w:rsidP="008B7C19">
                        <w:r>
                          <w:rPr>
                            <w:rFonts w:ascii="Times New Roman" w:eastAsia="Times New Roman" w:hAnsi="Times New Roman" w:cs="Times New Roman"/>
                            <w:sz w:val="24"/>
                          </w:rPr>
                          <w:t xml:space="preserve">   </w:t>
                        </w:r>
                      </w:p>
                    </w:txbxContent>
                  </v:textbox>
                </v:rect>
                <v:rect id="Rectangle 1022" o:spid="_x0000_s1135"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9E8B435" w14:textId="77777777" w:rsidR="00981312" w:rsidRDefault="00981312" w:rsidP="008B7C19">
                        <w:r>
                          <w:rPr>
                            <w:rFonts w:ascii="Times New Roman" w:eastAsia="Times New Roman" w:hAnsi="Times New Roman" w:cs="Times New Roman"/>
                            <w:sz w:val="24"/>
                          </w:rPr>
                          <w:t xml:space="preserve"> </w:t>
                        </w:r>
                      </w:p>
                    </w:txbxContent>
                  </v:textbox>
                </v:rect>
                <v:shape id="Picture 1104" o:spid="_x0000_s1136"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">
                  <v:imagedata r:id="rId13" o:title=""/>
                </v:shape>
                <v:shape id="Picture 1106" o:spid="_x0000_s1137"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">
                  <v:imagedata r:id="rId14" o:title=""/>
                </v:shape>
                <v:shape id="Shape 247368" o:spid="_x0000_s113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" path="m,l6102350,r,406400l,406400,,e" fillcolor="#9f0712" stroked="f" strokeweight="0">
                  <v:path arrowok="t" textboxrect="0,0,6102350,406400"/>
                </v:shape>
                <v:shape id="Shape 1108" o:spid="_x0000_s1139"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" path="m,406400r6102350,l6102350,,,,,406400xe" filled="f" strokecolor="#3c484f" strokeweight="2.25pt">
                  <v:stroke miterlimit="66585f" joinstyle="miter"/>
                  <v:path arrowok="t" textboxrect="0,0,6102350,406400"/>
                </v:shape>
                <v:shape id="Picture 1110" o:spid="_x0000_s1140"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">
                  <v:imagedata r:id="rId15" o:title=""/>
                </v:shape>
                <v:rect id="_x0000_s1141"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F563996" w14:textId="21620A22" w:rsidR="00981312" w:rsidRDefault="00981312" w:rsidP="008B7C19">
                        <w:r>
                          <w:rPr>
                            <w:rFonts w:ascii="Times New Roman" w:eastAsia="Times New Roman" w:hAnsi="Times New Roman" w:cs="Times New Roman"/>
                            <w:b/>
                            <w:color w:val="FFFFFF"/>
                            <w:sz w:val="28"/>
                          </w:rPr>
                          <w:t>B. PERFORMANS BİLGİLERİ</w:t>
                        </w:r>
                      </w:p>
                    </w:txbxContent>
                  </v:textbox>
                </v:rect>
                <v:rect id="Rectangle 1112" o:spid="_x0000_s1142"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9EBEB4A" w14:textId="77777777" w:rsidR="00981312" w:rsidRDefault="00981312" w:rsidP="008B7C19"/>
                    </w:txbxContent>
                  </v:textbox>
                </v:rect>
                <w10:anchorlock/>
              </v:group>
            </w:pict>
          </mc:Fallback>
        </mc:AlternateContent>
      </w:r>
    </w:p>
    <w:p w14:paraId="472E1021" w14:textId="4D2D9F59" w:rsidR="00EE779B" w:rsidRDefault="00EE779B">
      <w:pPr>
        <w:spacing w:after="0"/>
        <w:ind w:left="142"/>
        <w:rPr>
          <w:rFonts w:ascii="Times New Roman" w:eastAsia="Times New Roman" w:hAnsi="Times New Roman" w:cs="Times New Roman"/>
        </w:rPr>
      </w:pPr>
    </w:p>
    <w:p w14:paraId="748DA045" w14:textId="313FC024" w:rsidR="00EE779B" w:rsidRDefault="00EE779B" w:rsidP="003311EA">
      <w:pPr>
        <w:spacing w:after="0"/>
      </w:pPr>
    </w:p>
    <w:p w14:paraId="001D1AF2" w14:textId="0682D5FC" w:rsidR="00707545" w:rsidRPr="00CA4DA4" w:rsidRDefault="00707545" w:rsidP="00FD7493">
      <w:pPr>
        <w:pStyle w:val="Default"/>
        <w:ind w:firstLine="708"/>
        <w:jc w:val="both"/>
      </w:pPr>
      <w:r w:rsidRPr="00CA4DA4">
        <w:t>Erasmus+</w:t>
      </w:r>
      <w:r w:rsidR="003F015B" w:rsidRPr="00CA4DA4">
        <w:t xml:space="preserve"> P</w:t>
      </w:r>
      <w:r w:rsidRPr="00CA4DA4">
        <w:t>rogramı</w:t>
      </w:r>
      <w:r w:rsidR="003F015B" w:rsidRPr="00CA4DA4">
        <w:t>,</w:t>
      </w:r>
      <w:r w:rsidRPr="00CA4DA4">
        <w:t xml:space="preserve"> Türkiye</w:t>
      </w:r>
      <w:r w:rsidR="003F015B" w:rsidRPr="00CA4DA4">
        <w:t>’de Türkiye</w:t>
      </w:r>
      <w:r w:rsidRPr="00CA4DA4">
        <w:t xml:space="preserve"> Ulusal Ajansı tarafından </w:t>
      </w:r>
      <w:r w:rsidR="003F015B" w:rsidRPr="00CA4DA4">
        <w:t>koordine edilen ve yürütülen</w:t>
      </w:r>
      <w:r w:rsidRPr="00CA4DA4">
        <w:t xml:space="preserve"> </w:t>
      </w:r>
      <w:r w:rsidR="003F015B" w:rsidRPr="00CA4DA4">
        <w:t xml:space="preserve">bir </w:t>
      </w:r>
      <w:r w:rsidRPr="00CA4DA4">
        <w:t xml:space="preserve">programdır. </w:t>
      </w:r>
      <w:r w:rsidR="00EE31FA" w:rsidRPr="00CA4DA4">
        <w:t>Yükseköğretim kurumlarına tahsis edilen h</w:t>
      </w:r>
      <w:r w:rsidRPr="00CA4DA4">
        <w:t>ibe</w:t>
      </w:r>
      <w:r w:rsidR="00EE31FA" w:rsidRPr="00CA4DA4">
        <w:t xml:space="preserve"> miktarları</w:t>
      </w:r>
      <w:r w:rsidRPr="00CA4DA4">
        <w:t xml:space="preserve"> her </w:t>
      </w:r>
      <w:r w:rsidR="00EE31FA" w:rsidRPr="00CA4DA4">
        <w:t>sözleşme döneminde</w:t>
      </w:r>
      <w:r w:rsidRPr="00CA4DA4">
        <w:t xml:space="preserve"> bir önceki </w:t>
      </w:r>
      <w:r w:rsidR="00EE31FA" w:rsidRPr="00CA4DA4">
        <w:t>sözleşme döneminin bütçe kullanım</w:t>
      </w:r>
      <w:r w:rsidRPr="00CA4DA4">
        <w:t xml:space="preserve"> performans</w:t>
      </w:r>
      <w:r w:rsidR="00EE31FA" w:rsidRPr="00CA4DA4">
        <w:t>ı</w:t>
      </w:r>
      <w:r w:rsidRPr="00CA4DA4">
        <w:t xml:space="preserve"> </w:t>
      </w:r>
      <w:r w:rsidR="00EE31FA" w:rsidRPr="00CA4DA4">
        <w:t xml:space="preserve">dikkate </w:t>
      </w:r>
      <w:r w:rsidRPr="00CA4DA4">
        <w:t xml:space="preserve">alınarak verilir. </w:t>
      </w:r>
      <w:r w:rsidR="00EE31FA" w:rsidRPr="00CA4DA4">
        <w:t xml:space="preserve">Hareketliliklerden faydalanacağı düşünülen öğrenci ve personel sayıları, hareketlilik toplam süreleri tahmini olarak proje başvurusunda belirtilir ve yükseköğretim kurumuna tahsis edilecek hibe miktarına Türkiye Ulusal Ajansı, Avrupa Komisyonundan aldığı </w:t>
      </w:r>
      <w:r w:rsidR="00B64F15" w:rsidRPr="00CA4DA4">
        <w:t xml:space="preserve">toplam </w:t>
      </w:r>
      <w:r w:rsidR="00EE31FA" w:rsidRPr="00CA4DA4">
        <w:t>hibe</w:t>
      </w:r>
      <w:r w:rsidR="00B64F15" w:rsidRPr="00CA4DA4">
        <w:t xml:space="preserve"> miktarına ve diğer bazı kriterlere göre </w:t>
      </w:r>
      <w:r w:rsidR="00EE31FA" w:rsidRPr="00CA4DA4">
        <w:t xml:space="preserve">karar verir. </w:t>
      </w:r>
      <w:r w:rsidR="00241D76" w:rsidRPr="00CA4DA4">
        <w:t>Dünya genelinde yaşanan salgın hastalığın etk</w:t>
      </w:r>
      <w:r w:rsidR="00DC311C" w:rsidRPr="00CA4DA4">
        <w:t>i</w:t>
      </w:r>
      <w:r w:rsidR="00241D76" w:rsidRPr="00CA4DA4">
        <w:t xml:space="preserve">sini azaltmak yönünde yapılan </w:t>
      </w:r>
      <w:r w:rsidR="00DC311C" w:rsidRPr="00CA4DA4">
        <w:t xml:space="preserve">kitlesel </w:t>
      </w:r>
      <w:r w:rsidR="00241D76" w:rsidRPr="00CA4DA4">
        <w:t>aşılamalar</w:t>
      </w:r>
      <w:r w:rsidR="00FF7FB7">
        <w:t>ın olumlu etkisi</w:t>
      </w:r>
      <w:r w:rsidR="00241D76" w:rsidRPr="00CA4DA4">
        <w:t>,</w:t>
      </w:r>
      <w:r w:rsidR="00DC311C" w:rsidRPr="00CA4DA4">
        <w:t xml:space="preserve"> yeni geliştirilen ilaçlar</w:t>
      </w:r>
      <w:r w:rsidR="00FF7FB7">
        <w:t>ın olumlu etkisi, sosyal hayatta ve ülkeler arası seyahatlerde uygulanan kısıtlamaların kalkması, Covid-19 virüsünün birçok kez mutasyona uğrayıp öldürücü etkisini yitirmesi</w:t>
      </w:r>
      <w:r w:rsidR="00DC311C" w:rsidRPr="00CA4DA4">
        <w:t xml:space="preserve"> vb. sayesinde</w:t>
      </w:r>
      <w:r w:rsidR="00241D76" w:rsidRPr="00CA4DA4">
        <w:t xml:space="preserve"> </w:t>
      </w:r>
      <w:r w:rsidR="00FF7FB7">
        <w:t>2020 ve 2021 sözleşme dönemleri proje</w:t>
      </w:r>
      <w:r w:rsidR="00241D76" w:rsidRPr="00CA4DA4">
        <w:t xml:space="preserve"> </w:t>
      </w:r>
      <w:r w:rsidR="00EE31FA" w:rsidRPr="00CA4DA4">
        <w:t>bütçe</w:t>
      </w:r>
      <w:r w:rsidR="00241D76" w:rsidRPr="00CA4DA4">
        <w:t xml:space="preserve">leri ilgili projeler </w:t>
      </w:r>
      <w:r w:rsidR="00FF7FB7">
        <w:t>sonlanmadan</w:t>
      </w:r>
      <w:r w:rsidR="00DC311C" w:rsidRPr="00CA4DA4">
        <w:t xml:space="preserve"> önce kullanılacağı ön görülmektedir.</w:t>
      </w:r>
      <w:r w:rsidR="00FF7FB7">
        <w:t xml:space="preserve"> Bunun yanı sıra 6 Şubat 2023’te Türkiye’nin Güneydoğusu ve Doğusunda yaşanan büyük deprem felaketi de ilgili sözl</w:t>
      </w:r>
      <w:r w:rsidR="00397C38">
        <w:t>e</w:t>
      </w:r>
      <w:r w:rsidR="00FF7FB7">
        <w:t>şme dönemi hareketlilik faaliyetlerinin gerçekleşmesini, iş ve işlemlerinin yürütülmesini zorlaştırmıştır. Bu deprem felaketi nedeniyle ilgili sözleşme dönemi projeleri kapsamındaki hareketlilikler de aksamalar ve/veya gerçekleştirilemeyen faaliyetler olabileceği düşünülmektedir</w:t>
      </w:r>
      <w:r w:rsidR="00254C78">
        <w:t>. Yukarıda sayılan sebeplerden ötürü,</w:t>
      </w:r>
      <w:r w:rsidR="00DC311C" w:rsidRPr="00CA4DA4">
        <w:t xml:space="preserve"> </w:t>
      </w:r>
      <w:r w:rsidR="00254C78">
        <w:t xml:space="preserve">özellikle </w:t>
      </w:r>
      <w:r w:rsidR="00FF7FB7">
        <w:t>2020</w:t>
      </w:r>
      <w:r w:rsidR="00254C78">
        <w:t xml:space="preserve"> ve</w:t>
      </w:r>
      <w:r w:rsidR="00FF7FB7">
        <w:t xml:space="preserve"> 2021</w:t>
      </w:r>
      <w:r w:rsidR="00DC311C" w:rsidRPr="00CA4DA4">
        <w:t xml:space="preserve"> sözleşme dönemleri projelerinin bütçelerinin </w:t>
      </w:r>
      <w:r w:rsidR="00EE31FA" w:rsidRPr="00CA4DA4">
        <w:t xml:space="preserve">kullanım verileri göz önüne </w:t>
      </w:r>
      <w:r w:rsidR="00241D76" w:rsidRPr="00CA4DA4">
        <w:t xml:space="preserve">alındığında üniversitemizin </w:t>
      </w:r>
      <w:r w:rsidR="00254C78">
        <w:t xml:space="preserve">hareketlilik performansında ve dolayısıyla </w:t>
      </w:r>
      <w:r w:rsidR="00241D76" w:rsidRPr="00CA4DA4">
        <w:t>bütçe</w:t>
      </w:r>
      <w:r w:rsidR="00EE31FA" w:rsidRPr="00CA4DA4">
        <w:t xml:space="preserve"> kullanım</w:t>
      </w:r>
      <w:r w:rsidR="00241D76" w:rsidRPr="00CA4DA4">
        <w:t>ında</w:t>
      </w:r>
      <w:r w:rsidR="00CA4DA4">
        <w:t xml:space="preserve"> </w:t>
      </w:r>
      <w:r w:rsidR="00EE31FA" w:rsidRPr="00CA4DA4">
        <w:t xml:space="preserve">bir </w:t>
      </w:r>
      <w:r w:rsidR="00CA4DA4">
        <w:t>yavaşlama</w:t>
      </w:r>
      <w:r w:rsidR="00EE31FA" w:rsidRPr="00CA4DA4">
        <w:t xml:space="preserve"> gözlenmektedir. </w:t>
      </w:r>
      <w:r w:rsidRPr="00CA4DA4">
        <w:t xml:space="preserve">Bunun sebepleri ise; </w:t>
      </w:r>
    </w:p>
    <w:p w14:paraId="049D5C89" w14:textId="77777777" w:rsidR="00B64F15" w:rsidRPr="00CA4DA4" w:rsidRDefault="00B64F15" w:rsidP="00707545">
      <w:pPr>
        <w:pStyle w:val="Default"/>
        <w:jc w:val="both"/>
      </w:pPr>
    </w:p>
    <w:p w14:paraId="779F784C" w14:textId="2F07B2D4"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B64F15" w:rsidRPr="00CA4DA4">
        <w:rPr>
          <w:rFonts w:ascii="Times New Roman" w:eastAsiaTheme="minorEastAsia" w:hAnsi="Times New Roman" w:cs="Times New Roman"/>
          <w:sz w:val="24"/>
          <w:szCs w:val="24"/>
        </w:rPr>
        <w:t xml:space="preserve">Covid-19 </w:t>
      </w:r>
      <w:r w:rsidR="00110542" w:rsidRPr="00CA4DA4">
        <w:rPr>
          <w:rFonts w:ascii="Times New Roman" w:eastAsiaTheme="minorEastAsia" w:hAnsi="Times New Roman" w:cs="Times New Roman"/>
          <w:sz w:val="24"/>
          <w:szCs w:val="24"/>
        </w:rPr>
        <w:t>salgını</w:t>
      </w:r>
      <w:r w:rsidR="00B64F15" w:rsidRPr="00CA4DA4">
        <w:rPr>
          <w:rFonts w:ascii="Times New Roman" w:eastAsiaTheme="minorEastAsia" w:hAnsi="Times New Roman" w:cs="Times New Roman"/>
          <w:sz w:val="24"/>
          <w:szCs w:val="24"/>
        </w:rPr>
        <w:t xml:space="preserve"> </w:t>
      </w:r>
      <w:r w:rsidR="006A5349">
        <w:rPr>
          <w:rFonts w:ascii="Times New Roman" w:eastAsiaTheme="minorEastAsia" w:hAnsi="Times New Roman" w:cs="Times New Roman"/>
          <w:sz w:val="24"/>
          <w:szCs w:val="24"/>
        </w:rPr>
        <w:t xml:space="preserve">nedeniyle değişim programları </w:t>
      </w:r>
      <w:r w:rsidR="00DC311C" w:rsidRPr="00CA4DA4">
        <w:rPr>
          <w:rFonts w:ascii="Times New Roman" w:eastAsiaTheme="minorEastAsia" w:hAnsi="Times New Roman" w:cs="Times New Roman"/>
          <w:sz w:val="24"/>
          <w:szCs w:val="24"/>
        </w:rPr>
        <w:t>dahilindeki faaliyetlerin gerçekleştir</w:t>
      </w:r>
      <w:r w:rsidR="006A5349">
        <w:rPr>
          <w:rFonts w:ascii="Times New Roman" w:eastAsiaTheme="minorEastAsia" w:hAnsi="Times New Roman" w:cs="Times New Roman"/>
          <w:sz w:val="24"/>
          <w:szCs w:val="24"/>
        </w:rPr>
        <w:t>i</w:t>
      </w:r>
      <w:r w:rsidR="00DC311C" w:rsidRPr="00CA4DA4">
        <w:rPr>
          <w:rFonts w:ascii="Times New Roman" w:eastAsiaTheme="minorEastAsia" w:hAnsi="Times New Roman" w:cs="Times New Roman"/>
          <w:sz w:val="24"/>
          <w:szCs w:val="24"/>
        </w:rPr>
        <w:t>lmesinde aksamaların olması</w:t>
      </w:r>
      <w:r w:rsidR="00B64F15" w:rsidRPr="00CA4DA4">
        <w:rPr>
          <w:rFonts w:ascii="Times New Roman" w:eastAsiaTheme="minorEastAsia" w:hAnsi="Times New Roman" w:cs="Times New Roman"/>
          <w:sz w:val="24"/>
          <w:szCs w:val="24"/>
        </w:rPr>
        <w:t xml:space="preserve">, </w:t>
      </w:r>
    </w:p>
    <w:p w14:paraId="5D8D17ED" w14:textId="09576E6E" w:rsidR="00942330"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942330">
        <w:rPr>
          <w:rFonts w:ascii="Times New Roman" w:eastAsiaTheme="minorEastAsia" w:hAnsi="Times New Roman" w:cs="Times New Roman"/>
          <w:sz w:val="24"/>
          <w:szCs w:val="24"/>
        </w:rPr>
        <w:t xml:space="preserve">Deprem felaketi neden olduğu büyük yıkım nedeniyle </w:t>
      </w:r>
      <w:r w:rsidR="0044781F">
        <w:rPr>
          <w:rFonts w:ascii="Times New Roman" w:eastAsiaTheme="minorEastAsia" w:hAnsi="Times New Roman" w:cs="Times New Roman"/>
          <w:sz w:val="24"/>
          <w:szCs w:val="24"/>
        </w:rPr>
        <w:t xml:space="preserve">üniversitemizde </w:t>
      </w:r>
      <w:r w:rsidR="00942330">
        <w:rPr>
          <w:rFonts w:ascii="Times New Roman" w:eastAsiaTheme="minorEastAsia" w:hAnsi="Times New Roman" w:cs="Times New Roman"/>
          <w:sz w:val="24"/>
          <w:szCs w:val="24"/>
        </w:rPr>
        <w:t>çalışma yerlerinin yıkılması/ hasar alması veya içinde bulunan her türlü eşya, cihaz, dosya ve malzemenin zarar görmesi</w:t>
      </w:r>
      <w:r w:rsidR="0044781F">
        <w:rPr>
          <w:rFonts w:ascii="Times New Roman" w:eastAsiaTheme="minorEastAsia" w:hAnsi="Times New Roman" w:cs="Times New Roman"/>
          <w:sz w:val="24"/>
          <w:szCs w:val="24"/>
        </w:rPr>
        <w:t>,</w:t>
      </w:r>
      <w:r w:rsidR="00942330">
        <w:rPr>
          <w:rFonts w:ascii="Times New Roman" w:eastAsiaTheme="minorEastAsia" w:hAnsi="Times New Roman" w:cs="Times New Roman"/>
          <w:sz w:val="24"/>
          <w:szCs w:val="24"/>
        </w:rPr>
        <w:t xml:space="preserve"> </w:t>
      </w:r>
    </w:p>
    <w:p w14:paraId="0E1A5A70" w14:textId="0A9C13EC" w:rsidR="00942330" w:rsidRDefault="00942330" w:rsidP="00707545">
      <w:pPr>
        <w:autoSpaceDE w:val="0"/>
        <w:autoSpaceDN w:val="0"/>
        <w:adjustRightInd w:val="0"/>
        <w:spacing w:after="27"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94233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Deprem felaketi nedeniyle İskenderun (Hatay) da ikamet eden üniversitemiz öğrenci ve personellerinin bazılarını hayatlarını kaybetmesi, pek çoğunun yakınlarını kaybetmesi, yine yaşadıkları ev/daire vb. ikamet alanlarının yıkılması/hasar alması veya eşya kayıpları, yaşayacak yer bulmakta zorlanmaları, temiz suya erişememe, elektrik, doğalgaz ve internet erişimde çekilen sıkıntılar vb nedenler,</w:t>
      </w:r>
    </w:p>
    <w:p w14:paraId="007B2146" w14:textId="5D1FB685" w:rsidR="00B64F15" w:rsidRPr="00CA4DA4"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Salgın hastalık</w:t>
      </w:r>
      <w:r w:rsidR="00707545" w:rsidRPr="00CA4DA4">
        <w:rPr>
          <w:rFonts w:ascii="Times New Roman" w:eastAsiaTheme="minorEastAsia" w:hAnsi="Times New Roman" w:cs="Times New Roman"/>
          <w:sz w:val="24"/>
          <w:szCs w:val="24"/>
        </w:rPr>
        <w:t xml:space="preserve"> </w:t>
      </w:r>
      <w:r w:rsidRPr="00CA4DA4">
        <w:rPr>
          <w:rFonts w:ascii="Times New Roman" w:eastAsiaTheme="minorEastAsia" w:hAnsi="Times New Roman" w:cs="Times New Roman"/>
          <w:sz w:val="24"/>
          <w:szCs w:val="24"/>
        </w:rPr>
        <w:t xml:space="preserve">sebebiyle hareketliliklerin </w:t>
      </w:r>
      <w:r w:rsidR="00DC311C" w:rsidRPr="00CA4DA4">
        <w:rPr>
          <w:rFonts w:ascii="Times New Roman" w:eastAsiaTheme="minorEastAsia" w:hAnsi="Times New Roman" w:cs="Times New Roman"/>
          <w:sz w:val="24"/>
          <w:szCs w:val="24"/>
        </w:rPr>
        <w:t xml:space="preserve">karma hareketlilik şeklinde (hem fiziksel hem de </w:t>
      </w:r>
      <w:r w:rsidR="006A5349">
        <w:rPr>
          <w:rFonts w:ascii="Times New Roman" w:eastAsiaTheme="minorEastAsia" w:hAnsi="Times New Roman" w:cs="Times New Roman"/>
          <w:sz w:val="24"/>
          <w:szCs w:val="24"/>
        </w:rPr>
        <w:t>sanal</w:t>
      </w:r>
      <w:r w:rsidR="00DC311C" w:rsidRPr="00CA4DA4">
        <w:rPr>
          <w:rFonts w:ascii="Times New Roman" w:eastAsiaTheme="minorEastAsia" w:hAnsi="Times New Roman" w:cs="Times New Roman"/>
          <w:sz w:val="24"/>
          <w:szCs w:val="24"/>
        </w:rPr>
        <w:t>)</w:t>
      </w:r>
      <w:r w:rsidRPr="00CA4DA4">
        <w:rPr>
          <w:rFonts w:ascii="Times New Roman" w:eastAsiaTheme="minorEastAsia" w:hAnsi="Times New Roman" w:cs="Times New Roman"/>
          <w:sz w:val="24"/>
          <w:szCs w:val="24"/>
        </w:rPr>
        <w:t xml:space="preserve"> gerçekleştirilmesi yönünde Avrupa Komisyonu’nun ve Türkiye Ulusal Ajansı’nın tavsiyeleri,</w:t>
      </w:r>
    </w:p>
    <w:p w14:paraId="7528C0E4" w14:textId="36EB4D7A" w:rsidR="00B64F15" w:rsidRPr="00CA4DA4" w:rsidRDefault="000B3974" w:rsidP="00707545">
      <w:pPr>
        <w:autoSpaceDE w:val="0"/>
        <w:autoSpaceDN w:val="0"/>
        <w:adjustRightInd w:val="0"/>
        <w:spacing w:after="27"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54C78">
        <w:rPr>
          <w:rFonts w:ascii="Times New Roman" w:eastAsiaTheme="minorEastAsia" w:hAnsi="Times New Roman" w:cs="Times New Roman"/>
          <w:sz w:val="24"/>
          <w:szCs w:val="24"/>
        </w:rPr>
        <w:t xml:space="preserve">Özellikle </w:t>
      </w:r>
      <w:r w:rsidR="00BA3898" w:rsidRPr="00CA4DA4">
        <w:rPr>
          <w:rFonts w:ascii="Times New Roman" w:eastAsiaTheme="minorEastAsia" w:hAnsi="Times New Roman" w:cs="Times New Roman"/>
          <w:sz w:val="24"/>
          <w:szCs w:val="24"/>
        </w:rPr>
        <w:t xml:space="preserve">Avrupa’daki </w:t>
      </w:r>
      <w:r w:rsidR="00DC311C" w:rsidRPr="00CA4DA4">
        <w:rPr>
          <w:rFonts w:ascii="Times New Roman" w:eastAsiaTheme="minorEastAsia" w:hAnsi="Times New Roman" w:cs="Times New Roman"/>
          <w:sz w:val="24"/>
          <w:szCs w:val="24"/>
        </w:rPr>
        <w:t>bazı</w:t>
      </w:r>
      <w:r w:rsidR="00BA3898" w:rsidRPr="00CA4DA4">
        <w:rPr>
          <w:rFonts w:ascii="Times New Roman" w:eastAsiaTheme="minorEastAsia" w:hAnsi="Times New Roman" w:cs="Times New Roman"/>
          <w:sz w:val="24"/>
          <w:szCs w:val="24"/>
        </w:rPr>
        <w:t xml:space="preserve"> ülke</w:t>
      </w:r>
      <w:r w:rsidR="00DC311C" w:rsidRPr="00CA4DA4">
        <w:rPr>
          <w:rFonts w:ascii="Times New Roman" w:eastAsiaTheme="minorEastAsia" w:hAnsi="Times New Roman" w:cs="Times New Roman"/>
          <w:sz w:val="24"/>
          <w:szCs w:val="24"/>
        </w:rPr>
        <w:t>ler</w:t>
      </w:r>
      <w:r w:rsidR="00BA3898" w:rsidRPr="00CA4DA4">
        <w:rPr>
          <w:rFonts w:ascii="Times New Roman" w:eastAsiaTheme="minorEastAsia" w:hAnsi="Times New Roman" w:cs="Times New Roman"/>
          <w:sz w:val="24"/>
          <w:szCs w:val="24"/>
        </w:rPr>
        <w:t>in Türkiye temsilcilikle</w:t>
      </w:r>
      <w:r w:rsidR="00DC311C" w:rsidRPr="00CA4DA4">
        <w:rPr>
          <w:rFonts w:ascii="Times New Roman" w:eastAsiaTheme="minorEastAsia" w:hAnsi="Times New Roman" w:cs="Times New Roman"/>
          <w:sz w:val="24"/>
          <w:szCs w:val="24"/>
        </w:rPr>
        <w:t xml:space="preserve">rinin </w:t>
      </w:r>
      <w:r w:rsidR="00254C78">
        <w:rPr>
          <w:rFonts w:ascii="Times New Roman" w:eastAsiaTheme="minorEastAsia" w:hAnsi="Times New Roman" w:cs="Times New Roman"/>
          <w:sz w:val="24"/>
          <w:szCs w:val="24"/>
        </w:rPr>
        <w:t xml:space="preserve">gidecek </w:t>
      </w:r>
      <w:r w:rsidR="00DC311C" w:rsidRPr="00CA4DA4">
        <w:rPr>
          <w:rFonts w:ascii="Times New Roman" w:eastAsiaTheme="minorEastAsia" w:hAnsi="Times New Roman" w:cs="Times New Roman"/>
          <w:sz w:val="24"/>
          <w:szCs w:val="24"/>
        </w:rPr>
        <w:t>öğrencilere vize vermeyebilmeleri,</w:t>
      </w:r>
    </w:p>
    <w:p w14:paraId="757DD4AA" w14:textId="046CA373"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Öğrencilerin </w:t>
      </w:r>
      <w:r w:rsidR="00110542" w:rsidRPr="00CA4DA4">
        <w:rPr>
          <w:rFonts w:ascii="Times New Roman" w:eastAsiaTheme="minorEastAsia" w:hAnsi="Times New Roman" w:cs="Times New Roman"/>
          <w:sz w:val="24"/>
          <w:szCs w:val="24"/>
        </w:rPr>
        <w:t>ders tanınırlığı noktasında</w:t>
      </w:r>
      <w:r w:rsidRPr="00CA4DA4">
        <w:rPr>
          <w:rFonts w:ascii="Times New Roman" w:eastAsiaTheme="minorEastAsia" w:hAnsi="Times New Roman" w:cs="Times New Roman"/>
          <w:sz w:val="24"/>
          <w:szCs w:val="24"/>
        </w:rPr>
        <w:t xml:space="preserve"> kaygıları</w:t>
      </w:r>
      <w:r w:rsidR="00110542" w:rsidRPr="00CA4DA4">
        <w:rPr>
          <w:rFonts w:ascii="Times New Roman" w:eastAsiaTheme="minorEastAsia" w:hAnsi="Times New Roman" w:cs="Times New Roman"/>
          <w:sz w:val="24"/>
          <w:szCs w:val="24"/>
        </w:rPr>
        <w:t>n</w:t>
      </w:r>
      <w:r w:rsidR="00C97306">
        <w:rPr>
          <w:rFonts w:ascii="Times New Roman" w:eastAsiaTheme="minorEastAsia" w:hAnsi="Times New Roman" w:cs="Times New Roman"/>
          <w:sz w:val="24"/>
          <w:szCs w:val="24"/>
        </w:rPr>
        <w:t>ın olması</w:t>
      </w:r>
      <w:r w:rsidR="00110542" w:rsidRPr="00CA4DA4">
        <w:rPr>
          <w:rFonts w:ascii="Times New Roman" w:eastAsiaTheme="minorEastAsia" w:hAnsi="Times New Roman" w:cs="Times New Roman"/>
          <w:sz w:val="24"/>
          <w:szCs w:val="24"/>
        </w:rPr>
        <w:t xml:space="preserve"> ve bu sebeple</w:t>
      </w:r>
      <w:r w:rsidRPr="00CA4DA4">
        <w:rPr>
          <w:rFonts w:ascii="Times New Roman" w:eastAsiaTheme="minorEastAsia" w:hAnsi="Times New Roman" w:cs="Times New Roman"/>
          <w:sz w:val="24"/>
          <w:szCs w:val="24"/>
        </w:rPr>
        <w:t xml:space="preserve"> progra</w:t>
      </w:r>
      <w:r w:rsidR="00C97306">
        <w:rPr>
          <w:rFonts w:ascii="Times New Roman" w:eastAsiaTheme="minorEastAsia" w:hAnsi="Times New Roman" w:cs="Times New Roman"/>
          <w:sz w:val="24"/>
          <w:szCs w:val="24"/>
        </w:rPr>
        <w:t>mdan yararlanmaktan vazgeçebilmeleri</w:t>
      </w:r>
      <w:r w:rsidRPr="00CA4DA4">
        <w:rPr>
          <w:rFonts w:ascii="Times New Roman" w:eastAsiaTheme="minorEastAsia" w:hAnsi="Times New Roman" w:cs="Times New Roman"/>
          <w:sz w:val="24"/>
          <w:szCs w:val="24"/>
        </w:rPr>
        <w:t xml:space="preserve">, </w:t>
      </w:r>
    </w:p>
    <w:p w14:paraId="7D5D501C" w14:textId="2310B95D"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E12A17" w:rsidRPr="00CA4DA4">
        <w:rPr>
          <w:rFonts w:ascii="Times New Roman" w:eastAsiaTheme="minorEastAsia" w:hAnsi="Times New Roman" w:cs="Times New Roman"/>
          <w:sz w:val="24"/>
          <w:szCs w:val="24"/>
        </w:rPr>
        <w:t>Öğrencinin veya</w:t>
      </w:r>
      <w:r w:rsidRPr="00CA4DA4">
        <w:rPr>
          <w:rFonts w:ascii="Times New Roman" w:eastAsiaTheme="minorEastAsia" w:hAnsi="Times New Roman" w:cs="Times New Roman"/>
          <w:sz w:val="24"/>
          <w:szCs w:val="24"/>
        </w:rPr>
        <w:t xml:space="preserve"> personelin öngörülemeyen sağlık sorunları, </w:t>
      </w:r>
    </w:p>
    <w:p w14:paraId="53A3E0E0" w14:textId="6B671401" w:rsidR="00F175D6" w:rsidRPr="00CA4DA4" w:rsidRDefault="00F175D6"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Öğrencinin </w:t>
      </w:r>
      <w:r w:rsidR="00C97306">
        <w:rPr>
          <w:rFonts w:ascii="Times New Roman" w:eastAsiaTheme="minorEastAsia" w:hAnsi="Times New Roman" w:cs="Times New Roman"/>
          <w:sz w:val="24"/>
          <w:szCs w:val="24"/>
        </w:rPr>
        <w:t xml:space="preserve">veya personelin </w:t>
      </w:r>
      <w:r w:rsidRPr="00CA4DA4">
        <w:rPr>
          <w:rFonts w:ascii="Times New Roman" w:eastAsiaTheme="minorEastAsia" w:hAnsi="Times New Roman" w:cs="Times New Roman"/>
          <w:sz w:val="24"/>
          <w:szCs w:val="24"/>
        </w:rPr>
        <w:t xml:space="preserve">öngörülemeyen </w:t>
      </w:r>
      <w:r w:rsidR="00C97306">
        <w:rPr>
          <w:rFonts w:ascii="Times New Roman" w:eastAsiaTheme="minorEastAsia" w:hAnsi="Times New Roman" w:cs="Times New Roman"/>
          <w:sz w:val="24"/>
          <w:szCs w:val="24"/>
        </w:rPr>
        <w:t>özel/</w:t>
      </w:r>
      <w:r w:rsidRPr="00CA4DA4">
        <w:rPr>
          <w:rFonts w:ascii="Times New Roman" w:eastAsiaTheme="minorEastAsia" w:hAnsi="Times New Roman" w:cs="Times New Roman"/>
          <w:sz w:val="24"/>
          <w:szCs w:val="24"/>
        </w:rPr>
        <w:t xml:space="preserve">ailevi </w:t>
      </w:r>
      <w:r w:rsidR="00C97306">
        <w:rPr>
          <w:rFonts w:ascii="Times New Roman" w:eastAsiaTheme="minorEastAsia" w:hAnsi="Times New Roman" w:cs="Times New Roman"/>
          <w:sz w:val="24"/>
          <w:szCs w:val="24"/>
        </w:rPr>
        <w:t>durumları</w:t>
      </w:r>
      <w:r w:rsidRPr="00CA4DA4">
        <w:rPr>
          <w:rFonts w:ascii="Times New Roman" w:eastAsiaTheme="minorEastAsia" w:hAnsi="Times New Roman" w:cs="Times New Roman"/>
          <w:sz w:val="24"/>
          <w:szCs w:val="24"/>
        </w:rPr>
        <w:t>,</w:t>
      </w:r>
    </w:p>
    <w:p w14:paraId="7FD74B10" w14:textId="5B428C64"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F175D6" w:rsidRPr="00CA4DA4">
        <w:rPr>
          <w:rFonts w:ascii="Times New Roman" w:eastAsiaTheme="minorEastAsia" w:hAnsi="Times New Roman" w:cs="Times New Roman"/>
          <w:sz w:val="24"/>
          <w:szCs w:val="24"/>
        </w:rPr>
        <w:t>Öğrencinin veya p</w:t>
      </w:r>
      <w:r w:rsidRPr="00CA4DA4">
        <w:rPr>
          <w:rFonts w:ascii="Times New Roman" w:eastAsiaTheme="minorEastAsia" w:hAnsi="Times New Roman" w:cs="Times New Roman"/>
          <w:sz w:val="24"/>
          <w:szCs w:val="24"/>
        </w:rPr>
        <w:t>ersonelin hareketlilik</w:t>
      </w:r>
      <w:r w:rsidR="00E12A17" w:rsidRPr="00CA4DA4">
        <w:rPr>
          <w:rFonts w:ascii="Times New Roman" w:eastAsiaTheme="minorEastAsia" w:hAnsi="Times New Roman" w:cs="Times New Roman"/>
          <w:sz w:val="24"/>
          <w:szCs w:val="24"/>
        </w:rPr>
        <w:t xml:space="preserve"> iş ve işlemlerini zamanında tamamlayamaması</w:t>
      </w:r>
      <w:r w:rsidRPr="00CA4DA4">
        <w:rPr>
          <w:rFonts w:ascii="Times New Roman" w:eastAsiaTheme="minorEastAsia" w:hAnsi="Times New Roman" w:cs="Times New Roman"/>
          <w:sz w:val="24"/>
          <w:szCs w:val="24"/>
        </w:rPr>
        <w:t xml:space="preserve">, </w:t>
      </w:r>
    </w:p>
    <w:p w14:paraId="01679FA0" w14:textId="244E4877" w:rsidR="00707545" w:rsidRPr="00CA4DA4" w:rsidRDefault="00707545" w:rsidP="00707545">
      <w:pPr>
        <w:autoSpaceDE w:val="0"/>
        <w:autoSpaceDN w:val="0"/>
        <w:adjustRightInd w:val="0"/>
        <w:spacing w:after="0"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Hem öğrencinin he</w:t>
      </w:r>
      <w:r w:rsidR="000B3974">
        <w:rPr>
          <w:rFonts w:ascii="Times New Roman" w:eastAsiaTheme="minorEastAsia" w:hAnsi="Times New Roman" w:cs="Times New Roman"/>
          <w:sz w:val="24"/>
          <w:szCs w:val="24"/>
        </w:rPr>
        <w:t xml:space="preserve">m de </w:t>
      </w:r>
      <w:r w:rsidRPr="00CA4DA4">
        <w:rPr>
          <w:rFonts w:ascii="Times New Roman" w:eastAsiaTheme="minorEastAsia" w:hAnsi="Times New Roman" w:cs="Times New Roman"/>
          <w:sz w:val="24"/>
          <w:szCs w:val="24"/>
        </w:rPr>
        <w:t xml:space="preserve">personelin özgüven eksikliği. </w:t>
      </w:r>
    </w:p>
    <w:p w14:paraId="7F636582" w14:textId="77777777" w:rsidR="00707545" w:rsidRPr="00CA4DA4" w:rsidRDefault="00707545" w:rsidP="00707545">
      <w:pPr>
        <w:autoSpaceDE w:val="0"/>
        <w:autoSpaceDN w:val="0"/>
        <w:adjustRightInd w:val="0"/>
        <w:spacing w:after="0" w:line="240" w:lineRule="auto"/>
        <w:jc w:val="both"/>
        <w:rPr>
          <w:rFonts w:ascii="Times New Roman" w:eastAsiaTheme="minorEastAsia" w:hAnsi="Times New Roman" w:cs="Times New Roman"/>
          <w:sz w:val="24"/>
          <w:szCs w:val="24"/>
        </w:rPr>
      </w:pPr>
    </w:p>
    <w:p w14:paraId="13159C2A" w14:textId="60EF2F45" w:rsidR="00473E79" w:rsidRDefault="00707545" w:rsidP="008A135F">
      <w:pPr>
        <w:spacing w:after="46"/>
        <w:ind w:left="142" w:firstLine="566"/>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Yukarı</w:t>
      </w:r>
      <w:r w:rsidR="00F258C2" w:rsidRPr="00CA4DA4">
        <w:rPr>
          <w:rFonts w:ascii="Times New Roman" w:eastAsiaTheme="minorEastAsia" w:hAnsi="Times New Roman" w:cs="Times New Roman"/>
          <w:sz w:val="24"/>
          <w:szCs w:val="24"/>
        </w:rPr>
        <w:t xml:space="preserve"> belirtilen</w:t>
      </w:r>
      <w:r w:rsidRPr="00CA4DA4">
        <w:rPr>
          <w:rFonts w:ascii="Times New Roman" w:eastAsiaTheme="minorEastAsia" w:hAnsi="Times New Roman" w:cs="Times New Roman"/>
          <w:sz w:val="24"/>
          <w:szCs w:val="24"/>
        </w:rPr>
        <w:t xml:space="preserve"> sebepler</w:t>
      </w:r>
      <w:r w:rsidR="00F258C2" w:rsidRPr="00CA4DA4">
        <w:rPr>
          <w:rFonts w:ascii="Times New Roman" w:eastAsiaTheme="minorEastAsia" w:hAnsi="Times New Roman" w:cs="Times New Roman"/>
          <w:sz w:val="24"/>
          <w:szCs w:val="24"/>
        </w:rPr>
        <w:t xml:space="preserve"> proje kullanım</w:t>
      </w:r>
      <w:r w:rsidRPr="00CA4DA4">
        <w:rPr>
          <w:rFonts w:ascii="Times New Roman" w:eastAsiaTheme="minorEastAsia" w:hAnsi="Times New Roman" w:cs="Times New Roman"/>
          <w:sz w:val="24"/>
          <w:szCs w:val="24"/>
        </w:rPr>
        <w:t xml:space="preserve"> hedefler</w:t>
      </w:r>
      <w:r w:rsidR="00F258C2" w:rsidRPr="00CA4DA4">
        <w:rPr>
          <w:rFonts w:ascii="Times New Roman" w:eastAsiaTheme="minorEastAsia" w:hAnsi="Times New Roman" w:cs="Times New Roman"/>
          <w:sz w:val="24"/>
          <w:szCs w:val="24"/>
        </w:rPr>
        <w:t>ine</w:t>
      </w:r>
      <w:r w:rsidR="000B3974">
        <w:rPr>
          <w:rFonts w:ascii="Times New Roman" w:eastAsiaTheme="minorEastAsia" w:hAnsi="Times New Roman" w:cs="Times New Roman"/>
          <w:sz w:val="24"/>
          <w:szCs w:val="24"/>
        </w:rPr>
        <w:t xml:space="preserve"> (%100)</w:t>
      </w:r>
      <w:r w:rsidRPr="00CA4DA4">
        <w:rPr>
          <w:rFonts w:ascii="Times New Roman" w:eastAsiaTheme="minorEastAsia" w:hAnsi="Times New Roman" w:cs="Times New Roman"/>
          <w:sz w:val="24"/>
          <w:szCs w:val="24"/>
        </w:rPr>
        <w:t xml:space="preserve"> ulaşmayı </w:t>
      </w:r>
      <w:r w:rsidR="00110542" w:rsidRPr="00CA4DA4">
        <w:rPr>
          <w:rFonts w:ascii="Times New Roman" w:eastAsiaTheme="minorEastAsia" w:hAnsi="Times New Roman" w:cs="Times New Roman"/>
          <w:sz w:val="24"/>
          <w:szCs w:val="24"/>
        </w:rPr>
        <w:t>mümkün kılmamaktadır</w:t>
      </w:r>
      <w:r w:rsidRPr="00CA4DA4">
        <w:rPr>
          <w:rFonts w:ascii="Times New Roman" w:eastAsiaTheme="minorEastAsia" w:hAnsi="Times New Roman" w:cs="Times New Roman"/>
          <w:sz w:val="24"/>
          <w:szCs w:val="24"/>
        </w:rPr>
        <w:t xml:space="preserve"> ve</w:t>
      </w:r>
      <w:r w:rsidRPr="00CA4DA4">
        <w:rPr>
          <w:rFonts w:ascii="Times New Roman" w:eastAsiaTheme="minorEastAsia" w:hAnsi="Times New Roman" w:cs="Times New Roman"/>
          <w:sz w:val="23"/>
          <w:szCs w:val="23"/>
        </w:rPr>
        <w:t xml:space="preserve"> </w:t>
      </w:r>
      <w:r w:rsidR="00F258C2" w:rsidRPr="00CA4DA4">
        <w:rPr>
          <w:rFonts w:ascii="Times New Roman" w:eastAsiaTheme="minorEastAsia" w:hAnsi="Times New Roman" w:cs="Times New Roman"/>
          <w:sz w:val="24"/>
          <w:szCs w:val="24"/>
        </w:rPr>
        <w:t xml:space="preserve">bu sebeple </w:t>
      </w:r>
      <w:r w:rsidRPr="00CA4DA4">
        <w:rPr>
          <w:rFonts w:ascii="Times New Roman" w:eastAsiaTheme="minorEastAsia" w:hAnsi="Times New Roman" w:cs="Times New Roman"/>
          <w:sz w:val="24"/>
          <w:szCs w:val="24"/>
        </w:rPr>
        <w:t xml:space="preserve">maalesef </w:t>
      </w:r>
      <w:r w:rsidR="00F258C2" w:rsidRPr="00CA4DA4">
        <w:rPr>
          <w:rFonts w:ascii="Times New Roman" w:eastAsiaTheme="minorEastAsia" w:hAnsi="Times New Roman" w:cs="Times New Roman"/>
          <w:sz w:val="24"/>
          <w:szCs w:val="24"/>
        </w:rPr>
        <w:t>üniversitemize tahsis edilen</w:t>
      </w:r>
      <w:r w:rsidRPr="00CA4DA4">
        <w:rPr>
          <w:rFonts w:ascii="Times New Roman" w:eastAsiaTheme="minorEastAsia" w:hAnsi="Times New Roman" w:cs="Times New Roman"/>
          <w:sz w:val="24"/>
          <w:szCs w:val="24"/>
        </w:rPr>
        <w:t xml:space="preserve"> hibe</w:t>
      </w:r>
      <w:r w:rsidR="00F258C2" w:rsidRPr="00CA4DA4">
        <w:rPr>
          <w:rFonts w:ascii="Times New Roman" w:eastAsiaTheme="minorEastAsia" w:hAnsi="Times New Roman" w:cs="Times New Roman"/>
          <w:sz w:val="24"/>
          <w:szCs w:val="24"/>
        </w:rPr>
        <w:t>ler</w:t>
      </w:r>
      <w:r w:rsidRPr="00CA4DA4">
        <w:rPr>
          <w:rFonts w:ascii="Times New Roman" w:eastAsiaTheme="minorEastAsia" w:hAnsi="Times New Roman" w:cs="Times New Roman"/>
          <w:sz w:val="24"/>
          <w:szCs w:val="24"/>
        </w:rPr>
        <w:t>de</w:t>
      </w:r>
      <w:r w:rsidR="00F258C2" w:rsidRPr="00CA4DA4">
        <w:rPr>
          <w:rFonts w:ascii="Times New Roman" w:eastAsiaTheme="minorEastAsia" w:hAnsi="Times New Roman" w:cs="Times New Roman"/>
          <w:sz w:val="24"/>
          <w:szCs w:val="24"/>
        </w:rPr>
        <w:t>n</w:t>
      </w:r>
      <w:r w:rsidRPr="00CA4DA4">
        <w:rPr>
          <w:rFonts w:ascii="Times New Roman" w:eastAsiaTheme="minorEastAsia" w:hAnsi="Times New Roman" w:cs="Times New Roman"/>
          <w:sz w:val="24"/>
          <w:szCs w:val="24"/>
        </w:rPr>
        <w:t xml:space="preserve"> </w:t>
      </w:r>
      <w:r w:rsidR="00F258C2" w:rsidRPr="00CA4DA4">
        <w:rPr>
          <w:rFonts w:ascii="Times New Roman" w:eastAsiaTheme="minorEastAsia" w:hAnsi="Times New Roman" w:cs="Times New Roman"/>
          <w:sz w:val="24"/>
          <w:szCs w:val="24"/>
        </w:rPr>
        <w:t>Türkiye Ulusal Ajans’ına</w:t>
      </w:r>
      <w:r w:rsidR="00201DF3">
        <w:rPr>
          <w:rFonts w:ascii="Times New Roman" w:eastAsiaTheme="minorEastAsia" w:hAnsi="Times New Roman" w:cs="Times New Roman"/>
          <w:sz w:val="24"/>
          <w:szCs w:val="24"/>
        </w:rPr>
        <w:t xml:space="preserve"> hibe</w:t>
      </w:r>
      <w:r w:rsidR="00F258C2" w:rsidRPr="00CA4DA4">
        <w:rPr>
          <w:rFonts w:ascii="Times New Roman" w:eastAsiaTheme="minorEastAsia" w:hAnsi="Times New Roman" w:cs="Times New Roman"/>
          <w:sz w:val="24"/>
          <w:szCs w:val="24"/>
        </w:rPr>
        <w:t xml:space="preserve"> iadeler</w:t>
      </w:r>
      <w:r w:rsidR="00201DF3">
        <w:rPr>
          <w:rFonts w:ascii="Times New Roman" w:eastAsiaTheme="minorEastAsia" w:hAnsi="Times New Roman" w:cs="Times New Roman"/>
          <w:sz w:val="24"/>
          <w:szCs w:val="24"/>
        </w:rPr>
        <w:t>i</w:t>
      </w:r>
      <w:r w:rsidR="00F258C2" w:rsidRPr="00CA4DA4">
        <w:rPr>
          <w:rFonts w:ascii="Times New Roman" w:eastAsiaTheme="minorEastAsia" w:hAnsi="Times New Roman" w:cs="Times New Roman"/>
          <w:sz w:val="24"/>
          <w:szCs w:val="24"/>
        </w:rPr>
        <w:t xml:space="preserve"> ya</w:t>
      </w:r>
      <w:r w:rsidR="00201DF3">
        <w:rPr>
          <w:rFonts w:ascii="Times New Roman" w:eastAsiaTheme="minorEastAsia" w:hAnsi="Times New Roman" w:cs="Times New Roman"/>
          <w:sz w:val="24"/>
          <w:szCs w:val="24"/>
        </w:rPr>
        <w:t>şanabileceği ön gö</w:t>
      </w:r>
      <w:r w:rsidR="0044781F">
        <w:rPr>
          <w:rFonts w:ascii="Times New Roman" w:eastAsiaTheme="minorEastAsia" w:hAnsi="Times New Roman" w:cs="Times New Roman"/>
          <w:sz w:val="24"/>
          <w:szCs w:val="24"/>
        </w:rPr>
        <w:t>r</w:t>
      </w:r>
      <w:r w:rsidR="00201DF3">
        <w:rPr>
          <w:rFonts w:ascii="Times New Roman" w:eastAsiaTheme="minorEastAsia" w:hAnsi="Times New Roman" w:cs="Times New Roman"/>
          <w:sz w:val="24"/>
          <w:szCs w:val="24"/>
        </w:rPr>
        <w:t>ü</w:t>
      </w:r>
      <w:r w:rsidR="0044781F">
        <w:rPr>
          <w:rFonts w:ascii="Times New Roman" w:eastAsiaTheme="minorEastAsia" w:hAnsi="Times New Roman" w:cs="Times New Roman"/>
          <w:sz w:val="24"/>
          <w:szCs w:val="24"/>
        </w:rPr>
        <w:t>lmektedir.</w:t>
      </w:r>
    </w:p>
    <w:p w14:paraId="3E57F4D7" w14:textId="21258CB1" w:rsidR="008A135F" w:rsidRDefault="008A135F" w:rsidP="00707545">
      <w:pPr>
        <w:spacing w:after="46"/>
        <w:ind w:left="142"/>
        <w:jc w:val="both"/>
        <w:rPr>
          <w:rFonts w:ascii="Times New Roman" w:eastAsiaTheme="minorEastAsia" w:hAnsi="Times New Roman" w:cs="Times New Roman"/>
          <w:sz w:val="24"/>
          <w:szCs w:val="24"/>
        </w:rPr>
      </w:pPr>
    </w:p>
    <w:p w14:paraId="38932CA1" w14:textId="749CC7F9" w:rsidR="008A135F" w:rsidRDefault="008A135F" w:rsidP="00136C47">
      <w:pPr>
        <w:spacing w:after="46"/>
        <w:ind w:firstLine="5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Farabi Değişim Programı</w:t>
      </w:r>
      <w:r w:rsidR="00281D4F">
        <w:rPr>
          <w:rFonts w:ascii="Times New Roman" w:eastAsiaTheme="minorEastAsia" w:hAnsi="Times New Roman" w:cs="Times New Roman"/>
          <w:sz w:val="24"/>
          <w:szCs w:val="24"/>
        </w:rPr>
        <w:t>, Yükseköğretim Kurulu Başkanlığı (YÖK)</w:t>
      </w:r>
      <w:r w:rsidR="008E5E36">
        <w:rPr>
          <w:rFonts w:ascii="Times New Roman" w:eastAsiaTheme="minorEastAsia" w:hAnsi="Times New Roman" w:cs="Times New Roman"/>
          <w:sz w:val="24"/>
          <w:szCs w:val="24"/>
        </w:rPr>
        <w:t xml:space="preserve"> tarafından</w:t>
      </w:r>
      <w:r w:rsidR="00281D4F">
        <w:rPr>
          <w:rFonts w:ascii="Times New Roman" w:eastAsiaTheme="minorEastAsia" w:hAnsi="Times New Roman" w:cs="Times New Roman"/>
          <w:sz w:val="24"/>
          <w:szCs w:val="24"/>
        </w:rPr>
        <w:t xml:space="preserve"> fonlanan ve koordine edilen bir yurtiçi değişim programıdır. Covid-19 salgını</w:t>
      </w:r>
      <w:r w:rsidR="0044781F">
        <w:rPr>
          <w:rFonts w:ascii="Times New Roman" w:eastAsiaTheme="minorEastAsia" w:hAnsi="Times New Roman" w:cs="Times New Roman"/>
          <w:sz w:val="24"/>
          <w:szCs w:val="24"/>
        </w:rPr>
        <w:t xml:space="preserve"> ile başlayan süreç</w:t>
      </w:r>
      <w:r w:rsidR="00281D4F">
        <w:rPr>
          <w:rFonts w:ascii="Times New Roman" w:eastAsiaTheme="minorEastAsia" w:hAnsi="Times New Roman" w:cs="Times New Roman"/>
          <w:sz w:val="24"/>
          <w:szCs w:val="24"/>
        </w:rPr>
        <w:t xml:space="preserve"> bu değişim programının da gerçekleştirilmesi önünde ö</w:t>
      </w:r>
      <w:r w:rsidR="0044781F">
        <w:rPr>
          <w:rFonts w:ascii="Times New Roman" w:eastAsiaTheme="minorEastAsia" w:hAnsi="Times New Roman" w:cs="Times New Roman"/>
          <w:sz w:val="24"/>
          <w:szCs w:val="24"/>
        </w:rPr>
        <w:t>nemli bir engel teşkil etmiştir</w:t>
      </w:r>
      <w:r w:rsidR="00281D4F">
        <w:rPr>
          <w:rFonts w:ascii="Times New Roman" w:eastAsiaTheme="minorEastAsia" w:hAnsi="Times New Roman" w:cs="Times New Roman"/>
          <w:sz w:val="24"/>
          <w:szCs w:val="24"/>
        </w:rPr>
        <w:t xml:space="preserve">. Program </w:t>
      </w:r>
      <w:r w:rsidR="0044781F">
        <w:rPr>
          <w:rFonts w:ascii="Times New Roman" w:eastAsiaTheme="minorEastAsia" w:hAnsi="Times New Roman" w:cs="Times New Roman"/>
          <w:sz w:val="24"/>
          <w:szCs w:val="24"/>
        </w:rPr>
        <w:t>2022-2023</w:t>
      </w:r>
      <w:r w:rsidR="008E5E36">
        <w:rPr>
          <w:rFonts w:ascii="Times New Roman" w:eastAsiaTheme="minorEastAsia" w:hAnsi="Times New Roman" w:cs="Times New Roman"/>
          <w:sz w:val="24"/>
          <w:szCs w:val="24"/>
        </w:rPr>
        <w:t xml:space="preserve"> akademik yılında</w:t>
      </w:r>
      <w:r w:rsidR="0044781F">
        <w:rPr>
          <w:rFonts w:ascii="Times New Roman" w:eastAsiaTheme="minorEastAsia" w:hAnsi="Times New Roman" w:cs="Times New Roman"/>
          <w:sz w:val="24"/>
          <w:szCs w:val="24"/>
        </w:rPr>
        <w:t xml:space="preserve"> da</w:t>
      </w:r>
      <w:r w:rsidR="008E5E36">
        <w:rPr>
          <w:rFonts w:ascii="Times New Roman" w:eastAsiaTheme="minorEastAsia" w:hAnsi="Times New Roman" w:cs="Times New Roman"/>
          <w:sz w:val="24"/>
          <w:szCs w:val="24"/>
        </w:rPr>
        <w:t xml:space="preserve"> </w:t>
      </w:r>
      <w:r w:rsidR="0044781F">
        <w:rPr>
          <w:rFonts w:ascii="Times New Roman" w:eastAsiaTheme="minorEastAsia" w:hAnsi="Times New Roman" w:cs="Times New Roman"/>
          <w:sz w:val="24"/>
          <w:szCs w:val="24"/>
        </w:rPr>
        <w:t>gerçekleştiri</w:t>
      </w:r>
      <w:r w:rsidR="00952CE4">
        <w:rPr>
          <w:rFonts w:ascii="Times New Roman" w:eastAsiaTheme="minorEastAsia" w:hAnsi="Times New Roman" w:cs="Times New Roman"/>
          <w:sz w:val="24"/>
          <w:szCs w:val="24"/>
        </w:rPr>
        <w:t>lememektedir.</w:t>
      </w:r>
    </w:p>
    <w:p w14:paraId="7F4CF34A" w14:textId="4C7866DB" w:rsidR="008E5E36" w:rsidRDefault="0044781F" w:rsidP="00136C47">
      <w:pPr>
        <w:spacing w:after="46"/>
        <w:ind w:firstLine="5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İlgili mevzuat</w:t>
      </w:r>
      <w:r w:rsidR="00281D4F" w:rsidRPr="00281D4F">
        <w:rPr>
          <w:rFonts w:ascii="Times New Roman" w:eastAsiaTheme="minorEastAsia" w:hAnsi="Times New Roman" w:cs="Times New Roman"/>
          <w:sz w:val="24"/>
          <w:szCs w:val="24"/>
        </w:rPr>
        <w:t xml:space="preserve"> kapsamında, Yükseköğretim Yürütme Kurulunun </w:t>
      </w:r>
      <w:r w:rsidR="00952CE4">
        <w:rPr>
          <w:rFonts w:ascii="Times New Roman" w:eastAsiaTheme="minorEastAsia" w:hAnsi="Times New Roman" w:cs="Times New Roman"/>
          <w:sz w:val="24"/>
          <w:szCs w:val="24"/>
        </w:rPr>
        <w:t>08.12.2021</w:t>
      </w:r>
      <w:r w:rsidR="00281D4F" w:rsidRPr="00281D4F">
        <w:rPr>
          <w:rFonts w:ascii="Times New Roman" w:eastAsiaTheme="minorEastAsia" w:hAnsi="Times New Roman" w:cs="Times New Roman"/>
          <w:sz w:val="24"/>
          <w:szCs w:val="24"/>
        </w:rPr>
        <w:t xml:space="preserve"> tarihli toplantısında, Farabi Değişim Programı kapsamında 202</w:t>
      </w:r>
      <w:r w:rsidR="00952CE4">
        <w:rPr>
          <w:rFonts w:ascii="Times New Roman" w:eastAsiaTheme="minorEastAsia" w:hAnsi="Times New Roman" w:cs="Times New Roman"/>
          <w:sz w:val="24"/>
          <w:szCs w:val="24"/>
        </w:rPr>
        <w:t xml:space="preserve">2-2023 </w:t>
      </w:r>
      <w:r w:rsidR="00281D4F" w:rsidRPr="00281D4F">
        <w:rPr>
          <w:rFonts w:ascii="Times New Roman" w:eastAsiaTheme="minorEastAsia" w:hAnsi="Times New Roman" w:cs="Times New Roman"/>
          <w:sz w:val="24"/>
          <w:szCs w:val="24"/>
        </w:rPr>
        <w:t>eğitim-öğretim yılında değişim yapılmaması uygun bulunduğu için; Koordinatörlüğümüz, Farabi D</w:t>
      </w:r>
      <w:r w:rsidR="00952CE4">
        <w:rPr>
          <w:rFonts w:ascii="Times New Roman" w:eastAsiaTheme="minorEastAsia" w:hAnsi="Times New Roman" w:cs="Times New Roman"/>
          <w:sz w:val="24"/>
          <w:szCs w:val="24"/>
        </w:rPr>
        <w:t>eğişim Programı kapsamında, 2022</w:t>
      </w:r>
      <w:r w:rsidR="00281D4F" w:rsidRPr="00281D4F">
        <w:rPr>
          <w:rFonts w:ascii="Times New Roman" w:eastAsiaTheme="minorEastAsia" w:hAnsi="Times New Roman" w:cs="Times New Roman"/>
          <w:sz w:val="24"/>
          <w:szCs w:val="24"/>
        </w:rPr>
        <w:t xml:space="preserve"> yılı içerisinde herhangi bir değişim gerçekleştirememiştir. </w:t>
      </w:r>
    </w:p>
    <w:p w14:paraId="7D0C67F5" w14:textId="7DB09F3B" w:rsidR="00281D4F" w:rsidRPr="00281D4F" w:rsidRDefault="008E5E36" w:rsidP="00136C47">
      <w:pPr>
        <w:spacing w:after="46"/>
        <w:ind w:firstLine="5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Mevlana Değişim Programı, Yükseköğretim Kurulu Başkanlığı (YÖK) tarafından fonlanan ve koordine edilen bir </w:t>
      </w:r>
      <w:r w:rsidR="005F5C5D">
        <w:rPr>
          <w:rFonts w:ascii="Times New Roman" w:eastAsiaTheme="minorEastAsia" w:hAnsi="Times New Roman" w:cs="Times New Roman"/>
          <w:sz w:val="24"/>
          <w:szCs w:val="24"/>
        </w:rPr>
        <w:t>uluslararası</w:t>
      </w:r>
      <w:r>
        <w:rPr>
          <w:rFonts w:ascii="Times New Roman" w:eastAsiaTheme="minorEastAsia" w:hAnsi="Times New Roman" w:cs="Times New Roman"/>
          <w:sz w:val="24"/>
          <w:szCs w:val="24"/>
        </w:rPr>
        <w:t xml:space="preserve"> değişim programıdır. </w:t>
      </w:r>
      <w:r w:rsidR="00952CE4">
        <w:rPr>
          <w:rFonts w:ascii="Times New Roman" w:eastAsiaTheme="minorEastAsia" w:hAnsi="Times New Roman" w:cs="Times New Roman"/>
          <w:sz w:val="24"/>
          <w:szCs w:val="24"/>
        </w:rPr>
        <w:t>Covid-19 salgını ile başlayan süreç bu değişim programının da gerçekleştirilmesi önünde önemli bir engel teşkil etmiştir. Program 2022-2023 akademik yılında da gerçekleştirilememektedir.</w:t>
      </w:r>
    </w:p>
    <w:p w14:paraId="4C704305" w14:textId="5DAAF763" w:rsidR="00030408" w:rsidRDefault="00952CE4" w:rsidP="00136C47">
      <w:pPr>
        <w:spacing w:after="46"/>
        <w:ind w:firstLine="547"/>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İlgili mevzuat</w:t>
      </w:r>
      <w:r w:rsidRPr="00281D4F">
        <w:rPr>
          <w:rFonts w:ascii="Times New Roman" w:eastAsiaTheme="minorEastAsia" w:hAnsi="Times New Roman" w:cs="Times New Roman"/>
          <w:sz w:val="24"/>
          <w:szCs w:val="24"/>
        </w:rPr>
        <w:t xml:space="preserve"> kapsamında</w:t>
      </w:r>
      <w:r w:rsidR="00281D4F" w:rsidRPr="00281D4F">
        <w:rPr>
          <w:rFonts w:ascii="Times New Roman" w:eastAsiaTheme="minorEastAsia" w:hAnsi="Times New Roman" w:cs="Times New Roman"/>
          <w:sz w:val="24"/>
          <w:szCs w:val="24"/>
        </w:rPr>
        <w:t xml:space="preserve">, Yükseköğretim Yürütme Kurulunun </w:t>
      </w:r>
      <w:r>
        <w:rPr>
          <w:rFonts w:ascii="Times New Roman" w:eastAsiaTheme="minorEastAsia" w:hAnsi="Times New Roman" w:cs="Times New Roman"/>
          <w:sz w:val="24"/>
          <w:szCs w:val="24"/>
        </w:rPr>
        <w:t>08.12.2021</w:t>
      </w:r>
      <w:r w:rsidR="00281D4F" w:rsidRPr="00281D4F">
        <w:rPr>
          <w:rFonts w:ascii="Times New Roman" w:eastAsiaTheme="minorEastAsia" w:hAnsi="Times New Roman" w:cs="Times New Roman"/>
          <w:sz w:val="24"/>
          <w:szCs w:val="24"/>
        </w:rPr>
        <w:t xml:space="preserve"> tarihli toplantısında, Mevlana </w:t>
      </w:r>
      <w:r>
        <w:rPr>
          <w:rFonts w:ascii="Times New Roman" w:eastAsiaTheme="minorEastAsia" w:hAnsi="Times New Roman" w:cs="Times New Roman"/>
          <w:sz w:val="24"/>
          <w:szCs w:val="24"/>
        </w:rPr>
        <w:t>Değişim Programı kapsamında 2022-2023</w:t>
      </w:r>
      <w:r w:rsidR="00281D4F" w:rsidRPr="00281D4F">
        <w:rPr>
          <w:rFonts w:ascii="Times New Roman" w:eastAsiaTheme="minorEastAsia" w:hAnsi="Times New Roman" w:cs="Times New Roman"/>
          <w:sz w:val="24"/>
          <w:szCs w:val="24"/>
        </w:rPr>
        <w:t xml:space="preserve"> eğitim-öğretim yılında değişim yapılmaması uygun bulunduğu için; Koordinatörlüğümüz, Mevlana Değişim Programı kapsamında, 202</w:t>
      </w:r>
      <w:r>
        <w:rPr>
          <w:rFonts w:ascii="Times New Roman" w:eastAsiaTheme="minorEastAsia" w:hAnsi="Times New Roman" w:cs="Times New Roman"/>
          <w:sz w:val="24"/>
          <w:szCs w:val="24"/>
        </w:rPr>
        <w:t>2</w:t>
      </w:r>
      <w:r w:rsidR="00281D4F" w:rsidRPr="00281D4F">
        <w:rPr>
          <w:rFonts w:ascii="Times New Roman" w:eastAsiaTheme="minorEastAsia" w:hAnsi="Times New Roman" w:cs="Times New Roman"/>
          <w:sz w:val="24"/>
          <w:szCs w:val="24"/>
        </w:rPr>
        <w:t xml:space="preserve"> yılı içerisinde herhangi bi</w:t>
      </w:r>
      <w:r w:rsidR="001145F6">
        <w:rPr>
          <w:rFonts w:ascii="Times New Roman" w:eastAsiaTheme="minorEastAsia" w:hAnsi="Times New Roman" w:cs="Times New Roman"/>
          <w:sz w:val="24"/>
          <w:szCs w:val="24"/>
        </w:rPr>
        <w:t>r değişim gerçekleştirememiştir.</w:t>
      </w:r>
    </w:p>
    <w:p w14:paraId="3BCACCDD" w14:textId="3F431CBD" w:rsidR="00586A06" w:rsidRPr="001145F6" w:rsidRDefault="00030408" w:rsidP="005D133F">
      <w:pPr>
        <w:spacing w:after="46" w:line="240" w:lineRule="auto"/>
        <w:ind w:firstLine="547"/>
        <w:jc w:val="both"/>
        <w:rPr>
          <w:rFonts w:ascii="Times New Roman" w:hAnsi="Times New Roman" w:cs="Times New Roman"/>
          <w:bCs/>
          <w:color w:val="auto"/>
          <w:sz w:val="24"/>
          <w:szCs w:val="24"/>
        </w:rPr>
      </w:pPr>
      <w:r w:rsidRPr="001145F6">
        <w:rPr>
          <w:rFonts w:ascii="Times New Roman" w:hAnsi="Times New Roman" w:cs="Times New Roman"/>
          <w:bCs/>
          <w:color w:val="auto"/>
          <w:sz w:val="24"/>
          <w:szCs w:val="24"/>
        </w:rPr>
        <w:t xml:space="preserve">Uluslararası öğrencilerin alım sürecine yönelik olarak yapılan başvurular, yerleştirme ve kayıtlara ilişkin </w:t>
      </w:r>
      <w:r w:rsidR="00586A06" w:rsidRPr="001145F6">
        <w:rPr>
          <w:rFonts w:ascii="Times New Roman" w:hAnsi="Times New Roman" w:cs="Times New Roman"/>
          <w:bCs/>
          <w:color w:val="auto"/>
          <w:sz w:val="24"/>
          <w:szCs w:val="24"/>
        </w:rPr>
        <w:t>süreçler</w:t>
      </w:r>
      <w:r w:rsidRPr="001145F6">
        <w:rPr>
          <w:rFonts w:ascii="Times New Roman" w:hAnsi="Times New Roman" w:cs="Times New Roman"/>
          <w:bCs/>
          <w:color w:val="auto"/>
          <w:sz w:val="24"/>
          <w:szCs w:val="24"/>
        </w:rPr>
        <w:t xml:space="preserve"> Öğrenci İşleri Daire Başkanlığı ile koordineli bir şekilde yürütü</w:t>
      </w:r>
      <w:r w:rsidR="00586A06" w:rsidRPr="001145F6">
        <w:rPr>
          <w:rFonts w:ascii="Times New Roman" w:hAnsi="Times New Roman" w:cs="Times New Roman"/>
          <w:bCs/>
          <w:color w:val="auto"/>
          <w:sz w:val="24"/>
          <w:szCs w:val="24"/>
        </w:rPr>
        <w:t>lerek mevzuata uygun şekilde gerçekleştirilmiştir</w:t>
      </w:r>
      <w:r w:rsidRPr="001145F6">
        <w:rPr>
          <w:rFonts w:ascii="Times New Roman" w:hAnsi="Times New Roman" w:cs="Times New Roman"/>
          <w:bCs/>
          <w:color w:val="auto"/>
          <w:sz w:val="24"/>
          <w:szCs w:val="24"/>
        </w:rPr>
        <w:t xml:space="preserve">. </w:t>
      </w:r>
    </w:p>
    <w:p w14:paraId="1A106ABF" w14:textId="4627959D" w:rsidR="00F165D2" w:rsidRPr="001145F6" w:rsidRDefault="00F165D2" w:rsidP="001145F6">
      <w:pPr>
        <w:tabs>
          <w:tab w:val="center" w:pos="1814"/>
          <w:tab w:val="center" w:pos="9292"/>
        </w:tabs>
        <w:spacing w:after="0" w:line="240" w:lineRule="auto"/>
        <w:jc w:val="both"/>
        <w:rPr>
          <w:rFonts w:ascii="Times New Roman" w:hAnsi="Times New Roman" w:cs="Times New Roman"/>
          <w:bCs/>
          <w:color w:val="auto"/>
          <w:sz w:val="24"/>
          <w:szCs w:val="24"/>
        </w:rPr>
      </w:pPr>
      <w:r w:rsidRPr="001145F6">
        <w:rPr>
          <w:rFonts w:ascii="Times New Roman" w:eastAsia="Times New Roman" w:hAnsi="Times New Roman" w:cs="Times New Roman"/>
          <w:bCs/>
          <w:color w:val="auto"/>
          <w:sz w:val="20"/>
        </w:rPr>
        <w:tab/>
      </w:r>
      <w:r w:rsidR="00D043A4" w:rsidRPr="001145F6">
        <w:rPr>
          <w:rFonts w:ascii="Times New Roman" w:eastAsia="Times New Roman" w:hAnsi="Times New Roman" w:cs="Times New Roman"/>
          <w:bCs/>
          <w:color w:val="auto"/>
          <w:sz w:val="24"/>
          <w:szCs w:val="24"/>
        </w:rPr>
        <w:t xml:space="preserve"> </w:t>
      </w:r>
      <w:r w:rsidR="005D133F">
        <w:rPr>
          <w:rFonts w:ascii="Times New Roman" w:eastAsia="Times New Roman" w:hAnsi="Times New Roman" w:cs="Times New Roman"/>
          <w:bCs/>
          <w:color w:val="auto"/>
          <w:sz w:val="24"/>
          <w:szCs w:val="24"/>
        </w:rPr>
        <w:t xml:space="preserve">        </w:t>
      </w:r>
      <w:r w:rsidR="00A855B0" w:rsidRPr="001145F6">
        <w:rPr>
          <w:rFonts w:ascii="Times New Roman" w:eastAsia="Times New Roman" w:hAnsi="Times New Roman" w:cs="Times New Roman"/>
          <w:bCs/>
          <w:color w:val="auto"/>
          <w:sz w:val="24"/>
          <w:szCs w:val="24"/>
        </w:rPr>
        <w:t>Uluslararası Öğrenci Koordinatörlüğü</w:t>
      </w:r>
      <w:r w:rsidRPr="001145F6">
        <w:rPr>
          <w:rFonts w:ascii="Times New Roman" w:eastAsia="Times New Roman" w:hAnsi="Times New Roman" w:cs="Times New Roman"/>
          <w:bCs/>
          <w:color w:val="auto"/>
          <w:sz w:val="24"/>
          <w:szCs w:val="24"/>
        </w:rPr>
        <w:t xml:space="preserve"> olarak </w:t>
      </w:r>
      <w:r w:rsidRPr="001145F6">
        <w:rPr>
          <w:rFonts w:ascii="Times New Roman" w:hAnsi="Times New Roman" w:cs="Times New Roman"/>
          <w:bCs/>
          <w:color w:val="auto"/>
          <w:sz w:val="24"/>
          <w:szCs w:val="24"/>
        </w:rPr>
        <w:t xml:space="preserve">uluslararası öğrencilerin uyum, barınma, sosyal yaşam, vb. konulu ihtiyaçlarını belirlemek ve bunları karşılamaya dönük oluşabilecek sorunların çözümü konusunda daha efektif rol alınmıştır. Uluslararası öğrencilerden ihtiyacı olanlara dil eğitimi verilmesi için ilgili birimlerle iş birliği yapmış, öğrencilerin entegrasyon sürecine katkıda bulunulmuştur. </w:t>
      </w:r>
    </w:p>
    <w:p w14:paraId="3AE0F2D9" w14:textId="4862B00E" w:rsidR="00F165D2" w:rsidRPr="001145F6" w:rsidRDefault="005D133F" w:rsidP="001145F6">
      <w:pPr>
        <w:tabs>
          <w:tab w:val="center" w:pos="1814"/>
          <w:tab w:val="center" w:pos="9292"/>
        </w:tabs>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 xml:space="preserve">          </w:t>
      </w:r>
      <w:r w:rsidR="00F165D2" w:rsidRPr="001145F6">
        <w:rPr>
          <w:rFonts w:ascii="Times New Roman" w:hAnsi="Times New Roman" w:cs="Times New Roman"/>
          <w:bCs/>
          <w:color w:val="auto"/>
          <w:sz w:val="24"/>
          <w:szCs w:val="24"/>
        </w:rPr>
        <w:t xml:space="preserve">Yaptığımız tanışma toplantıları, dil eğitimi destek çalışmaları ve diğer sosyal etkinlikler </w:t>
      </w:r>
      <w:r w:rsidR="00030408" w:rsidRPr="001145F6">
        <w:rPr>
          <w:rFonts w:ascii="Times New Roman" w:hAnsi="Times New Roman" w:cs="Times New Roman"/>
          <w:bCs/>
          <w:color w:val="auto"/>
          <w:sz w:val="24"/>
          <w:szCs w:val="24"/>
        </w:rPr>
        <w:t xml:space="preserve">(Uluslararası Öğrencilerle Tanışma Haftası, </w:t>
      </w:r>
      <w:r w:rsidR="00F165D2" w:rsidRPr="001145F6">
        <w:rPr>
          <w:rFonts w:ascii="Times New Roman" w:hAnsi="Times New Roman" w:cs="Times New Roman"/>
          <w:bCs/>
          <w:color w:val="auto"/>
          <w:sz w:val="24"/>
          <w:szCs w:val="24"/>
        </w:rPr>
        <w:t xml:space="preserve">Uluslararası Futbol Turnuvası, BM Yüksek Komiserliğinin Entegre Toplantısı, Göç </w:t>
      </w:r>
      <w:r w:rsidR="00030408" w:rsidRPr="001145F6">
        <w:rPr>
          <w:rFonts w:ascii="Times New Roman" w:hAnsi="Times New Roman" w:cs="Times New Roman"/>
          <w:bCs/>
          <w:color w:val="auto"/>
          <w:sz w:val="24"/>
          <w:szCs w:val="24"/>
        </w:rPr>
        <w:t>ile</w:t>
      </w:r>
      <w:r w:rsidR="00F165D2" w:rsidRPr="001145F6">
        <w:rPr>
          <w:rFonts w:ascii="Times New Roman" w:hAnsi="Times New Roman" w:cs="Times New Roman"/>
          <w:bCs/>
          <w:color w:val="auto"/>
          <w:sz w:val="24"/>
          <w:szCs w:val="24"/>
        </w:rPr>
        <w:t xml:space="preserve"> İlgili Uyum Toplantısı, Uluslararası Öğrenci </w:t>
      </w:r>
      <w:r w:rsidR="00030408" w:rsidRPr="001145F6">
        <w:rPr>
          <w:rFonts w:ascii="Times New Roman" w:hAnsi="Times New Roman" w:cs="Times New Roman"/>
          <w:bCs/>
          <w:color w:val="auto"/>
          <w:sz w:val="24"/>
          <w:szCs w:val="24"/>
        </w:rPr>
        <w:t>Gezi Kampı</w:t>
      </w:r>
      <w:r w:rsidR="00F165D2" w:rsidRPr="001145F6">
        <w:rPr>
          <w:rFonts w:ascii="Times New Roman" w:hAnsi="Times New Roman" w:cs="Times New Roman"/>
          <w:bCs/>
          <w:color w:val="auto"/>
          <w:sz w:val="24"/>
          <w:szCs w:val="24"/>
        </w:rPr>
        <w:t xml:space="preserve">) düzenlenerek yabancı öğrencilerin uyum sürecine katkıda bulunarak uluslararasılaşma yolunda önceki yıllarda yapılmış olan faaliyetler daha ileri bir boyuta taşınmıştır. </w:t>
      </w:r>
    </w:p>
    <w:p w14:paraId="16203B37" w14:textId="6D8C627A" w:rsidR="00030408" w:rsidRPr="001145F6" w:rsidRDefault="00F165D2" w:rsidP="001145F6">
      <w:pPr>
        <w:tabs>
          <w:tab w:val="center" w:pos="1814"/>
          <w:tab w:val="center" w:pos="9292"/>
        </w:tabs>
        <w:spacing w:after="0" w:line="240" w:lineRule="auto"/>
        <w:jc w:val="both"/>
        <w:rPr>
          <w:rFonts w:ascii="Times New Roman" w:hAnsi="Times New Roman" w:cs="Times New Roman"/>
          <w:bCs/>
          <w:color w:val="auto"/>
          <w:sz w:val="24"/>
          <w:szCs w:val="24"/>
        </w:rPr>
      </w:pPr>
      <w:r w:rsidRPr="001145F6">
        <w:rPr>
          <w:rFonts w:ascii="Times New Roman" w:hAnsi="Times New Roman" w:cs="Times New Roman"/>
          <w:bCs/>
          <w:color w:val="auto"/>
        </w:rPr>
        <w:t xml:space="preserve">           </w:t>
      </w:r>
      <w:r w:rsidRPr="001145F6">
        <w:rPr>
          <w:rFonts w:ascii="Times New Roman" w:hAnsi="Times New Roman" w:cs="Times New Roman"/>
          <w:bCs/>
          <w:color w:val="auto"/>
          <w:sz w:val="24"/>
          <w:szCs w:val="24"/>
        </w:rPr>
        <w:t xml:space="preserve">Uluslararası öğrencilerin öğrenci topluluklarının temsilcileri ile buluşturulması suretiyle sahip oldukları yetenek ve ilgi alanları doğrultusunda bu topluluklara katılmalarına yardımcı olunmuş ve fikir birliği yapılarak daha farklı etkinlikler düzenlenmiştir. </w:t>
      </w:r>
    </w:p>
    <w:p w14:paraId="06805F05" w14:textId="3985820D" w:rsidR="00030408" w:rsidRPr="001145F6" w:rsidRDefault="00030408" w:rsidP="001145F6">
      <w:pPr>
        <w:tabs>
          <w:tab w:val="center" w:pos="1814"/>
          <w:tab w:val="center" w:pos="9292"/>
        </w:tabs>
        <w:spacing w:after="0" w:line="240" w:lineRule="auto"/>
        <w:jc w:val="both"/>
        <w:rPr>
          <w:rFonts w:ascii="Times New Roman" w:hAnsi="Times New Roman" w:cs="Times New Roman"/>
          <w:bCs/>
          <w:color w:val="auto"/>
          <w:sz w:val="24"/>
          <w:szCs w:val="24"/>
        </w:rPr>
      </w:pPr>
      <w:r w:rsidRPr="001145F6">
        <w:rPr>
          <w:rFonts w:ascii="Times New Roman" w:hAnsi="Times New Roman" w:cs="Times New Roman"/>
          <w:bCs/>
          <w:color w:val="auto"/>
          <w:sz w:val="24"/>
          <w:szCs w:val="24"/>
        </w:rPr>
        <w:t xml:space="preserve">          Uluslararası öğrencilerin süreç içinde yaşamış oldukları problemlerle yakından ilgilenilmiş ve bu çerçevede farklı birimlerle koordineli olarak çalışılarak çözülmeye çalışılmıştır. Ayrıca uluslararası öğrencilerimizle ilgili süreç içinde yaşanan </w:t>
      </w:r>
      <w:r w:rsidR="00586A06" w:rsidRPr="001145F6">
        <w:rPr>
          <w:rFonts w:ascii="Times New Roman" w:hAnsi="Times New Roman" w:cs="Times New Roman"/>
          <w:bCs/>
          <w:color w:val="auto"/>
          <w:sz w:val="24"/>
          <w:szCs w:val="24"/>
        </w:rPr>
        <w:t xml:space="preserve">eğitim ve öğretim ile ilgili diğer </w:t>
      </w:r>
      <w:r w:rsidRPr="001145F6">
        <w:rPr>
          <w:rFonts w:ascii="Times New Roman" w:hAnsi="Times New Roman" w:cs="Times New Roman"/>
          <w:bCs/>
          <w:color w:val="auto"/>
          <w:sz w:val="24"/>
          <w:szCs w:val="24"/>
        </w:rPr>
        <w:t xml:space="preserve">gelişmeler web sitemizde yayımlanarak iletişim noktasında eksiklik yaşanmamıştır. </w:t>
      </w:r>
    </w:p>
    <w:p w14:paraId="4293EC09" w14:textId="77777777" w:rsidR="00586A06" w:rsidRPr="001145F6" w:rsidRDefault="00586A06" w:rsidP="001145F6">
      <w:pPr>
        <w:tabs>
          <w:tab w:val="center" w:pos="1814"/>
          <w:tab w:val="center" w:pos="9292"/>
        </w:tabs>
        <w:spacing w:after="0" w:line="240" w:lineRule="auto"/>
        <w:jc w:val="both"/>
        <w:rPr>
          <w:rFonts w:ascii="Times New Roman" w:hAnsi="Times New Roman" w:cs="Times New Roman"/>
          <w:bCs/>
          <w:color w:val="auto"/>
          <w:sz w:val="24"/>
          <w:szCs w:val="24"/>
        </w:rPr>
      </w:pPr>
      <w:r w:rsidRPr="001145F6">
        <w:rPr>
          <w:rFonts w:ascii="Times New Roman" w:hAnsi="Times New Roman" w:cs="Times New Roman"/>
          <w:bCs/>
          <w:color w:val="auto"/>
          <w:sz w:val="24"/>
          <w:szCs w:val="24"/>
        </w:rPr>
        <w:t xml:space="preserve">          </w:t>
      </w:r>
      <w:r w:rsidR="00F165D2" w:rsidRPr="001145F6">
        <w:rPr>
          <w:rFonts w:ascii="Times New Roman" w:hAnsi="Times New Roman" w:cs="Times New Roman"/>
          <w:bCs/>
          <w:color w:val="auto"/>
          <w:sz w:val="24"/>
          <w:szCs w:val="24"/>
        </w:rPr>
        <w:t>YÖK tarafından yerleştiril</w:t>
      </w:r>
      <w:r w:rsidRPr="001145F6">
        <w:rPr>
          <w:rFonts w:ascii="Times New Roman" w:hAnsi="Times New Roman" w:cs="Times New Roman"/>
          <w:bCs/>
          <w:color w:val="auto"/>
          <w:sz w:val="24"/>
          <w:szCs w:val="24"/>
        </w:rPr>
        <w:t>miş olan u</w:t>
      </w:r>
      <w:r w:rsidR="00F165D2" w:rsidRPr="001145F6">
        <w:rPr>
          <w:rFonts w:ascii="Times New Roman" w:hAnsi="Times New Roman" w:cs="Times New Roman"/>
          <w:bCs/>
          <w:color w:val="auto"/>
          <w:sz w:val="24"/>
          <w:szCs w:val="24"/>
        </w:rPr>
        <w:t>luslararası öğrenciler</w:t>
      </w:r>
      <w:r w:rsidRPr="001145F6">
        <w:rPr>
          <w:rFonts w:ascii="Times New Roman" w:hAnsi="Times New Roman" w:cs="Times New Roman"/>
          <w:bCs/>
          <w:color w:val="auto"/>
          <w:sz w:val="24"/>
          <w:szCs w:val="24"/>
        </w:rPr>
        <w:t xml:space="preserve">in yaşadıkları sorunlarla ilgili </w:t>
      </w:r>
      <w:r w:rsidRPr="001145F6">
        <w:rPr>
          <w:rFonts w:ascii="Times New Roman" w:hAnsi="Times New Roman" w:cs="Times New Roman"/>
          <w:bCs/>
          <w:color w:val="auto"/>
          <w:sz w:val="24"/>
          <w:szCs w:val="24"/>
          <w:shd w:val="clear" w:color="auto" w:fill="FFFFFF"/>
        </w:rPr>
        <w:t xml:space="preserve">​Yükseköğretim Proje Geliştirme ve Destekleme Dairesi Başkanlığı ve Uluslararası İlişkiler Dairesi Başkanlığı ile koordineli çalışılarak ilgili problemler çözülmeye çalışılmıştır. </w:t>
      </w:r>
      <w:r w:rsidRPr="001145F6">
        <w:rPr>
          <w:rFonts w:ascii="Times New Roman" w:hAnsi="Times New Roman" w:cs="Times New Roman"/>
          <w:bCs/>
          <w:color w:val="auto"/>
          <w:sz w:val="24"/>
          <w:szCs w:val="24"/>
        </w:rPr>
        <w:t xml:space="preserve"> </w:t>
      </w:r>
    </w:p>
    <w:p w14:paraId="45DF5D31" w14:textId="6A87FAD2" w:rsidR="00201DF3" w:rsidRDefault="00586A06" w:rsidP="001145F6">
      <w:pPr>
        <w:tabs>
          <w:tab w:val="center" w:pos="1814"/>
          <w:tab w:val="center" w:pos="9292"/>
        </w:tabs>
        <w:spacing w:after="0" w:line="240" w:lineRule="auto"/>
        <w:jc w:val="both"/>
        <w:rPr>
          <w:rFonts w:ascii="Times New Roman" w:eastAsia="Times New Roman" w:hAnsi="Times New Roman" w:cs="Times New Roman"/>
          <w:bCs/>
          <w:color w:val="auto"/>
          <w:sz w:val="24"/>
          <w:szCs w:val="24"/>
        </w:rPr>
      </w:pPr>
      <w:r w:rsidRPr="001145F6">
        <w:rPr>
          <w:rFonts w:ascii="Times New Roman" w:eastAsia="Times New Roman" w:hAnsi="Times New Roman" w:cs="Times New Roman"/>
          <w:bCs/>
          <w:color w:val="auto"/>
          <w:sz w:val="24"/>
          <w:szCs w:val="24"/>
        </w:rPr>
        <w:t xml:space="preserve">         Ü</w:t>
      </w:r>
      <w:r w:rsidR="00A855B0" w:rsidRPr="001145F6">
        <w:rPr>
          <w:rFonts w:ascii="Times New Roman" w:eastAsia="Times New Roman" w:hAnsi="Times New Roman" w:cs="Times New Roman"/>
          <w:bCs/>
          <w:color w:val="auto"/>
          <w:sz w:val="24"/>
          <w:szCs w:val="24"/>
        </w:rPr>
        <w:t>niversitemizin uluslararasılaşması adına yapılan çalışmalarda üniversitemizde</w:t>
      </w:r>
      <w:r w:rsidRPr="001145F6">
        <w:rPr>
          <w:rFonts w:ascii="Times New Roman" w:eastAsia="Times New Roman" w:hAnsi="Times New Roman" w:cs="Times New Roman"/>
          <w:bCs/>
          <w:color w:val="auto"/>
          <w:sz w:val="24"/>
          <w:szCs w:val="24"/>
        </w:rPr>
        <w:t xml:space="preserve"> daha önce </w:t>
      </w:r>
      <w:r w:rsidR="005423B0" w:rsidRPr="001145F6">
        <w:rPr>
          <w:rFonts w:ascii="Times New Roman" w:eastAsia="Times New Roman" w:hAnsi="Times New Roman" w:cs="Times New Roman"/>
          <w:bCs/>
          <w:color w:val="auto"/>
          <w:sz w:val="24"/>
          <w:szCs w:val="24"/>
        </w:rPr>
        <w:t xml:space="preserve">farklı ülkelerden gelen </w:t>
      </w:r>
      <w:r w:rsidRPr="001145F6">
        <w:rPr>
          <w:rFonts w:ascii="Times New Roman" w:eastAsia="Times New Roman" w:hAnsi="Times New Roman" w:cs="Times New Roman"/>
          <w:bCs/>
          <w:color w:val="auto"/>
          <w:sz w:val="24"/>
          <w:szCs w:val="24"/>
        </w:rPr>
        <w:t>gönül elçilerimizin sayısını arttırarak</w:t>
      </w:r>
      <w:r w:rsidR="00A855B0" w:rsidRPr="001145F6">
        <w:rPr>
          <w:rFonts w:ascii="Times New Roman" w:eastAsia="Times New Roman" w:hAnsi="Times New Roman" w:cs="Times New Roman"/>
          <w:bCs/>
          <w:color w:val="auto"/>
          <w:sz w:val="24"/>
          <w:szCs w:val="24"/>
        </w:rPr>
        <w:t xml:space="preserve"> 3</w:t>
      </w:r>
      <w:r w:rsidR="005423B0" w:rsidRPr="001145F6">
        <w:rPr>
          <w:rFonts w:ascii="Times New Roman" w:eastAsia="Times New Roman" w:hAnsi="Times New Roman" w:cs="Times New Roman"/>
          <w:bCs/>
          <w:color w:val="auto"/>
          <w:sz w:val="24"/>
          <w:szCs w:val="24"/>
        </w:rPr>
        <w:t>5</w:t>
      </w:r>
      <w:r w:rsidR="00A855B0" w:rsidRPr="001145F6">
        <w:rPr>
          <w:rFonts w:ascii="Times New Roman" w:eastAsia="Times New Roman" w:hAnsi="Times New Roman" w:cs="Times New Roman"/>
          <w:bCs/>
          <w:color w:val="auto"/>
          <w:sz w:val="24"/>
          <w:szCs w:val="24"/>
        </w:rPr>
        <w:t xml:space="preserve"> farklı ülke</w:t>
      </w:r>
      <w:r w:rsidRPr="001145F6">
        <w:rPr>
          <w:rFonts w:ascii="Times New Roman" w:eastAsia="Times New Roman" w:hAnsi="Times New Roman" w:cs="Times New Roman"/>
          <w:bCs/>
          <w:color w:val="auto"/>
          <w:sz w:val="24"/>
          <w:szCs w:val="24"/>
        </w:rPr>
        <w:t xml:space="preserve">den </w:t>
      </w:r>
      <w:r w:rsidR="00776869">
        <w:rPr>
          <w:rFonts w:ascii="Times New Roman" w:eastAsia="Times New Roman" w:hAnsi="Times New Roman" w:cs="Times New Roman"/>
          <w:bCs/>
          <w:color w:val="auto"/>
          <w:sz w:val="24"/>
          <w:szCs w:val="24"/>
        </w:rPr>
        <w:t xml:space="preserve">1264 </w:t>
      </w:r>
      <w:r w:rsidRPr="001145F6">
        <w:rPr>
          <w:rFonts w:ascii="Times New Roman" w:eastAsia="Times New Roman" w:hAnsi="Times New Roman" w:cs="Times New Roman"/>
          <w:bCs/>
          <w:color w:val="auto"/>
          <w:sz w:val="24"/>
          <w:szCs w:val="24"/>
        </w:rPr>
        <w:t xml:space="preserve">öğrenciye ev sahipliği yapmaktayız. </w:t>
      </w:r>
    </w:p>
    <w:p w14:paraId="3A094A9C" w14:textId="4B26ABA5" w:rsidR="005D133F" w:rsidRDefault="005D133F" w:rsidP="001145F6">
      <w:pPr>
        <w:tabs>
          <w:tab w:val="center" w:pos="1814"/>
          <w:tab w:val="center" w:pos="9292"/>
        </w:tabs>
        <w:spacing w:after="0" w:line="240" w:lineRule="auto"/>
        <w:jc w:val="both"/>
        <w:rPr>
          <w:rFonts w:ascii="Times New Roman" w:eastAsia="Times New Roman" w:hAnsi="Times New Roman" w:cs="Times New Roman"/>
          <w:bCs/>
          <w:color w:val="auto"/>
          <w:sz w:val="24"/>
          <w:szCs w:val="24"/>
        </w:rPr>
      </w:pPr>
    </w:p>
    <w:p w14:paraId="2593BA93" w14:textId="2A2736AE" w:rsidR="005D133F" w:rsidRDefault="005D133F" w:rsidP="001145F6">
      <w:pPr>
        <w:tabs>
          <w:tab w:val="center" w:pos="1814"/>
          <w:tab w:val="center" w:pos="9292"/>
        </w:tabs>
        <w:spacing w:after="0" w:line="240" w:lineRule="auto"/>
        <w:jc w:val="both"/>
        <w:rPr>
          <w:rFonts w:ascii="Times New Roman" w:eastAsia="Times New Roman" w:hAnsi="Times New Roman" w:cs="Times New Roman"/>
          <w:bCs/>
          <w:color w:val="auto"/>
          <w:sz w:val="24"/>
          <w:szCs w:val="24"/>
        </w:rPr>
      </w:pPr>
    </w:p>
    <w:p w14:paraId="3D697386" w14:textId="7A40C8F2" w:rsidR="005D133F" w:rsidRDefault="005D133F" w:rsidP="001145F6">
      <w:pPr>
        <w:tabs>
          <w:tab w:val="center" w:pos="1814"/>
          <w:tab w:val="center" w:pos="9292"/>
        </w:tabs>
        <w:spacing w:after="0" w:line="240" w:lineRule="auto"/>
        <w:jc w:val="both"/>
        <w:rPr>
          <w:rFonts w:ascii="Times New Roman" w:eastAsia="Times New Roman" w:hAnsi="Times New Roman" w:cs="Times New Roman"/>
          <w:bCs/>
          <w:color w:val="auto"/>
          <w:sz w:val="24"/>
          <w:szCs w:val="24"/>
        </w:rPr>
      </w:pPr>
    </w:p>
    <w:p w14:paraId="2269F64F" w14:textId="419AA8D7" w:rsidR="005D133F" w:rsidRDefault="005D133F" w:rsidP="001145F6">
      <w:pPr>
        <w:tabs>
          <w:tab w:val="center" w:pos="1814"/>
          <w:tab w:val="center" w:pos="9292"/>
        </w:tabs>
        <w:spacing w:after="0" w:line="240" w:lineRule="auto"/>
        <w:jc w:val="both"/>
        <w:rPr>
          <w:rFonts w:ascii="Times New Roman" w:eastAsia="Times New Roman" w:hAnsi="Times New Roman" w:cs="Times New Roman"/>
          <w:bCs/>
          <w:color w:val="auto"/>
          <w:sz w:val="24"/>
          <w:szCs w:val="24"/>
        </w:rPr>
      </w:pPr>
    </w:p>
    <w:p w14:paraId="654C1213" w14:textId="45DE9739" w:rsidR="005D133F" w:rsidRDefault="005D133F" w:rsidP="001145F6">
      <w:pPr>
        <w:tabs>
          <w:tab w:val="center" w:pos="1814"/>
          <w:tab w:val="center" w:pos="9292"/>
        </w:tabs>
        <w:spacing w:after="0" w:line="240" w:lineRule="auto"/>
        <w:jc w:val="both"/>
        <w:rPr>
          <w:rFonts w:ascii="Times New Roman" w:eastAsia="Times New Roman" w:hAnsi="Times New Roman" w:cs="Times New Roman"/>
          <w:bCs/>
          <w:color w:val="auto"/>
          <w:sz w:val="24"/>
          <w:szCs w:val="24"/>
        </w:rPr>
      </w:pPr>
    </w:p>
    <w:p w14:paraId="075C4CF6" w14:textId="77777777" w:rsidR="005D133F" w:rsidRPr="001145F6" w:rsidRDefault="005D133F" w:rsidP="001145F6">
      <w:pPr>
        <w:tabs>
          <w:tab w:val="center" w:pos="1814"/>
          <w:tab w:val="center" w:pos="9292"/>
        </w:tabs>
        <w:spacing w:after="0" w:line="240" w:lineRule="auto"/>
        <w:jc w:val="both"/>
        <w:rPr>
          <w:rFonts w:ascii="Times New Roman" w:hAnsi="Times New Roman" w:cs="Times New Roman"/>
          <w:bCs/>
          <w:color w:val="auto"/>
        </w:rPr>
      </w:pPr>
    </w:p>
    <w:p w14:paraId="4A3F0E02" w14:textId="77777777" w:rsidR="00473E79" w:rsidRDefault="00D043A4">
      <w:pPr>
        <w:spacing w:after="0"/>
        <w:ind w:left="142"/>
      </w:pPr>
      <w:r>
        <w:rPr>
          <w:rFonts w:ascii="Times New Roman" w:eastAsia="Times New Roman" w:hAnsi="Times New Roman" w:cs="Times New Roman"/>
          <w:b/>
          <w:sz w:val="20"/>
        </w:rPr>
        <w:t xml:space="preserve"> </w:t>
      </w:r>
    </w:p>
    <w:p w14:paraId="4C14D448" w14:textId="00097B14" w:rsidR="00707545" w:rsidRPr="003311EA" w:rsidRDefault="00707545" w:rsidP="003311EA">
      <w:pPr>
        <w:pStyle w:val="ListeParagraf"/>
        <w:numPr>
          <w:ilvl w:val="0"/>
          <w:numId w:val="9"/>
        </w:numPr>
        <w:spacing w:after="0"/>
        <w:rPr>
          <w:rFonts w:ascii="Times New Roman" w:eastAsia="Times New Roman" w:hAnsi="Times New Roman" w:cs="Times New Roman"/>
          <w:b/>
          <w:sz w:val="24"/>
          <w:szCs w:val="24"/>
        </w:rPr>
      </w:pPr>
      <w:r w:rsidRPr="000C035F">
        <w:rPr>
          <w:rFonts w:ascii="Times New Roman" w:eastAsia="Times New Roman" w:hAnsi="Times New Roman" w:cs="Times New Roman"/>
          <w:b/>
          <w:sz w:val="24"/>
          <w:szCs w:val="24"/>
        </w:rPr>
        <w:lastRenderedPageBreak/>
        <w:t>Faaliyet ve Proje Bilgileri</w:t>
      </w:r>
    </w:p>
    <w:p w14:paraId="2DB5DE56" w14:textId="77777777" w:rsidR="00DE6692" w:rsidRDefault="00DE6692" w:rsidP="00707545">
      <w:pPr>
        <w:spacing w:after="0"/>
        <w:ind w:left="187"/>
        <w:rPr>
          <w:rFonts w:ascii="Times New Roman" w:eastAsia="Times New Roman" w:hAnsi="Times New Roman" w:cs="Times New Roman"/>
          <w:sz w:val="24"/>
          <w:szCs w:val="24"/>
        </w:rPr>
      </w:pPr>
    </w:p>
    <w:p w14:paraId="1454D1F7" w14:textId="198C7CD9" w:rsidR="00DE6692" w:rsidRPr="00DE6692" w:rsidRDefault="00311874" w:rsidP="00DE6692">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2022</w:t>
      </w:r>
      <w:r w:rsidR="00DE6692" w:rsidRPr="00DE6692">
        <w:rPr>
          <w:rFonts w:ascii="Times New Roman" w:eastAsia="Times New Roman" w:hAnsi="Times New Roman" w:cs="Times New Roman"/>
          <w:color w:val="auto"/>
          <w:sz w:val="24"/>
          <w:szCs w:val="24"/>
        </w:rPr>
        <w:t xml:space="preserve"> yılında </w:t>
      </w:r>
      <w:r w:rsidR="0095192D">
        <w:rPr>
          <w:rFonts w:ascii="Times New Roman" w:eastAsia="Times New Roman" w:hAnsi="Times New Roman" w:cs="Times New Roman"/>
          <w:color w:val="auto"/>
          <w:sz w:val="24"/>
          <w:szCs w:val="24"/>
        </w:rPr>
        <w:t>Dış</w:t>
      </w:r>
      <w:r w:rsidR="00E97145">
        <w:rPr>
          <w:rFonts w:ascii="Times New Roman" w:eastAsia="Times New Roman" w:hAnsi="Times New Roman" w:cs="Times New Roman"/>
          <w:color w:val="auto"/>
          <w:sz w:val="24"/>
          <w:szCs w:val="24"/>
        </w:rPr>
        <w:t xml:space="preserve"> İlişkiler</w:t>
      </w:r>
      <w:r w:rsidR="0095192D">
        <w:rPr>
          <w:rFonts w:ascii="Times New Roman" w:eastAsia="Times New Roman" w:hAnsi="Times New Roman" w:cs="Times New Roman"/>
          <w:color w:val="auto"/>
          <w:sz w:val="24"/>
          <w:szCs w:val="24"/>
        </w:rPr>
        <w:t xml:space="preserve"> Genel</w:t>
      </w:r>
      <w:r w:rsidR="00E97145">
        <w:rPr>
          <w:rFonts w:ascii="Times New Roman" w:eastAsia="Times New Roman" w:hAnsi="Times New Roman" w:cs="Times New Roman"/>
          <w:color w:val="auto"/>
          <w:sz w:val="24"/>
          <w:szCs w:val="24"/>
        </w:rPr>
        <w:t xml:space="preserve"> Koordinatörlüğü</w:t>
      </w:r>
      <w:r w:rsidR="00DE6692" w:rsidRPr="00DE6692">
        <w:rPr>
          <w:rFonts w:ascii="Times New Roman" w:eastAsia="Times New Roman" w:hAnsi="Times New Roman" w:cs="Times New Roman"/>
          <w:color w:val="auto"/>
          <w:sz w:val="24"/>
          <w:szCs w:val="24"/>
        </w:rPr>
        <w:t>’</w:t>
      </w:r>
      <w:r w:rsidR="00E97145">
        <w:rPr>
          <w:rFonts w:ascii="Times New Roman" w:eastAsia="Times New Roman" w:hAnsi="Times New Roman" w:cs="Times New Roman"/>
          <w:color w:val="auto"/>
          <w:sz w:val="24"/>
          <w:szCs w:val="24"/>
        </w:rPr>
        <w:t>nü</w:t>
      </w:r>
      <w:r w:rsidR="00DE6692" w:rsidRPr="00DE6692">
        <w:rPr>
          <w:rFonts w:ascii="Times New Roman" w:eastAsia="Times New Roman" w:hAnsi="Times New Roman" w:cs="Times New Roman"/>
          <w:color w:val="auto"/>
          <w:sz w:val="24"/>
          <w:szCs w:val="24"/>
        </w:rPr>
        <w:t>n, Erasmus+</w:t>
      </w:r>
      <w:r w:rsidR="000F282F">
        <w:rPr>
          <w:rFonts w:ascii="Times New Roman" w:eastAsia="Times New Roman" w:hAnsi="Times New Roman" w:cs="Times New Roman"/>
          <w:color w:val="auto"/>
          <w:sz w:val="24"/>
          <w:szCs w:val="24"/>
        </w:rPr>
        <w:t xml:space="preserve"> Programı </w:t>
      </w:r>
      <w:r w:rsidR="00DE6692" w:rsidRPr="00DE6692">
        <w:rPr>
          <w:rFonts w:ascii="Times New Roman" w:eastAsia="Times New Roman" w:hAnsi="Times New Roman" w:cs="Times New Roman"/>
          <w:color w:val="auto"/>
          <w:sz w:val="24"/>
          <w:szCs w:val="24"/>
        </w:rPr>
        <w:t>kapsamında yürüttüğü hareketlilik türleri aşağıdadır:</w:t>
      </w:r>
    </w:p>
    <w:p w14:paraId="1507AA81"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38B55A4E" w14:textId="49F5B43A" w:rsidR="00DE6692" w:rsidRPr="001125AA" w:rsidRDefault="00DE6692" w:rsidP="00DE6692">
      <w:pPr>
        <w:pStyle w:val="ListeParagraf"/>
        <w:numPr>
          <w:ilvl w:val="0"/>
          <w:numId w:val="11"/>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 xml:space="preserve">Eramus+ Programı, Ana Eylem 1: Bireylerin Öğrenme Hareketliliği </w:t>
      </w:r>
      <w:r w:rsidR="002B1731">
        <w:rPr>
          <w:rFonts w:ascii="Times New Roman" w:eastAsia="Times New Roman" w:hAnsi="Times New Roman" w:cs="Times New Roman"/>
          <w:color w:val="auto"/>
          <w:sz w:val="24"/>
          <w:szCs w:val="24"/>
        </w:rPr>
        <w:t>K</w:t>
      </w:r>
      <w:r w:rsidRPr="002B1731">
        <w:rPr>
          <w:rFonts w:ascii="Times New Roman" w:eastAsia="Times New Roman" w:hAnsi="Times New Roman" w:cs="Times New Roman"/>
          <w:color w:val="auto"/>
          <w:sz w:val="24"/>
          <w:szCs w:val="24"/>
        </w:rPr>
        <w:t>apsamındaki Hareketlilik:</w:t>
      </w:r>
    </w:p>
    <w:p w14:paraId="205629AC" w14:textId="6F72F3A5"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 xml:space="preserve">Öğrenci Öğrenim Hareketliliği </w:t>
      </w:r>
    </w:p>
    <w:p w14:paraId="24895BF7" w14:textId="07D6D1AF"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Öğrenci Staj Hareketliliği</w:t>
      </w:r>
    </w:p>
    <w:p w14:paraId="4499DA36" w14:textId="687C7CF1"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Personel Ders Verme Hareketliliği</w:t>
      </w:r>
    </w:p>
    <w:p w14:paraId="5D552E65" w14:textId="591CA8DD" w:rsidR="00DE6692"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Personel Eğitim Alma Hareketliliği</w:t>
      </w:r>
    </w:p>
    <w:p w14:paraId="3B87024C" w14:textId="0583BA5D" w:rsidR="006B03AC" w:rsidRPr="002B1731" w:rsidRDefault="006B03AC"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Gençlik Değişimi Programı</w:t>
      </w:r>
    </w:p>
    <w:p w14:paraId="5E8E6A46" w14:textId="17CCCF00" w:rsidR="00595F81" w:rsidRDefault="00595F81" w:rsidP="00DE6692">
      <w:pPr>
        <w:spacing w:after="0" w:line="240" w:lineRule="auto"/>
        <w:jc w:val="both"/>
        <w:rPr>
          <w:rFonts w:ascii="Times New Roman" w:eastAsia="Times New Roman" w:hAnsi="Times New Roman" w:cs="Times New Roman"/>
          <w:color w:val="auto"/>
          <w:sz w:val="24"/>
          <w:szCs w:val="24"/>
        </w:rPr>
      </w:pPr>
    </w:p>
    <w:p w14:paraId="2EA637B1" w14:textId="10FE4471" w:rsidR="00DE6692" w:rsidRPr="00B11623" w:rsidRDefault="00595F81" w:rsidP="00DE6692">
      <w:pPr>
        <w:pStyle w:val="ListeParagraf"/>
        <w:numPr>
          <w:ilvl w:val="0"/>
          <w:numId w:val="9"/>
        </w:numPr>
        <w:spacing w:after="0" w:line="240" w:lineRule="auto"/>
        <w:jc w:val="both"/>
        <w:rPr>
          <w:rFonts w:ascii="Times New Roman" w:eastAsia="Times New Roman" w:hAnsi="Times New Roman" w:cs="Times New Roman"/>
          <w:b/>
          <w:color w:val="auto"/>
          <w:sz w:val="24"/>
          <w:szCs w:val="24"/>
        </w:rPr>
      </w:pPr>
      <w:r w:rsidRPr="00595F81">
        <w:rPr>
          <w:rFonts w:ascii="Times New Roman" w:eastAsia="Times New Roman" w:hAnsi="Times New Roman" w:cs="Times New Roman"/>
          <w:b/>
          <w:color w:val="auto"/>
          <w:sz w:val="24"/>
          <w:szCs w:val="24"/>
        </w:rPr>
        <w:t>Performans Sonuçları Tablosu</w:t>
      </w:r>
    </w:p>
    <w:p w14:paraId="5DED6FA2" w14:textId="78E08046" w:rsidR="00ED601C" w:rsidRDefault="00ED601C" w:rsidP="00DE6692">
      <w:pPr>
        <w:spacing w:after="0" w:line="240" w:lineRule="auto"/>
        <w:jc w:val="both"/>
        <w:rPr>
          <w:rFonts w:ascii="Times New Roman" w:eastAsia="Times New Roman" w:hAnsi="Times New Roman" w:cs="Times New Roman"/>
          <w:color w:val="auto"/>
          <w:sz w:val="24"/>
          <w:szCs w:val="24"/>
        </w:rPr>
      </w:pPr>
    </w:p>
    <w:p w14:paraId="57A6093F" w14:textId="3ACAB859" w:rsidR="00ED601C" w:rsidRDefault="00ED601C" w:rsidP="00DE6692">
      <w:pPr>
        <w:spacing w:after="0" w:line="240" w:lineRule="auto"/>
        <w:jc w:val="both"/>
        <w:rPr>
          <w:rFonts w:ascii="Times New Roman" w:eastAsia="Times New Roman" w:hAnsi="Times New Roman" w:cs="Times New Roman"/>
          <w:b/>
          <w:color w:val="auto"/>
          <w:sz w:val="24"/>
          <w:szCs w:val="24"/>
        </w:rPr>
      </w:pPr>
      <w:r w:rsidRPr="00ED601C">
        <w:rPr>
          <w:rFonts w:ascii="Times New Roman" w:eastAsia="Times New Roman" w:hAnsi="Times New Roman" w:cs="Times New Roman"/>
          <w:b/>
          <w:color w:val="auto"/>
          <w:sz w:val="24"/>
          <w:szCs w:val="24"/>
        </w:rPr>
        <w:t xml:space="preserve">Tablo </w:t>
      </w:r>
      <w:r w:rsidR="00000980">
        <w:rPr>
          <w:rFonts w:ascii="Times New Roman" w:eastAsia="Times New Roman" w:hAnsi="Times New Roman" w:cs="Times New Roman"/>
          <w:b/>
          <w:color w:val="auto"/>
          <w:sz w:val="24"/>
          <w:szCs w:val="24"/>
        </w:rPr>
        <w:t>10</w:t>
      </w:r>
      <w:r w:rsidRPr="00ED601C">
        <w:rPr>
          <w:rFonts w:ascii="Times New Roman" w:eastAsia="Times New Roman" w:hAnsi="Times New Roman" w:cs="Times New Roman"/>
          <w:b/>
          <w:color w:val="auto"/>
          <w:sz w:val="24"/>
          <w:szCs w:val="24"/>
        </w:rPr>
        <w:t>: Öğrenci Değişim Programları Tablosu</w:t>
      </w:r>
    </w:p>
    <w:p w14:paraId="1F6E6A49" w14:textId="77777777" w:rsidR="00ED601C" w:rsidRPr="00CD39AD" w:rsidRDefault="00ED601C" w:rsidP="00DE6692">
      <w:pPr>
        <w:spacing w:after="0" w:line="240" w:lineRule="auto"/>
        <w:jc w:val="both"/>
        <w:rPr>
          <w:rFonts w:ascii="Times New Roman" w:eastAsia="Times New Roman" w:hAnsi="Times New Roman" w:cs="Times New Roman"/>
          <w:color w:val="auto"/>
          <w:sz w:val="24"/>
          <w:szCs w:val="24"/>
        </w:rPr>
      </w:pPr>
    </w:p>
    <w:tbl>
      <w:tblPr>
        <w:tblW w:w="9658" w:type="dxa"/>
        <w:tblInd w:w="-10" w:type="dxa"/>
        <w:tblCellMar>
          <w:left w:w="70" w:type="dxa"/>
          <w:right w:w="70" w:type="dxa"/>
        </w:tblCellMar>
        <w:tblLook w:val="04A0" w:firstRow="1" w:lastRow="0" w:firstColumn="1" w:lastColumn="0" w:noHBand="0" w:noVBand="1"/>
      </w:tblPr>
      <w:tblGrid>
        <w:gridCol w:w="1418"/>
        <w:gridCol w:w="2551"/>
        <w:gridCol w:w="2835"/>
        <w:gridCol w:w="2694"/>
        <w:gridCol w:w="160"/>
      </w:tblGrid>
      <w:tr w:rsidR="00ED601C" w:rsidRPr="00CD39AD" w14:paraId="7A253570" w14:textId="77777777" w:rsidTr="00846138">
        <w:trPr>
          <w:gridAfter w:val="1"/>
          <w:wAfter w:w="160" w:type="dxa"/>
          <w:trHeight w:val="458"/>
        </w:trPr>
        <w:tc>
          <w:tcPr>
            <w:tcW w:w="1418"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14:paraId="4398837F" w14:textId="77777777" w:rsidR="00ED601C" w:rsidRPr="00FD7493" w:rsidRDefault="00ED601C" w:rsidP="00ED601C">
            <w:pPr>
              <w:spacing w:after="0" w:line="240" w:lineRule="auto"/>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2551"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14:paraId="4CF977DA" w14:textId="77777777" w:rsidR="00ED601C" w:rsidRPr="00FD7493" w:rsidRDefault="00ED601C" w:rsidP="00ED601C">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Program Adı</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1977C26F" w14:textId="77777777" w:rsidR="00ED601C" w:rsidRPr="00FD7493" w:rsidRDefault="00ED601C" w:rsidP="00ED601C">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Gelen</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26AE6CE" w14:textId="36C1F4AC" w:rsidR="00ED601C" w:rsidRPr="00FD7493" w:rsidRDefault="00846138" w:rsidP="00846138">
            <w:pPr>
              <w:spacing w:after="0" w:line="240" w:lineRule="auto"/>
              <w:ind w:right="-1067"/>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 xml:space="preserve">               </w:t>
            </w:r>
            <w:r w:rsidR="00ED601C" w:rsidRPr="00FD7493">
              <w:rPr>
                <w:rFonts w:ascii="Times New Roman" w:eastAsia="Times New Roman" w:hAnsi="Times New Roman" w:cs="Times New Roman"/>
                <w:b/>
                <w:bCs/>
                <w:color w:val="FFFFFF"/>
                <w:sz w:val="24"/>
                <w:szCs w:val="24"/>
              </w:rPr>
              <w:t>Giden</w:t>
            </w:r>
          </w:p>
        </w:tc>
      </w:tr>
      <w:tr w:rsidR="00ED601C" w:rsidRPr="00CD39AD" w14:paraId="4A3524E3" w14:textId="77777777" w:rsidTr="00846138">
        <w:trPr>
          <w:trHeight w:val="323"/>
        </w:trPr>
        <w:tc>
          <w:tcPr>
            <w:tcW w:w="1418" w:type="dxa"/>
            <w:vMerge/>
            <w:tcBorders>
              <w:top w:val="single" w:sz="8" w:space="0" w:color="auto"/>
              <w:left w:val="single" w:sz="8" w:space="0" w:color="auto"/>
              <w:bottom w:val="single" w:sz="8" w:space="0" w:color="auto"/>
              <w:right w:val="single" w:sz="8" w:space="0" w:color="auto"/>
            </w:tcBorders>
            <w:vAlign w:val="center"/>
            <w:hideMark/>
          </w:tcPr>
          <w:p w14:paraId="00800A45"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14:paraId="4B16A0DA"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3E25B658"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7D12988"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160" w:type="dxa"/>
            <w:tcBorders>
              <w:top w:val="nil"/>
              <w:left w:val="nil"/>
              <w:bottom w:val="nil"/>
              <w:right w:val="nil"/>
            </w:tcBorders>
            <w:shd w:val="clear" w:color="auto" w:fill="auto"/>
            <w:noWrap/>
            <w:vAlign w:val="bottom"/>
            <w:hideMark/>
          </w:tcPr>
          <w:p w14:paraId="3E331EE6"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p>
        </w:tc>
      </w:tr>
      <w:tr w:rsidR="00ED601C" w:rsidRPr="00CD39AD" w14:paraId="3113BB5D"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3D4EF4E"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4AED712E"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121BD6A4" w14:textId="34DEAF7C" w:rsidR="00ED601C" w:rsidRPr="00CD39AD" w:rsidRDefault="00885E9D" w:rsidP="00ED601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51061EC1" w14:textId="38B90BF9" w:rsidR="00ED601C" w:rsidRPr="00CD39AD" w:rsidRDefault="00885E9D" w:rsidP="00ED601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64</w:t>
            </w:r>
          </w:p>
        </w:tc>
        <w:tc>
          <w:tcPr>
            <w:tcW w:w="160" w:type="dxa"/>
            <w:vAlign w:val="center"/>
            <w:hideMark/>
          </w:tcPr>
          <w:p w14:paraId="72D6AF65"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0F6DA6E3"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D07BA6C"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0C87A0B2"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2835" w:type="dxa"/>
            <w:tcBorders>
              <w:top w:val="nil"/>
              <w:left w:val="nil"/>
              <w:bottom w:val="single" w:sz="8" w:space="0" w:color="auto"/>
              <w:right w:val="single" w:sz="8" w:space="0" w:color="auto"/>
            </w:tcBorders>
            <w:shd w:val="clear" w:color="auto" w:fill="auto"/>
            <w:vAlign w:val="center"/>
            <w:hideMark/>
          </w:tcPr>
          <w:p w14:paraId="4A2C8FE0" w14:textId="7AFBE738" w:rsidR="00ED601C" w:rsidRPr="00CD39AD" w:rsidRDefault="00F176C9" w:rsidP="00ED601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2694" w:type="dxa"/>
            <w:tcBorders>
              <w:top w:val="nil"/>
              <w:left w:val="nil"/>
              <w:bottom w:val="single" w:sz="8" w:space="0" w:color="auto"/>
              <w:right w:val="single" w:sz="8" w:space="0" w:color="auto"/>
            </w:tcBorders>
            <w:shd w:val="clear" w:color="auto" w:fill="auto"/>
            <w:vAlign w:val="center"/>
            <w:hideMark/>
          </w:tcPr>
          <w:p w14:paraId="2A985B98" w14:textId="450153CB" w:rsidR="00ED601C" w:rsidRPr="00CD39AD" w:rsidRDefault="00F176C9" w:rsidP="00ED601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60" w:type="dxa"/>
            <w:vAlign w:val="center"/>
            <w:hideMark/>
          </w:tcPr>
          <w:p w14:paraId="31FE9A2E"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5CC80217"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CA81393"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2551" w:type="dxa"/>
            <w:tcBorders>
              <w:top w:val="nil"/>
              <w:left w:val="nil"/>
              <w:bottom w:val="single" w:sz="8" w:space="0" w:color="auto"/>
              <w:right w:val="single" w:sz="8" w:space="0" w:color="auto"/>
            </w:tcBorders>
            <w:shd w:val="clear" w:color="auto" w:fill="auto"/>
            <w:vAlign w:val="center"/>
            <w:hideMark/>
          </w:tcPr>
          <w:p w14:paraId="5703E8AF"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2835" w:type="dxa"/>
            <w:tcBorders>
              <w:top w:val="nil"/>
              <w:left w:val="nil"/>
              <w:bottom w:val="single" w:sz="8" w:space="0" w:color="auto"/>
              <w:right w:val="single" w:sz="8" w:space="0" w:color="auto"/>
            </w:tcBorders>
            <w:shd w:val="clear" w:color="auto" w:fill="auto"/>
            <w:vAlign w:val="center"/>
            <w:hideMark/>
          </w:tcPr>
          <w:p w14:paraId="4C026C32"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2694" w:type="dxa"/>
            <w:tcBorders>
              <w:top w:val="nil"/>
              <w:left w:val="nil"/>
              <w:bottom w:val="single" w:sz="8" w:space="0" w:color="auto"/>
              <w:right w:val="single" w:sz="8" w:space="0" w:color="auto"/>
            </w:tcBorders>
            <w:shd w:val="clear" w:color="auto" w:fill="auto"/>
            <w:vAlign w:val="center"/>
            <w:hideMark/>
          </w:tcPr>
          <w:p w14:paraId="13FDA637"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60" w:type="dxa"/>
            <w:vAlign w:val="center"/>
            <w:hideMark/>
          </w:tcPr>
          <w:p w14:paraId="04DE3C9D"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29DE8CE1" w14:textId="77777777" w:rsidTr="00846138">
        <w:trPr>
          <w:trHeight w:val="323"/>
        </w:trPr>
        <w:tc>
          <w:tcPr>
            <w:tcW w:w="3969"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00508E5"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Toplam</w:t>
            </w:r>
          </w:p>
        </w:tc>
        <w:tc>
          <w:tcPr>
            <w:tcW w:w="2835" w:type="dxa"/>
            <w:tcBorders>
              <w:top w:val="nil"/>
              <w:left w:val="nil"/>
              <w:bottom w:val="single" w:sz="8" w:space="0" w:color="auto"/>
              <w:right w:val="single" w:sz="8" w:space="0" w:color="auto"/>
            </w:tcBorders>
            <w:shd w:val="clear" w:color="000000" w:fill="3C484F"/>
            <w:vAlign w:val="center"/>
            <w:hideMark/>
          </w:tcPr>
          <w:p w14:paraId="5C32F92E" w14:textId="317E512B" w:rsidR="00ED601C" w:rsidRPr="00CD39AD" w:rsidRDefault="00B24511" w:rsidP="00ED601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31</w:t>
            </w:r>
          </w:p>
        </w:tc>
        <w:tc>
          <w:tcPr>
            <w:tcW w:w="2694" w:type="dxa"/>
            <w:tcBorders>
              <w:top w:val="nil"/>
              <w:left w:val="nil"/>
              <w:bottom w:val="single" w:sz="8" w:space="0" w:color="auto"/>
              <w:right w:val="single" w:sz="8" w:space="0" w:color="auto"/>
            </w:tcBorders>
            <w:shd w:val="clear" w:color="000000" w:fill="3C484F"/>
            <w:vAlign w:val="center"/>
            <w:hideMark/>
          </w:tcPr>
          <w:p w14:paraId="2A8E3833" w14:textId="7CD615F6" w:rsidR="00ED601C" w:rsidRPr="00CD39AD" w:rsidRDefault="00B24511" w:rsidP="00ED601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64</w:t>
            </w:r>
          </w:p>
        </w:tc>
        <w:tc>
          <w:tcPr>
            <w:tcW w:w="160" w:type="dxa"/>
            <w:vAlign w:val="center"/>
            <w:hideMark/>
          </w:tcPr>
          <w:p w14:paraId="2D0EBFBD"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bl>
    <w:p w14:paraId="20F02986" w14:textId="77777777" w:rsidR="001125AA" w:rsidRDefault="001125AA" w:rsidP="00D851C8">
      <w:pPr>
        <w:spacing w:after="0"/>
        <w:rPr>
          <w:rFonts w:ascii="Times New Roman" w:eastAsia="Times New Roman" w:hAnsi="Times New Roman" w:cs="Times New Roman"/>
          <w:b/>
          <w:sz w:val="24"/>
          <w:szCs w:val="24"/>
        </w:rPr>
      </w:pPr>
    </w:p>
    <w:p w14:paraId="61383D6C" w14:textId="06DB2A3D" w:rsidR="00D851C8" w:rsidRPr="00B70755" w:rsidRDefault="00082370" w:rsidP="00D851C8">
      <w:pPr>
        <w:spacing w:after="0"/>
        <w:rPr>
          <w:rFonts w:ascii="Times New Roman" w:eastAsia="Times New Roman" w:hAnsi="Times New Roman" w:cs="Times New Roman"/>
          <w:b/>
          <w:sz w:val="24"/>
          <w:szCs w:val="24"/>
        </w:rPr>
      </w:pPr>
      <w:r w:rsidRPr="00082370">
        <w:rPr>
          <w:rFonts w:ascii="Times New Roman" w:eastAsia="Times New Roman" w:hAnsi="Times New Roman" w:cs="Times New Roman"/>
          <w:b/>
          <w:sz w:val="24"/>
          <w:szCs w:val="24"/>
        </w:rPr>
        <w:t>Tablo</w:t>
      </w:r>
      <w:r w:rsidR="00000980">
        <w:rPr>
          <w:rFonts w:ascii="Times New Roman" w:eastAsia="Times New Roman" w:hAnsi="Times New Roman" w:cs="Times New Roman"/>
          <w:b/>
          <w:sz w:val="24"/>
          <w:szCs w:val="24"/>
        </w:rPr>
        <w:t xml:space="preserve"> 11</w:t>
      </w:r>
      <w:r w:rsidRPr="00082370">
        <w:rPr>
          <w:rFonts w:ascii="Times New Roman" w:eastAsia="Times New Roman" w:hAnsi="Times New Roman" w:cs="Times New Roman"/>
          <w:b/>
          <w:sz w:val="24"/>
          <w:szCs w:val="24"/>
        </w:rPr>
        <w:t>: Protokol İmzalanan Üniversiteler Tablosu</w:t>
      </w:r>
    </w:p>
    <w:tbl>
      <w:tblPr>
        <w:tblW w:w="10338" w:type="dxa"/>
        <w:tblCellMar>
          <w:left w:w="70" w:type="dxa"/>
          <w:right w:w="70" w:type="dxa"/>
        </w:tblCellMar>
        <w:tblLook w:val="04A0" w:firstRow="1" w:lastRow="0" w:firstColumn="1" w:lastColumn="0" w:noHBand="0" w:noVBand="1"/>
      </w:tblPr>
      <w:tblGrid>
        <w:gridCol w:w="777"/>
        <w:gridCol w:w="3512"/>
        <w:gridCol w:w="2014"/>
        <w:gridCol w:w="4035"/>
      </w:tblGrid>
      <w:tr w:rsidR="00D851C8" w:rsidRPr="00D851C8" w14:paraId="3D725056" w14:textId="77777777" w:rsidTr="000C035F">
        <w:trPr>
          <w:trHeight w:val="308"/>
        </w:trPr>
        <w:tc>
          <w:tcPr>
            <w:tcW w:w="0" w:type="auto"/>
            <w:tcBorders>
              <w:top w:val="single" w:sz="8" w:space="0" w:color="auto"/>
              <w:left w:val="single" w:sz="8" w:space="0" w:color="auto"/>
              <w:bottom w:val="nil"/>
              <w:right w:val="single" w:sz="8" w:space="0" w:color="auto"/>
            </w:tcBorders>
            <w:shd w:val="clear" w:color="000000" w:fill="CD2147"/>
            <w:vAlign w:val="center"/>
            <w:hideMark/>
          </w:tcPr>
          <w:p w14:paraId="45994973"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nil"/>
              <w:right w:val="single" w:sz="8" w:space="0" w:color="auto"/>
            </w:tcBorders>
            <w:shd w:val="clear" w:color="000000" w:fill="CD2147"/>
            <w:vAlign w:val="center"/>
            <w:hideMark/>
          </w:tcPr>
          <w:p w14:paraId="24A3AC3A"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Kapsamı (Erasmus/Mevlana/Farabi)</w:t>
            </w:r>
          </w:p>
        </w:tc>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3612F2AE"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Antlaşma Yapılan Ülke</w:t>
            </w:r>
          </w:p>
        </w:tc>
        <w:tc>
          <w:tcPr>
            <w:tcW w:w="4035" w:type="dxa"/>
            <w:tcBorders>
              <w:top w:val="single" w:sz="8" w:space="0" w:color="auto"/>
              <w:left w:val="nil"/>
              <w:bottom w:val="single" w:sz="8" w:space="0" w:color="auto"/>
              <w:right w:val="single" w:sz="8" w:space="0" w:color="auto"/>
            </w:tcBorders>
            <w:shd w:val="clear" w:color="000000" w:fill="CD2147"/>
            <w:vAlign w:val="center"/>
            <w:hideMark/>
          </w:tcPr>
          <w:p w14:paraId="0FF4CD3D"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Antlaşma Yapılan Üniversite</w:t>
            </w:r>
          </w:p>
        </w:tc>
      </w:tr>
      <w:tr w:rsidR="00B11623" w:rsidRPr="00D851C8" w14:paraId="43994448" w14:textId="77777777" w:rsidTr="008F4A0C">
        <w:trPr>
          <w:trHeight w:val="308"/>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0CF67"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19A18C4B" w14:textId="1CB905C4"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tcPr>
          <w:p w14:paraId="658FE5F8" w14:textId="011EF897"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Fransa</w:t>
            </w:r>
          </w:p>
        </w:tc>
        <w:tc>
          <w:tcPr>
            <w:tcW w:w="4035" w:type="dxa"/>
            <w:tcBorders>
              <w:top w:val="single" w:sz="8" w:space="0" w:color="auto"/>
              <w:left w:val="nil"/>
              <w:bottom w:val="single" w:sz="8" w:space="0" w:color="auto"/>
              <w:right w:val="single" w:sz="8" w:space="0" w:color="auto"/>
            </w:tcBorders>
            <w:shd w:val="clear" w:color="000000" w:fill="FFFFFF"/>
            <w:vAlign w:val="center"/>
          </w:tcPr>
          <w:p w14:paraId="5C765B4B" w14:textId="1C3357CE"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Institut Superieur De Mecanique De Paris</w:t>
            </w:r>
          </w:p>
        </w:tc>
      </w:tr>
      <w:tr w:rsidR="00B11623" w:rsidRPr="00D851C8" w14:paraId="5C0E929D"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DD578B"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6B746415" w14:textId="78BC2DFC"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vAlign w:val="center"/>
          </w:tcPr>
          <w:p w14:paraId="6B306BBE" w14:textId="663D1212"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Almanya</w:t>
            </w:r>
          </w:p>
        </w:tc>
        <w:tc>
          <w:tcPr>
            <w:tcW w:w="4035" w:type="dxa"/>
            <w:tcBorders>
              <w:top w:val="nil"/>
              <w:left w:val="nil"/>
              <w:bottom w:val="single" w:sz="8" w:space="0" w:color="auto"/>
              <w:right w:val="single" w:sz="8" w:space="0" w:color="auto"/>
            </w:tcBorders>
            <w:shd w:val="clear" w:color="000000" w:fill="FFFFFF"/>
            <w:vAlign w:val="center"/>
          </w:tcPr>
          <w:p w14:paraId="3BA24A71" w14:textId="4FEB25F6"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Hochschule Aalen - Technik Und Wirtschaft</w:t>
            </w:r>
          </w:p>
        </w:tc>
      </w:tr>
      <w:tr w:rsidR="00B11623" w:rsidRPr="00D851C8" w14:paraId="45FAEC79"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1B6867"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54810950" w14:textId="0B1C3E04"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754F305B" w14:textId="5583C54A"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Romanya</w:t>
            </w:r>
          </w:p>
        </w:tc>
        <w:tc>
          <w:tcPr>
            <w:tcW w:w="4035" w:type="dxa"/>
            <w:tcBorders>
              <w:top w:val="nil"/>
              <w:left w:val="nil"/>
              <w:bottom w:val="single" w:sz="8" w:space="0" w:color="auto"/>
              <w:right w:val="single" w:sz="8" w:space="0" w:color="auto"/>
            </w:tcBorders>
            <w:shd w:val="clear" w:color="000000" w:fill="FFFFFF"/>
            <w:vAlign w:val="center"/>
          </w:tcPr>
          <w:p w14:paraId="79FEFB48" w14:textId="3B349DAC"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Universitatea Politehnica Din Bucuresti</w:t>
            </w:r>
          </w:p>
        </w:tc>
      </w:tr>
      <w:tr w:rsidR="00B11623" w:rsidRPr="00D851C8" w14:paraId="304842A4"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4EA66A"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5252FCC9" w14:textId="6C9197A3"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54B88169" w14:textId="28734559"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Polonya</w:t>
            </w:r>
          </w:p>
        </w:tc>
        <w:tc>
          <w:tcPr>
            <w:tcW w:w="4035" w:type="dxa"/>
            <w:tcBorders>
              <w:top w:val="nil"/>
              <w:left w:val="nil"/>
              <w:bottom w:val="single" w:sz="8" w:space="0" w:color="auto"/>
              <w:right w:val="single" w:sz="8" w:space="0" w:color="auto"/>
            </w:tcBorders>
            <w:shd w:val="clear" w:color="000000" w:fill="FFFFFF"/>
            <w:vAlign w:val="center"/>
          </w:tcPr>
          <w:p w14:paraId="4549838B" w14:textId="693827FE"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Wyzsza Szkola Spoleczno-Przyrodnicza im. Wincentego Pola w Lublinie</w:t>
            </w:r>
          </w:p>
        </w:tc>
      </w:tr>
      <w:tr w:rsidR="00B11623" w:rsidRPr="00D851C8" w14:paraId="6B41F09A"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314A91"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01069756" w14:textId="2A63321D"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74E87EFA" w14:textId="3A863929"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Litvanya</w:t>
            </w:r>
          </w:p>
        </w:tc>
        <w:tc>
          <w:tcPr>
            <w:tcW w:w="4035" w:type="dxa"/>
            <w:tcBorders>
              <w:top w:val="nil"/>
              <w:left w:val="nil"/>
              <w:bottom w:val="single" w:sz="8" w:space="0" w:color="auto"/>
              <w:right w:val="single" w:sz="8" w:space="0" w:color="auto"/>
            </w:tcBorders>
            <w:shd w:val="clear" w:color="000000" w:fill="FFFFFF"/>
            <w:vAlign w:val="center"/>
          </w:tcPr>
          <w:p w14:paraId="165C3AA1" w14:textId="4A4B9D54"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Siauliu Valstybine Kolegija</w:t>
            </w:r>
          </w:p>
        </w:tc>
      </w:tr>
      <w:tr w:rsidR="00B11623" w:rsidRPr="00D851C8" w14:paraId="3BDA5B63" w14:textId="77777777" w:rsidTr="008F4A0C">
        <w:trPr>
          <w:trHeight w:val="293"/>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B83409"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44B13348" w14:textId="51DF8BA3"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5D092E37" w14:textId="07FCCA2E"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Arnavutluk</w:t>
            </w:r>
          </w:p>
        </w:tc>
        <w:tc>
          <w:tcPr>
            <w:tcW w:w="4035" w:type="dxa"/>
            <w:tcBorders>
              <w:top w:val="nil"/>
              <w:left w:val="nil"/>
              <w:bottom w:val="single" w:sz="8" w:space="0" w:color="auto"/>
              <w:right w:val="single" w:sz="8" w:space="0" w:color="auto"/>
            </w:tcBorders>
            <w:shd w:val="clear" w:color="000000" w:fill="FFFFFF"/>
            <w:vAlign w:val="center"/>
          </w:tcPr>
          <w:p w14:paraId="443EE4BF" w14:textId="07E4F1A6"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Luarasi University</w:t>
            </w:r>
          </w:p>
        </w:tc>
      </w:tr>
      <w:tr w:rsidR="00B11623" w:rsidRPr="00D851C8" w14:paraId="42177104"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F0C34D"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29812EC0" w14:textId="751723D9"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5BEB440E" w14:textId="13C74507"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Kosova</w:t>
            </w:r>
          </w:p>
        </w:tc>
        <w:tc>
          <w:tcPr>
            <w:tcW w:w="4035" w:type="dxa"/>
            <w:tcBorders>
              <w:top w:val="nil"/>
              <w:left w:val="nil"/>
              <w:bottom w:val="single" w:sz="8" w:space="0" w:color="auto"/>
              <w:right w:val="single" w:sz="8" w:space="0" w:color="auto"/>
            </w:tcBorders>
            <w:shd w:val="clear" w:color="000000" w:fill="FFFFFF"/>
            <w:vAlign w:val="center"/>
          </w:tcPr>
          <w:p w14:paraId="6B9EB1CA" w14:textId="5EAFE77F"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Universum College</w:t>
            </w:r>
          </w:p>
        </w:tc>
      </w:tr>
      <w:tr w:rsidR="00B11623" w:rsidRPr="00D851C8" w14:paraId="68777306"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57902E"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7242F380" w14:textId="1D50D7B1"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0D845796" w14:textId="416F7200"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Ukrayna</w:t>
            </w:r>
          </w:p>
        </w:tc>
        <w:tc>
          <w:tcPr>
            <w:tcW w:w="4035" w:type="dxa"/>
            <w:tcBorders>
              <w:top w:val="nil"/>
              <w:left w:val="nil"/>
              <w:bottom w:val="single" w:sz="8" w:space="0" w:color="auto"/>
              <w:right w:val="single" w:sz="8" w:space="0" w:color="auto"/>
            </w:tcBorders>
            <w:shd w:val="clear" w:color="000000" w:fill="FFFFFF"/>
            <w:vAlign w:val="center"/>
          </w:tcPr>
          <w:p w14:paraId="2920C021" w14:textId="6B753587"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Ternopil Ivan Puluj National Technical University</w:t>
            </w:r>
          </w:p>
        </w:tc>
      </w:tr>
      <w:tr w:rsidR="00B11623" w:rsidRPr="00D851C8" w14:paraId="2097A3E1"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84A07E"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nil"/>
              <w:right w:val="single" w:sz="8" w:space="0" w:color="auto"/>
            </w:tcBorders>
            <w:shd w:val="clear" w:color="000000" w:fill="FFFFFF"/>
            <w:vAlign w:val="center"/>
          </w:tcPr>
          <w:p w14:paraId="000DF086" w14:textId="0A93597B"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Erasmus</w:t>
            </w:r>
          </w:p>
        </w:tc>
        <w:tc>
          <w:tcPr>
            <w:tcW w:w="0" w:type="auto"/>
            <w:tcBorders>
              <w:top w:val="nil"/>
              <w:left w:val="single" w:sz="8" w:space="0" w:color="auto"/>
              <w:bottom w:val="single" w:sz="8" w:space="0" w:color="auto"/>
              <w:right w:val="single" w:sz="8" w:space="0" w:color="auto"/>
            </w:tcBorders>
            <w:shd w:val="clear" w:color="000000" w:fill="FFFFFF"/>
            <w:noWrap/>
            <w:vAlign w:val="center"/>
          </w:tcPr>
          <w:p w14:paraId="31D0E3A0" w14:textId="51DC8AA4"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Bangladeş</w:t>
            </w:r>
          </w:p>
        </w:tc>
        <w:tc>
          <w:tcPr>
            <w:tcW w:w="4035" w:type="dxa"/>
            <w:tcBorders>
              <w:top w:val="nil"/>
              <w:left w:val="nil"/>
              <w:bottom w:val="single" w:sz="8" w:space="0" w:color="auto"/>
              <w:right w:val="single" w:sz="8" w:space="0" w:color="auto"/>
            </w:tcBorders>
            <w:shd w:val="clear" w:color="000000" w:fill="FFFFFF"/>
            <w:vAlign w:val="center"/>
          </w:tcPr>
          <w:p w14:paraId="35B94BA4" w14:textId="14BF8FF2"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Daffodil International University</w:t>
            </w:r>
          </w:p>
        </w:tc>
      </w:tr>
      <w:tr w:rsidR="00B11623" w:rsidRPr="00D851C8" w14:paraId="78DBC69E"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76A549"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10</w:t>
            </w:r>
          </w:p>
        </w:tc>
        <w:tc>
          <w:tcPr>
            <w:tcW w:w="0" w:type="auto"/>
            <w:tcBorders>
              <w:top w:val="single" w:sz="8" w:space="0" w:color="auto"/>
              <w:left w:val="nil"/>
              <w:bottom w:val="nil"/>
              <w:right w:val="single" w:sz="8" w:space="0" w:color="auto"/>
            </w:tcBorders>
            <w:shd w:val="clear" w:color="000000" w:fill="FFFFFF"/>
            <w:vAlign w:val="center"/>
          </w:tcPr>
          <w:p w14:paraId="06AFC45B" w14:textId="1401ECA4"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Mevlana</w:t>
            </w:r>
          </w:p>
        </w:tc>
        <w:tc>
          <w:tcPr>
            <w:tcW w:w="0" w:type="auto"/>
            <w:tcBorders>
              <w:top w:val="nil"/>
              <w:left w:val="nil"/>
              <w:bottom w:val="single" w:sz="8" w:space="0" w:color="auto"/>
              <w:right w:val="single" w:sz="8" w:space="0" w:color="auto"/>
            </w:tcBorders>
            <w:shd w:val="clear" w:color="000000" w:fill="FFFFFF"/>
            <w:noWrap/>
            <w:vAlign w:val="center"/>
          </w:tcPr>
          <w:p w14:paraId="200C7AA7" w14:textId="28E00C1F"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Ukrayna</w:t>
            </w:r>
          </w:p>
        </w:tc>
        <w:tc>
          <w:tcPr>
            <w:tcW w:w="4035" w:type="dxa"/>
            <w:tcBorders>
              <w:top w:val="nil"/>
              <w:left w:val="nil"/>
              <w:bottom w:val="single" w:sz="8" w:space="0" w:color="auto"/>
              <w:right w:val="single" w:sz="8" w:space="0" w:color="auto"/>
            </w:tcBorders>
            <w:shd w:val="clear" w:color="000000" w:fill="FFFFFF"/>
            <w:vAlign w:val="center"/>
          </w:tcPr>
          <w:p w14:paraId="19CA16DC" w14:textId="363DD21C"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Ternopil Ivan Puluj National Technical University</w:t>
            </w:r>
          </w:p>
        </w:tc>
      </w:tr>
      <w:tr w:rsidR="00B11623" w:rsidRPr="00D851C8" w14:paraId="663C9DF2" w14:textId="77777777" w:rsidTr="008F4A0C">
        <w:trPr>
          <w:trHeight w:val="30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25F8D4B" w14:textId="77777777" w:rsidR="00B11623" w:rsidRPr="00CD39AD" w:rsidRDefault="00B11623" w:rsidP="00B11623">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11</w:t>
            </w:r>
          </w:p>
        </w:tc>
        <w:tc>
          <w:tcPr>
            <w:tcW w:w="0" w:type="auto"/>
            <w:tcBorders>
              <w:top w:val="single" w:sz="8" w:space="0" w:color="auto"/>
              <w:left w:val="nil"/>
              <w:bottom w:val="nil"/>
              <w:right w:val="single" w:sz="8" w:space="0" w:color="auto"/>
            </w:tcBorders>
            <w:shd w:val="clear" w:color="000000" w:fill="FFFFFF"/>
            <w:vAlign w:val="center"/>
          </w:tcPr>
          <w:p w14:paraId="46BC2D51" w14:textId="7CB255A2"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Mevlana</w:t>
            </w:r>
          </w:p>
        </w:tc>
        <w:tc>
          <w:tcPr>
            <w:tcW w:w="0" w:type="auto"/>
            <w:tcBorders>
              <w:top w:val="nil"/>
              <w:left w:val="nil"/>
              <w:bottom w:val="single" w:sz="8" w:space="0" w:color="auto"/>
              <w:right w:val="single" w:sz="8" w:space="0" w:color="auto"/>
            </w:tcBorders>
            <w:shd w:val="clear" w:color="000000" w:fill="FFFFFF"/>
            <w:noWrap/>
            <w:vAlign w:val="center"/>
          </w:tcPr>
          <w:p w14:paraId="3C2369AC" w14:textId="608C2368"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Kırgızistan</w:t>
            </w:r>
          </w:p>
        </w:tc>
        <w:tc>
          <w:tcPr>
            <w:tcW w:w="4035" w:type="dxa"/>
            <w:tcBorders>
              <w:top w:val="nil"/>
              <w:left w:val="nil"/>
              <w:bottom w:val="single" w:sz="8" w:space="0" w:color="auto"/>
              <w:right w:val="single" w:sz="8" w:space="0" w:color="auto"/>
            </w:tcBorders>
            <w:shd w:val="clear" w:color="000000" w:fill="FFFFFF"/>
            <w:vAlign w:val="center"/>
          </w:tcPr>
          <w:p w14:paraId="3599BEE1" w14:textId="7B373AD9"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Osh State University</w:t>
            </w:r>
          </w:p>
        </w:tc>
      </w:tr>
      <w:tr w:rsidR="00B11623" w:rsidRPr="00D851C8" w14:paraId="7734ECB0" w14:textId="77777777" w:rsidTr="008F4A0C">
        <w:trPr>
          <w:trHeight w:val="308"/>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tcPr>
          <w:p w14:paraId="55B7D145" w14:textId="301F2C08" w:rsidR="00B11623" w:rsidRPr="00CD39AD" w:rsidRDefault="00B11623" w:rsidP="00B11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single" w:sz="8" w:space="0" w:color="auto"/>
              <w:left w:val="nil"/>
              <w:bottom w:val="nil"/>
              <w:right w:val="single" w:sz="8" w:space="0" w:color="auto"/>
            </w:tcBorders>
            <w:shd w:val="clear" w:color="000000" w:fill="FFFFFF"/>
            <w:vAlign w:val="center"/>
          </w:tcPr>
          <w:p w14:paraId="07E4222E" w14:textId="10D99085"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Mevlana</w:t>
            </w:r>
          </w:p>
        </w:tc>
        <w:tc>
          <w:tcPr>
            <w:tcW w:w="0" w:type="auto"/>
            <w:tcBorders>
              <w:top w:val="nil"/>
              <w:left w:val="nil"/>
              <w:bottom w:val="single" w:sz="8" w:space="0" w:color="auto"/>
              <w:right w:val="single" w:sz="8" w:space="0" w:color="auto"/>
            </w:tcBorders>
            <w:shd w:val="clear" w:color="000000" w:fill="FFFFFF"/>
            <w:noWrap/>
            <w:vAlign w:val="center"/>
          </w:tcPr>
          <w:p w14:paraId="55FFF795" w14:textId="0589F132"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Pakistan</w:t>
            </w:r>
          </w:p>
        </w:tc>
        <w:tc>
          <w:tcPr>
            <w:tcW w:w="4035" w:type="dxa"/>
            <w:tcBorders>
              <w:top w:val="nil"/>
              <w:left w:val="nil"/>
              <w:bottom w:val="single" w:sz="8" w:space="0" w:color="auto"/>
              <w:right w:val="single" w:sz="8" w:space="0" w:color="auto"/>
            </w:tcBorders>
            <w:shd w:val="clear" w:color="000000" w:fill="FFFFFF"/>
            <w:vAlign w:val="center"/>
          </w:tcPr>
          <w:p w14:paraId="57C9E3CC" w14:textId="17F6CB75"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Comsats University</w:t>
            </w:r>
          </w:p>
        </w:tc>
      </w:tr>
      <w:tr w:rsidR="00B11623" w:rsidRPr="00D851C8" w14:paraId="2F3EA3A2"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tcPr>
          <w:p w14:paraId="0EC38428" w14:textId="41A33367" w:rsidR="00B11623" w:rsidRPr="00CD39AD" w:rsidRDefault="00B11623" w:rsidP="00B11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single" w:sz="8" w:space="0" w:color="auto"/>
              <w:left w:val="nil"/>
              <w:bottom w:val="nil"/>
              <w:right w:val="single" w:sz="8" w:space="0" w:color="auto"/>
            </w:tcBorders>
            <w:shd w:val="clear" w:color="000000" w:fill="FFFFFF"/>
            <w:vAlign w:val="center"/>
          </w:tcPr>
          <w:p w14:paraId="7DB1BB6F" w14:textId="71E7F522"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000000" w:fill="FFFFFF"/>
            <w:noWrap/>
            <w:vAlign w:val="center"/>
          </w:tcPr>
          <w:p w14:paraId="2670876A" w14:textId="6AB40AF1"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000000" w:fill="FFFFFF"/>
            <w:vAlign w:val="center"/>
          </w:tcPr>
          <w:p w14:paraId="4607AB2C" w14:textId="1814A77B"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Trakya Üniversitesi</w:t>
            </w:r>
          </w:p>
        </w:tc>
      </w:tr>
      <w:tr w:rsidR="00B11623" w:rsidRPr="00D851C8" w14:paraId="1F85AF62" w14:textId="77777777" w:rsidTr="008F4A0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tcPr>
          <w:p w14:paraId="0D2F092C" w14:textId="6020901F" w:rsidR="00B11623" w:rsidRPr="00CD39AD" w:rsidRDefault="00B11623" w:rsidP="00B11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4" w:space="0" w:color="auto"/>
              <w:right w:val="single" w:sz="8" w:space="0" w:color="auto"/>
            </w:tcBorders>
            <w:shd w:val="clear" w:color="000000" w:fill="FFFFFF"/>
            <w:vAlign w:val="center"/>
          </w:tcPr>
          <w:p w14:paraId="607FA2BE" w14:textId="6B69CAAF"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000000" w:fill="FFFFFF"/>
            <w:noWrap/>
            <w:vAlign w:val="center"/>
          </w:tcPr>
          <w:p w14:paraId="1B9330FC" w14:textId="549193D5" w:rsidR="00B11623" w:rsidRPr="00B11623" w:rsidRDefault="00B11623" w:rsidP="00B11623">
            <w:pPr>
              <w:spacing w:after="0" w:line="240" w:lineRule="auto"/>
              <w:rPr>
                <w:rFonts w:ascii="Times New Roman" w:eastAsia="Times New Roman" w:hAnsi="Times New Roman" w:cs="Times New Roman"/>
                <w:sz w:val="24"/>
                <w:szCs w:val="24"/>
              </w:rPr>
            </w:pPr>
            <w:r w:rsidRPr="00B11623">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000000" w:fill="FFFFFF"/>
            <w:vAlign w:val="center"/>
          </w:tcPr>
          <w:p w14:paraId="78CB04D7" w14:textId="6FE140BF" w:rsidR="00B11623" w:rsidRPr="00B11623" w:rsidRDefault="00B11623" w:rsidP="00B11623">
            <w:pPr>
              <w:spacing w:after="0" w:line="240" w:lineRule="auto"/>
              <w:rPr>
                <w:rFonts w:ascii="Times New Roman" w:eastAsia="Times New Roman" w:hAnsi="Times New Roman" w:cs="Times New Roman"/>
                <w:color w:val="auto"/>
                <w:sz w:val="24"/>
                <w:szCs w:val="24"/>
              </w:rPr>
            </w:pPr>
            <w:r w:rsidRPr="00B11623">
              <w:rPr>
                <w:rFonts w:ascii="Times New Roman" w:hAnsi="Times New Roman" w:cs="Times New Roman"/>
                <w:bCs/>
                <w:sz w:val="24"/>
                <w:szCs w:val="24"/>
              </w:rPr>
              <w:t>Yalova Üniversitesi</w:t>
            </w:r>
          </w:p>
        </w:tc>
      </w:tr>
    </w:tbl>
    <w:p w14:paraId="1EB3F807" w14:textId="36D869B2" w:rsidR="00D31BFB" w:rsidRPr="00121F31" w:rsidRDefault="00D31BFB" w:rsidP="00121F31">
      <w:pPr>
        <w:spacing w:after="0"/>
      </w:pPr>
    </w:p>
    <w:p w14:paraId="32DC89A4" w14:textId="51D7DA25" w:rsidR="00473E79" w:rsidRPr="00BD5BCF" w:rsidRDefault="00BD5BCF" w:rsidP="00BD5BCF">
      <w:pPr>
        <w:spacing w:after="0"/>
        <w:rPr>
          <w:sz w:val="24"/>
          <w:szCs w:val="24"/>
        </w:rPr>
      </w:pPr>
      <w:r w:rsidRPr="00BD5BCF">
        <w:rPr>
          <w:rFonts w:ascii="Times New Roman" w:eastAsia="Times New Roman" w:hAnsi="Times New Roman" w:cs="Times New Roman"/>
          <w:b/>
          <w:sz w:val="24"/>
          <w:szCs w:val="24"/>
        </w:rPr>
        <w:t>Tablo 1</w:t>
      </w:r>
      <w:r w:rsidR="00000980">
        <w:rPr>
          <w:rFonts w:ascii="Times New Roman" w:eastAsia="Times New Roman" w:hAnsi="Times New Roman" w:cs="Times New Roman"/>
          <w:b/>
          <w:sz w:val="24"/>
          <w:szCs w:val="24"/>
        </w:rPr>
        <w:t>2</w:t>
      </w:r>
      <w:r w:rsidRPr="00BD5BCF">
        <w:rPr>
          <w:rFonts w:ascii="Times New Roman" w:eastAsia="Times New Roman" w:hAnsi="Times New Roman" w:cs="Times New Roman"/>
          <w:b/>
          <w:sz w:val="24"/>
          <w:szCs w:val="24"/>
        </w:rPr>
        <w:t>: Değişim Programından Yararlanan Personel Sayıları Tablosu</w:t>
      </w:r>
    </w:p>
    <w:p w14:paraId="5ACB3527" w14:textId="280EBC73" w:rsidR="00473E79" w:rsidRDefault="00473E79">
      <w:pPr>
        <w:spacing w:after="0"/>
        <w:ind w:left="142"/>
      </w:pPr>
    </w:p>
    <w:tbl>
      <w:tblPr>
        <w:tblW w:w="9953" w:type="dxa"/>
        <w:tblCellMar>
          <w:left w:w="70" w:type="dxa"/>
          <w:right w:w="70" w:type="dxa"/>
        </w:tblCellMar>
        <w:tblLook w:val="04A0" w:firstRow="1" w:lastRow="0" w:firstColumn="1" w:lastColumn="0" w:noHBand="0" w:noVBand="1"/>
      </w:tblPr>
      <w:tblGrid>
        <w:gridCol w:w="567"/>
        <w:gridCol w:w="2927"/>
        <w:gridCol w:w="1593"/>
        <w:gridCol w:w="940"/>
        <w:gridCol w:w="967"/>
        <w:gridCol w:w="940"/>
        <w:gridCol w:w="967"/>
        <w:gridCol w:w="1052"/>
      </w:tblGrid>
      <w:tr w:rsidR="00BD5BCF" w:rsidRPr="00BD5BCF" w14:paraId="574696BD" w14:textId="77777777" w:rsidTr="00175C2A">
        <w:trPr>
          <w:trHeight w:val="51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80E6719"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2927"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B95D3AB"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Kapsamı (Erasmus/Mevlana/Farabi)</w:t>
            </w:r>
          </w:p>
        </w:tc>
        <w:tc>
          <w:tcPr>
            <w:tcW w:w="1593"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DE619B2"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Mahiyeti (Ders Verme/Eğitim Alma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CD2147"/>
            <w:vAlign w:val="center"/>
            <w:hideMark/>
          </w:tcPr>
          <w:p w14:paraId="6F747B95"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Giden</w:t>
            </w:r>
          </w:p>
        </w:tc>
        <w:tc>
          <w:tcPr>
            <w:tcW w:w="0" w:type="auto"/>
            <w:gridSpan w:val="2"/>
            <w:tcBorders>
              <w:top w:val="single" w:sz="8" w:space="0" w:color="auto"/>
              <w:left w:val="nil"/>
              <w:bottom w:val="single" w:sz="8" w:space="0" w:color="auto"/>
              <w:right w:val="single" w:sz="8" w:space="0" w:color="000000"/>
            </w:tcBorders>
            <w:shd w:val="clear" w:color="000000" w:fill="CD2147"/>
            <w:vAlign w:val="center"/>
            <w:hideMark/>
          </w:tcPr>
          <w:p w14:paraId="62B5ECA0"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Gelen</w:t>
            </w:r>
          </w:p>
        </w:tc>
        <w:tc>
          <w:tcPr>
            <w:tcW w:w="1052"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7843ACBC"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Toplam</w:t>
            </w:r>
          </w:p>
        </w:tc>
      </w:tr>
      <w:tr w:rsidR="00BD5BCF" w:rsidRPr="00BD5BCF" w14:paraId="19D91689" w14:textId="77777777" w:rsidTr="00175C2A">
        <w:trPr>
          <w:trHeight w:val="3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11C6F9"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2927" w:type="dxa"/>
            <w:vMerge/>
            <w:tcBorders>
              <w:top w:val="single" w:sz="8" w:space="0" w:color="auto"/>
              <w:left w:val="single" w:sz="8" w:space="0" w:color="auto"/>
              <w:bottom w:val="single" w:sz="8" w:space="0" w:color="000000"/>
              <w:right w:val="single" w:sz="8" w:space="0" w:color="auto"/>
            </w:tcBorders>
            <w:vAlign w:val="center"/>
            <w:hideMark/>
          </w:tcPr>
          <w:p w14:paraId="270B1108"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14:paraId="6E9919D3"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0" w:type="auto"/>
            <w:tcBorders>
              <w:top w:val="nil"/>
              <w:left w:val="single" w:sz="8" w:space="0" w:color="auto"/>
              <w:bottom w:val="single" w:sz="8" w:space="0" w:color="auto"/>
              <w:right w:val="single" w:sz="8" w:space="0" w:color="auto"/>
            </w:tcBorders>
            <w:shd w:val="clear" w:color="000000" w:fill="CD2147"/>
            <w:vAlign w:val="center"/>
            <w:hideMark/>
          </w:tcPr>
          <w:p w14:paraId="02809D28"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Öğretim Elemanı</w:t>
            </w:r>
          </w:p>
        </w:tc>
        <w:tc>
          <w:tcPr>
            <w:tcW w:w="0" w:type="auto"/>
            <w:tcBorders>
              <w:top w:val="nil"/>
              <w:left w:val="nil"/>
              <w:bottom w:val="single" w:sz="8" w:space="0" w:color="auto"/>
              <w:right w:val="single" w:sz="8" w:space="0" w:color="auto"/>
            </w:tcBorders>
            <w:shd w:val="clear" w:color="000000" w:fill="CD2147"/>
            <w:vAlign w:val="center"/>
            <w:hideMark/>
          </w:tcPr>
          <w:p w14:paraId="1B19B16B"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Personel</w:t>
            </w:r>
          </w:p>
        </w:tc>
        <w:tc>
          <w:tcPr>
            <w:tcW w:w="0" w:type="auto"/>
            <w:tcBorders>
              <w:top w:val="nil"/>
              <w:left w:val="nil"/>
              <w:bottom w:val="single" w:sz="8" w:space="0" w:color="auto"/>
              <w:right w:val="single" w:sz="8" w:space="0" w:color="auto"/>
            </w:tcBorders>
            <w:shd w:val="clear" w:color="000000" w:fill="CD2147"/>
            <w:vAlign w:val="center"/>
            <w:hideMark/>
          </w:tcPr>
          <w:p w14:paraId="43B81DF4"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Öğretim Elemanı</w:t>
            </w:r>
          </w:p>
        </w:tc>
        <w:tc>
          <w:tcPr>
            <w:tcW w:w="0" w:type="auto"/>
            <w:tcBorders>
              <w:top w:val="nil"/>
              <w:left w:val="nil"/>
              <w:bottom w:val="single" w:sz="8" w:space="0" w:color="auto"/>
              <w:right w:val="single" w:sz="8" w:space="0" w:color="auto"/>
            </w:tcBorders>
            <w:shd w:val="clear" w:color="000000" w:fill="CD2147"/>
            <w:vAlign w:val="center"/>
            <w:hideMark/>
          </w:tcPr>
          <w:p w14:paraId="09620072"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Personel</w:t>
            </w:r>
          </w:p>
        </w:tc>
        <w:tc>
          <w:tcPr>
            <w:tcW w:w="1052" w:type="dxa"/>
            <w:vMerge/>
            <w:tcBorders>
              <w:top w:val="single" w:sz="8" w:space="0" w:color="auto"/>
              <w:left w:val="single" w:sz="8" w:space="0" w:color="auto"/>
              <w:bottom w:val="single" w:sz="8" w:space="0" w:color="000000"/>
              <w:right w:val="single" w:sz="8" w:space="0" w:color="auto"/>
            </w:tcBorders>
            <w:vAlign w:val="center"/>
            <w:hideMark/>
          </w:tcPr>
          <w:p w14:paraId="0FB7D0FC"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p>
        </w:tc>
      </w:tr>
      <w:tr w:rsidR="00175C2A" w:rsidRPr="00BD5BCF" w14:paraId="13312151" w14:textId="77777777" w:rsidTr="00175C2A">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424815" w14:textId="77777777" w:rsidR="00175C2A" w:rsidRPr="00CD39AD" w:rsidRDefault="00175C2A" w:rsidP="00175C2A">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2927" w:type="dxa"/>
            <w:tcBorders>
              <w:top w:val="single" w:sz="8" w:space="0" w:color="auto"/>
              <w:left w:val="nil"/>
              <w:bottom w:val="single" w:sz="8" w:space="0" w:color="auto"/>
              <w:right w:val="single" w:sz="8" w:space="0" w:color="auto"/>
            </w:tcBorders>
            <w:shd w:val="clear" w:color="auto" w:fill="auto"/>
            <w:vAlign w:val="center"/>
            <w:hideMark/>
          </w:tcPr>
          <w:p w14:paraId="61D41DF3" w14:textId="77777777"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14:paraId="218DE8B1" w14:textId="09B3AB40"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 xml:space="preserve">Ders Verme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C2499FA" w14:textId="140B1108"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33F732" w14:textId="1A749B24"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9EF7CD" w14:textId="241E8348"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956DFC" w14:textId="12541515"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14:paraId="2BA9265A" w14:textId="6DD8C09B" w:rsidR="00175C2A" w:rsidRPr="00175C2A" w:rsidRDefault="00175C2A" w:rsidP="00175C2A">
            <w:pPr>
              <w:spacing w:after="0" w:line="240" w:lineRule="auto"/>
              <w:jc w:val="right"/>
              <w:rPr>
                <w:rFonts w:ascii="Times New Roman" w:eastAsia="Times New Roman" w:hAnsi="Times New Roman" w:cs="Times New Roman"/>
                <w:sz w:val="24"/>
                <w:szCs w:val="24"/>
              </w:rPr>
            </w:pPr>
            <w:r w:rsidRPr="00175C2A">
              <w:rPr>
                <w:rFonts w:ascii="Times New Roman" w:hAnsi="Times New Roman" w:cs="Times New Roman"/>
                <w:sz w:val="24"/>
                <w:szCs w:val="24"/>
              </w:rPr>
              <w:t>12</w:t>
            </w:r>
          </w:p>
        </w:tc>
      </w:tr>
      <w:tr w:rsidR="00175C2A" w:rsidRPr="00BD5BCF" w14:paraId="2E890B00" w14:textId="77777777" w:rsidTr="00175C2A">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D7D300" w14:textId="77777777" w:rsidR="00175C2A" w:rsidRPr="00CD39AD" w:rsidRDefault="00175C2A" w:rsidP="00175C2A">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2927" w:type="dxa"/>
            <w:tcBorders>
              <w:top w:val="nil"/>
              <w:left w:val="nil"/>
              <w:bottom w:val="single" w:sz="8" w:space="0" w:color="auto"/>
              <w:right w:val="single" w:sz="8" w:space="0" w:color="auto"/>
            </w:tcBorders>
            <w:shd w:val="clear" w:color="auto" w:fill="auto"/>
            <w:vAlign w:val="center"/>
            <w:hideMark/>
          </w:tcPr>
          <w:p w14:paraId="18C69825" w14:textId="77777777"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1593" w:type="dxa"/>
            <w:tcBorders>
              <w:top w:val="nil"/>
              <w:left w:val="nil"/>
              <w:bottom w:val="single" w:sz="8" w:space="0" w:color="auto"/>
              <w:right w:val="single" w:sz="8" w:space="0" w:color="auto"/>
            </w:tcBorders>
            <w:shd w:val="clear" w:color="auto" w:fill="auto"/>
            <w:vAlign w:val="center"/>
            <w:hideMark/>
          </w:tcPr>
          <w:p w14:paraId="15C7818F" w14:textId="35D9AE1F"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Eğitim Alma</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1C214AE" w14:textId="5ABABD72"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12</w:t>
            </w:r>
          </w:p>
        </w:tc>
        <w:tc>
          <w:tcPr>
            <w:tcW w:w="0" w:type="auto"/>
            <w:tcBorders>
              <w:top w:val="nil"/>
              <w:left w:val="nil"/>
              <w:bottom w:val="single" w:sz="8" w:space="0" w:color="auto"/>
              <w:right w:val="single" w:sz="8" w:space="0" w:color="auto"/>
            </w:tcBorders>
            <w:shd w:val="clear" w:color="auto" w:fill="auto"/>
            <w:vAlign w:val="center"/>
            <w:hideMark/>
          </w:tcPr>
          <w:p w14:paraId="2DA026DC" w14:textId="3F8ED8C6"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eastAsia="Times New Roman" w:hAnsi="Times New Roman" w:cs="Times New Roman"/>
                <w:color w:val="auto"/>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73FFA2FB" w14:textId="546034C7"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1C67F4" w14:textId="6154D688"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1</w:t>
            </w:r>
          </w:p>
        </w:tc>
        <w:tc>
          <w:tcPr>
            <w:tcW w:w="1052" w:type="dxa"/>
            <w:tcBorders>
              <w:top w:val="nil"/>
              <w:left w:val="nil"/>
              <w:bottom w:val="single" w:sz="8" w:space="0" w:color="auto"/>
              <w:right w:val="single" w:sz="8" w:space="0" w:color="auto"/>
            </w:tcBorders>
            <w:shd w:val="clear" w:color="auto" w:fill="auto"/>
            <w:noWrap/>
            <w:vAlign w:val="bottom"/>
            <w:hideMark/>
          </w:tcPr>
          <w:p w14:paraId="29CCBD5B" w14:textId="1D0611BE" w:rsidR="00175C2A" w:rsidRPr="00175C2A" w:rsidRDefault="00175C2A" w:rsidP="00175C2A">
            <w:pPr>
              <w:spacing w:after="0" w:line="240" w:lineRule="auto"/>
              <w:jc w:val="right"/>
              <w:rPr>
                <w:rFonts w:ascii="Times New Roman" w:eastAsia="Times New Roman" w:hAnsi="Times New Roman" w:cs="Times New Roman"/>
                <w:sz w:val="24"/>
                <w:szCs w:val="24"/>
              </w:rPr>
            </w:pPr>
            <w:r w:rsidRPr="00175C2A">
              <w:rPr>
                <w:rFonts w:ascii="Times New Roman" w:hAnsi="Times New Roman" w:cs="Times New Roman"/>
                <w:sz w:val="24"/>
                <w:szCs w:val="24"/>
              </w:rPr>
              <w:t>22</w:t>
            </w:r>
          </w:p>
        </w:tc>
      </w:tr>
      <w:tr w:rsidR="00175C2A" w:rsidRPr="00BD5BCF" w14:paraId="4FBCA74F" w14:textId="77777777" w:rsidTr="00175C2A">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77C8A7" w14:textId="77777777" w:rsidR="00175C2A" w:rsidRPr="00CD39AD" w:rsidRDefault="00175C2A" w:rsidP="00175C2A">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2927" w:type="dxa"/>
            <w:tcBorders>
              <w:top w:val="nil"/>
              <w:left w:val="nil"/>
              <w:bottom w:val="single" w:sz="8" w:space="0" w:color="auto"/>
              <w:right w:val="single" w:sz="8" w:space="0" w:color="auto"/>
            </w:tcBorders>
            <w:shd w:val="clear" w:color="auto" w:fill="auto"/>
            <w:vAlign w:val="center"/>
            <w:hideMark/>
          </w:tcPr>
          <w:p w14:paraId="40599DB6" w14:textId="77777777"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1593" w:type="dxa"/>
            <w:tcBorders>
              <w:top w:val="nil"/>
              <w:left w:val="nil"/>
              <w:bottom w:val="single" w:sz="8" w:space="0" w:color="auto"/>
              <w:right w:val="single" w:sz="8" w:space="0" w:color="auto"/>
            </w:tcBorders>
            <w:shd w:val="clear" w:color="auto" w:fill="auto"/>
            <w:vAlign w:val="center"/>
            <w:hideMark/>
          </w:tcPr>
          <w:p w14:paraId="4904304D" w14:textId="77777777"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0BDC401" w14:textId="09D06AF5"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B151F86" w14:textId="7D96BB1E"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4672443" w14:textId="6E1E7643"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3E6C3E2" w14:textId="579835C3"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1052" w:type="dxa"/>
            <w:tcBorders>
              <w:top w:val="nil"/>
              <w:left w:val="nil"/>
              <w:bottom w:val="single" w:sz="8" w:space="0" w:color="auto"/>
              <w:right w:val="single" w:sz="8" w:space="0" w:color="auto"/>
            </w:tcBorders>
            <w:shd w:val="clear" w:color="auto" w:fill="auto"/>
            <w:vAlign w:val="center"/>
            <w:hideMark/>
          </w:tcPr>
          <w:p w14:paraId="46F568A7" w14:textId="6967A440"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r>
      <w:tr w:rsidR="00175C2A" w:rsidRPr="00BD5BCF" w14:paraId="74A3049E" w14:textId="77777777" w:rsidTr="00175C2A">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6B56F8" w14:textId="77777777" w:rsidR="00175C2A" w:rsidRPr="00CD39AD" w:rsidRDefault="00175C2A" w:rsidP="00175C2A">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c>
          <w:tcPr>
            <w:tcW w:w="2927" w:type="dxa"/>
            <w:tcBorders>
              <w:top w:val="nil"/>
              <w:left w:val="nil"/>
              <w:bottom w:val="single" w:sz="8" w:space="0" w:color="auto"/>
              <w:right w:val="single" w:sz="8" w:space="0" w:color="auto"/>
            </w:tcBorders>
            <w:shd w:val="clear" w:color="auto" w:fill="auto"/>
            <w:vAlign w:val="center"/>
            <w:hideMark/>
          </w:tcPr>
          <w:p w14:paraId="17F436B2" w14:textId="77777777"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1593" w:type="dxa"/>
            <w:tcBorders>
              <w:top w:val="nil"/>
              <w:left w:val="nil"/>
              <w:bottom w:val="single" w:sz="8" w:space="0" w:color="auto"/>
              <w:right w:val="single" w:sz="8" w:space="0" w:color="auto"/>
            </w:tcBorders>
            <w:shd w:val="clear" w:color="auto" w:fill="auto"/>
            <w:vAlign w:val="center"/>
            <w:hideMark/>
          </w:tcPr>
          <w:p w14:paraId="0EE312E6" w14:textId="77777777" w:rsidR="00175C2A" w:rsidRPr="00CD39AD" w:rsidRDefault="00175C2A" w:rsidP="00175C2A">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858B8ED" w14:textId="6D2E49F6"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EBB3EDB" w14:textId="3AC9A0B9"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0671A79" w14:textId="5EC26AEC"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E6F4F4C" w14:textId="2B614F6D"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c>
          <w:tcPr>
            <w:tcW w:w="1052" w:type="dxa"/>
            <w:tcBorders>
              <w:top w:val="nil"/>
              <w:left w:val="nil"/>
              <w:bottom w:val="single" w:sz="8" w:space="0" w:color="auto"/>
              <w:right w:val="single" w:sz="8" w:space="0" w:color="auto"/>
            </w:tcBorders>
            <w:shd w:val="clear" w:color="auto" w:fill="auto"/>
            <w:vAlign w:val="center"/>
            <w:hideMark/>
          </w:tcPr>
          <w:p w14:paraId="0F42116C" w14:textId="1EB6F387" w:rsidR="00175C2A" w:rsidRPr="00175C2A" w:rsidRDefault="00175C2A" w:rsidP="00175C2A">
            <w:pPr>
              <w:spacing w:after="0" w:line="240" w:lineRule="auto"/>
              <w:jc w:val="right"/>
              <w:rPr>
                <w:rFonts w:ascii="Times New Roman" w:eastAsia="Times New Roman" w:hAnsi="Times New Roman" w:cs="Times New Roman"/>
                <w:color w:val="auto"/>
                <w:sz w:val="24"/>
                <w:szCs w:val="24"/>
              </w:rPr>
            </w:pPr>
            <w:r w:rsidRPr="00175C2A">
              <w:rPr>
                <w:rFonts w:ascii="Times New Roman" w:hAnsi="Times New Roman" w:cs="Times New Roman"/>
                <w:bCs/>
                <w:sz w:val="24"/>
                <w:szCs w:val="24"/>
              </w:rPr>
              <w:t>0</w:t>
            </w:r>
          </w:p>
        </w:tc>
      </w:tr>
      <w:tr w:rsidR="00175C2A" w:rsidRPr="00BD5BCF" w14:paraId="3E93DC1E" w14:textId="77777777" w:rsidTr="00175C2A">
        <w:trPr>
          <w:trHeight w:val="492"/>
        </w:trPr>
        <w:tc>
          <w:tcPr>
            <w:tcW w:w="3494"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2CF51DEE" w14:textId="77777777" w:rsidR="00175C2A" w:rsidRPr="00CD39AD" w:rsidRDefault="00175C2A" w:rsidP="00175C2A">
            <w:pPr>
              <w:spacing w:after="0" w:line="240" w:lineRule="auto"/>
              <w:jc w:val="center"/>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Genel Toplam</w:t>
            </w:r>
          </w:p>
        </w:tc>
        <w:tc>
          <w:tcPr>
            <w:tcW w:w="1593" w:type="dxa"/>
            <w:tcBorders>
              <w:top w:val="nil"/>
              <w:left w:val="nil"/>
              <w:bottom w:val="single" w:sz="8" w:space="0" w:color="auto"/>
              <w:right w:val="single" w:sz="8" w:space="0" w:color="auto"/>
            </w:tcBorders>
            <w:shd w:val="clear" w:color="000000" w:fill="3C484F"/>
            <w:vAlign w:val="center"/>
            <w:hideMark/>
          </w:tcPr>
          <w:p w14:paraId="528A091A" w14:textId="77777777" w:rsidR="00175C2A" w:rsidRPr="00CD39AD" w:rsidRDefault="00175C2A" w:rsidP="00175C2A">
            <w:pPr>
              <w:spacing w:after="0" w:line="240" w:lineRule="auto"/>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148C1BE4" w14:textId="5FCB26FB" w:rsidR="00175C2A" w:rsidRPr="00175C2A" w:rsidRDefault="00175C2A" w:rsidP="00175C2A">
            <w:pPr>
              <w:spacing w:after="0" w:line="240" w:lineRule="auto"/>
              <w:jc w:val="right"/>
              <w:rPr>
                <w:rFonts w:ascii="Times New Roman" w:eastAsia="Times New Roman" w:hAnsi="Times New Roman" w:cs="Times New Roman"/>
                <w:bCs/>
                <w:color w:val="FFFFFF"/>
                <w:sz w:val="24"/>
                <w:szCs w:val="24"/>
              </w:rPr>
            </w:pPr>
            <w:r w:rsidRPr="00175C2A">
              <w:rPr>
                <w:rFonts w:ascii="Times New Roman" w:eastAsia="Times New Roman" w:hAnsi="Times New Roman" w:cs="Times New Roman"/>
                <w:bCs/>
                <w:color w:val="FFFFFF"/>
                <w:sz w:val="24"/>
                <w:szCs w:val="24"/>
              </w:rPr>
              <w:t>23</w:t>
            </w:r>
          </w:p>
        </w:tc>
        <w:tc>
          <w:tcPr>
            <w:tcW w:w="0" w:type="auto"/>
            <w:tcBorders>
              <w:top w:val="nil"/>
              <w:left w:val="single" w:sz="8" w:space="0" w:color="auto"/>
              <w:bottom w:val="single" w:sz="8" w:space="0" w:color="auto"/>
              <w:right w:val="single" w:sz="8" w:space="0" w:color="auto"/>
            </w:tcBorders>
            <w:shd w:val="clear" w:color="000000" w:fill="3C484F"/>
            <w:vAlign w:val="center"/>
            <w:hideMark/>
          </w:tcPr>
          <w:p w14:paraId="5E16AD74" w14:textId="740BAB83" w:rsidR="00175C2A" w:rsidRPr="00175C2A" w:rsidRDefault="00175C2A" w:rsidP="00175C2A">
            <w:pPr>
              <w:spacing w:after="0" w:line="240" w:lineRule="auto"/>
              <w:jc w:val="right"/>
              <w:rPr>
                <w:rFonts w:ascii="Times New Roman" w:eastAsia="Times New Roman" w:hAnsi="Times New Roman" w:cs="Times New Roman"/>
                <w:bCs/>
                <w:color w:val="FFFFFF"/>
                <w:sz w:val="24"/>
                <w:szCs w:val="24"/>
              </w:rPr>
            </w:pPr>
            <w:r w:rsidRPr="00175C2A">
              <w:rPr>
                <w:rFonts w:ascii="Times New Roman" w:hAnsi="Times New Roman" w:cs="Times New Roman"/>
                <w:bCs/>
                <w:color w:val="FFFFFF"/>
                <w:sz w:val="24"/>
                <w:szCs w:val="24"/>
              </w:rPr>
              <w:t>9 </w:t>
            </w:r>
          </w:p>
        </w:tc>
        <w:tc>
          <w:tcPr>
            <w:tcW w:w="0" w:type="auto"/>
            <w:tcBorders>
              <w:top w:val="nil"/>
              <w:left w:val="nil"/>
              <w:bottom w:val="single" w:sz="8" w:space="0" w:color="auto"/>
              <w:right w:val="single" w:sz="8" w:space="0" w:color="auto"/>
            </w:tcBorders>
            <w:shd w:val="clear" w:color="000000" w:fill="3C484F"/>
            <w:vAlign w:val="center"/>
            <w:hideMark/>
          </w:tcPr>
          <w:p w14:paraId="27091AC0" w14:textId="38A126D6" w:rsidR="00175C2A" w:rsidRPr="00175C2A" w:rsidRDefault="00175C2A" w:rsidP="00175C2A">
            <w:pPr>
              <w:spacing w:after="0" w:line="240" w:lineRule="auto"/>
              <w:jc w:val="right"/>
              <w:rPr>
                <w:rFonts w:ascii="Times New Roman" w:eastAsia="Times New Roman" w:hAnsi="Times New Roman" w:cs="Times New Roman"/>
                <w:bCs/>
                <w:color w:val="FFFFFF"/>
                <w:sz w:val="24"/>
                <w:szCs w:val="24"/>
              </w:rPr>
            </w:pPr>
            <w:r w:rsidRPr="00175C2A">
              <w:rPr>
                <w:rFonts w:ascii="Times New Roman" w:hAnsi="Times New Roman" w:cs="Times New Roman"/>
                <w:bCs/>
                <w:color w:val="FFFFFF"/>
                <w:sz w:val="24"/>
                <w:szCs w:val="24"/>
              </w:rPr>
              <w:t>1 </w:t>
            </w:r>
          </w:p>
        </w:tc>
        <w:tc>
          <w:tcPr>
            <w:tcW w:w="0" w:type="auto"/>
            <w:tcBorders>
              <w:top w:val="nil"/>
              <w:left w:val="nil"/>
              <w:bottom w:val="single" w:sz="8" w:space="0" w:color="auto"/>
              <w:right w:val="single" w:sz="8" w:space="0" w:color="auto"/>
            </w:tcBorders>
            <w:shd w:val="clear" w:color="000000" w:fill="3C484F"/>
            <w:vAlign w:val="center"/>
            <w:hideMark/>
          </w:tcPr>
          <w:p w14:paraId="235408E6" w14:textId="6BB9D8EE" w:rsidR="00175C2A" w:rsidRPr="00175C2A" w:rsidRDefault="00175C2A" w:rsidP="00175C2A">
            <w:pPr>
              <w:spacing w:after="0" w:line="240" w:lineRule="auto"/>
              <w:jc w:val="right"/>
              <w:rPr>
                <w:rFonts w:ascii="Times New Roman" w:eastAsia="Times New Roman" w:hAnsi="Times New Roman" w:cs="Times New Roman"/>
                <w:bCs/>
                <w:color w:val="FFFFFF"/>
                <w:sz w:val="24"/>
                <w:szCs w:val="24"/>
              </w:rPr>
            </w:pPr>
            <w:r w:rsidRPr="00175C2A">
              <w:rPr>
                <w:rFonts w:ascii="Times New Roman" w:hAnsi="Times New Roman" w:cs="Times New Roman"/>
                <w:bCs/>
                <w:color w:val="FFFFFF"/>
                <w:sz w:val="24"/>
                <w:szCs w:val="24"/>
              </w:rPr>
              <w:t>1 </w:t>
            </w:r>
          </w:p>
        </w:tc>
        <w:tc>
          <w:tcPr>
            <w:tcW w:w="1052" w:type="dxa"/>
            <w:tcBorders>
              <w:top w:val="nil"/>
              <w:left w:val="nil"/>
              <w:bottom w:val="single" w:sz="8" w:space="0" w:color="auto"/>
              <w:right w:val="single" w:sz="8" w:space="0" w:color="auto"/>
            </w:tcBorders>
            <w:shd w:val="clear" w:color="000000" w:fill="3C484F"/>
            <w:noWrap/>
            <w:vAlign w:val="center"/>
            <w:hideMark/>
          </w:tcPr>
          <w:p w14:paraId="69E62E87" w14:textId="514F6CCB" w:rsidR="00175C2A" w:rsidRPr="00175C2A" w:rsidRDefault="00175C2A" w:rsidP="00175C2A">
            <w:pPr>
              <w:spacing w:after="0" w:line="240" w:lineRule="auto"/>
              <w:jc w:val="right"/>
              <w:rPr>
                <w:rFonts w:ascii="Times New Roman" w:eastAsia="Times New Roman" w:hAnsi="Times New Roman" w:cs="Times New Roman"/>
                <w:color w:val="FFFFFF"/>
                <w:sz w:val="24"/>
                <w:szCs w:val="24"/>
              </w:rPr>
            </w:pPr>
            <w:r w:rsidRPr="00175C2A">
              <w:rPr>
                <w:rFonts w:ascii="Times New Roman" w:hAnsi="Times New Roman" w:cs="Times New Roman"/>
                <w:bCs/>
                <w:color w:val="FFFFFF"/>
                <w:sz w:val="24"/>
                <w:szCs w:val="24"/>
              </w:rPr>
              <w:t>34 </w:t>
            </w:r>
          </w:p>
        </w:tc>
      </w:tr>
    </w:tbl>
    <w:p w14:paraId="47208C30" w14:textId="77777777" w:rsidR="003211E0" w:rsidRDefault="00D043A4" w:rsidP="003311EA">
      <w:pPr>
        <w:spacing w:after="17"/>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ABİLİYET ve KAASİTENİN DEĞERLENDİRİL</w:t>
      </w:r>
    </w:p>
    <w:tbl>
      <w:tblPr>
        <w:tblW w:w="10647" w:type="dxa"/>
        <w:tblCellMar>
          <w:left w:w="70" w:type="dxa"/>
          <w:right w:w="70" w:type="dxa"/>
        </w:tblCellMar>
        <w:tblLook w:val="04A0" w:firstRow="1" w:lastRow="0" w:firstColumn="1" w:lastColumn="0" w:noHBand="0" w:noVBand="1"/>
      </w:tblPr>
      <w:tblGrid>
        <w:gridCol w:w="1242"/>
        <w:gridCol w:w="3630"/>
        <w:gridCol w:w="2266"/>
        <w:gridCol w:w="2437"/>
        <w:gridCol w:w="1072"/>
      </w:tblGrid>
      <w:tr w:rsidR="003211E0" w:rsidRPr="007D3EA9" w14:paraId="1F3E3B5D" w14:textId="77777777" w:rsidTr="00A30683">
        <w:trPr>
          <w:trHeight w:val="336"/>
        </w:trPr>
        <w:tc>
          <w:tcPr>
            <w:tcW w:w="10647" w:type="dxa"/>
            <w:gridSpan w:val="5"/>
            <w:tcBorders>
              <w:top w:val="nil"/>
              <w:left w:val="nil"/>
              <w:bottom w:val="single" w:sz="8" w:space="0" w:color="auto"/>
              <w:right w:val="nil"/>
            </w:tcBorders>
            <w:shd w:val="clear" w:color="auto" w:fill="auto"/>
            <w:noWrap/>
            <w:vAlign w:val="center"/>
            <w:hideMark/>
          </w:tcPr>
          <w:p w14:paraId="15AB1A72" w14:textId="77777777" w:rsidR="003211E0" w:rsidRPr="00D340A3" w:rsidRDefault="003211E0" w:rsidP="003211E0">
            <w:pPr>
              <w:spacing w:after="0" w:line="240" w:lineRule="auto"/>
              <w:rPr>
                <w:rFonts w:ascii="Times New Roman" w:eastAsia="Times New Roman" w:hAnsi="Times New Roman" w:cs="Times New Roman"/>
                <w:b/>
                <w:bCs/>
                <w:color w:val="auto"/>
                <w:sz w:val="24"/>
                <w:szCs w:val="24"/>
              </w:rPr>
            </w:pPr>
            <w:r w:rsidRPr="00D340A3">
              <w:rPr>
                <w:rFonts w:ascii="Times New Roman" w:eastAsia="Times New Roman" w:hAnsi="Times New Roman" w:cs="Times New Roman"/>
                <w:b/>
                <w:bCs/>
                <w:color w:val="auto"/>
                <w:sz w:val="24"/>
                <w:szCs w:val="24"/>
              </w:rPr>
              <w:t>Tablo 13: Yabancı Uyruklu Öğrenci Sayıları Tablosu</w:t>
            </w:r>
          </w:p>
          <w:p w14:paraId="1C0C4EF8" w14:textId="16ECCDE6" w:rsidR="00C6385E" w:rsidRPr="007D3EA9" w:rsidRDefault="00C6385E" w:rsidP="003211E0">
            <w:pPr>
              <w:spacing w:after="0" w:line="240" w:lineRule="auto"/>
              <w:rPr>
                <w:rFonts w:ascii="Times New Roman" w:eastAsia="Times New Roman" w:hAnsi="Times New Roman" w:cs="Times New Roman"/>
                <w:b/>
                <w:bCs/>
                <w:sz w:val="20"/>
                <w:szCs w:val="20"/>
              </w:rPr>
            </w:pPr>
          </w:p>
        </w:tc>
      </w:tr>
      <w:tr w:rsidR="003211E0" w:rsidRPr="007D3EA9" w14:paraId="6614C191" w14:textId="77777777" w:rsidTr="00A30683">
        <w:trPr>
          <w:trHeight w:val="450"/>
        </w:trPr>
        <w:tc>
          <w:tcPr>
            <w:tcW w:w="1242" w:type="dxa"/>
            <w:vMerge w:val="restart"/>
            <w:tcBorders>
              <w:top w:val="nil"/>
              <w:left w:val="single" w:sz="8" w:space="0" w:color="auto"/>
              <w:bottom w:val="single" w:sz="8" w:space="0" w:color="auto"/>
              <w:right w:val="single" w:sz="8" w:space="0" w:color="auto"/>
            </w:tcBorders>
            <w:shd w:val="clear" w:color="000000" w:fill="CD2147"/>
            <w:noWrap/>
            <w:vAlign w:val="center"/>
            <w:hideMark/>
          </w:tcPr>
          <w:p w14:paraId="31782C43" w14:textId="77777777" w:rsidR="003211E0" w:rsidRPr="007D3EA9" w:rsidRDefault="003211E0" w:rsidP="003211E0">
            <w:pPr>
              <w:spacing w:after="0" w:line="240" w:lineRule="auto"/>
              <w:jc w:val="center"/>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Sıra No</w:t>
            </w:r>
          </w:p>
        </w:tc>
        <w:tc>
          <w:tcPr>
            <w:tcW w:w="3630" w:type="dxa"/>
            <w:vMerge w:val="restart"/>
            <w:tcBorders>
              <w:top w:val="nil"/>
              <w:left w:val="single" w:sz="8" w:space="0" w:color="auto"/>
              <w:bottom w:val="single" w:sz="8" w:space="0" w:color="auto"/>
              <w:right w:val="single" w:sz="8" w:space="0" w:color="auto"/>
            </w:tcBorders>
            <w:shd w:val="clear" w:color="000000" w:fill="CD2147"/>
            <w:noWrap/>
            <w:vAlign w:val="center"/>
            <w:hideMark/>
          </w:tcPr>
          <w:p w14:paraId="6A46D922" w14:textId="77777777" w:rsidR="003211E0" w:rsidRPr="007D3EA9" w:rsidRDefault="003211E0" w:rsidP="003211E0">
            <w:pPr>
              <w:spacing w:after="0" w:line="240" w:lineRule="auto"/>
              <w:jc w:val="center"/>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Birim</w:t>
            </w:r>
          </w:p>
        </w:tc>
        <w:tc>
          <w:tcPr>
            <w:tcW w:w="2266" w:type="dxa"/>
            <w:vMerge w:val="restart"/>
            <w:tcBorders>
              <w:top w:val="single" w:sz="8" w:space="0" w:color="auto"/>
              <w:left w:val="single" w:sz="8" w:space="0" w:color="auto"/>
              <w:bottom w:val="single" w:sz="8" w:space="0" w:color="000000"/>
              <w:right w:val="single" w:sz="8" w:space="0" w:color="auto"/>
            </w:tcBorders>
            <w:shd w:val="clear" w:color="000000" w:fill="CD2147"/>
            <w:noWrap/>
            <w:vAlign w:val="center"/>
            <w:hideMark/>
          </w:tcPr>
          <w:p w14:paraId="3B04E28A" w14:textId="77777777" w:rsidR="003211E0" w:rsidRPr="007D3EA9" w:rsidRDefault="003211E0" w:rsidP="003211E0">
            <w:pPr>
              <w:spacing w:after="0" w:line="240" w:lineRule="auto"/>
              <w:jc w:val="center"/>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Örgün Öğretim</w:t>
            </w:r>
          </w:p>
        </w:tc>
        <w:tc>
          <w:tcPr>
            <w:tcW w:w="2437" w:type="dxa"/>
            <w:vMerge w:val="restart"/>
            <w:tcBorders>
              <w:top w:val="single" w:sz="8" w:space="0" w:color="auto"/>
              <w:left w:val="single" w:sz="8" w:space="0" w:color="auto"/>
              <w:bottom w:val="single" w:sz="8" w:space="0" w:color="000000"/>
              <w:right w:val="single" w:sz="8" w:space="0" w:color="auto"/>
            </w:tcBorders>
            <w:shd w:val="clear" w:color="000000" w:fill="CD2147"/>
            <w:noWrap/>
            <w:vAlign w:val="center"/>
            <w:hideMark/>
          </w:tcPr>
          <w:p w14:paraId="4573A545" w14:textId="77777777" w:rsidR="003211E0" w:rsidRPr="007D3EA9" w:rsidRDefault="003211E0" w:rsidP="003211E0">
            <w:pPr>
              <w:spacing w:after="0" w:line="240" w:lineRule="auto"/>
              <w:jc w:val="center"/>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İkinci Öğretim</w:t>
            </w:r>
          </w:p>
        </w:tc>
        <w:tc>
          <w:tcPr>
            <w:tcW w:w="1072" w:type="dxa"/>
            <w:vMerge w:val="restart"/>
            <w:tcBorders>
              <w:top w:val="single" w:sz="8" w:space="0" w:color="auto"/>
              <w:left w:val="single" w:sz="8" w:space="0" w:color="auto"/>
              <w:bottom w:val="single" w:sz="8" w:space="0" w:color="000000"/>
              <w:right w:val="single" w:sz="8" w:space="0" w:color="auto"/>
            </w:tcBorders>
            <w:shd w:val="clear" w:color="000000" w:fill="CD2147"/>
            <w:noWrap/>
            <w:vAlign w:val="center"/>
            <w:hideMark/>
          </w:tcPr>
          <w:p w14:paraId="00981971" w14:textId="77777777" w:rsidR="003211E0" w:rsidRPr="007D3EA9" w:rsidRDefault="003211E0" w:rsidP="003211E0">
            <w:pPr>
              <w:spacing w:after="0" w:line="240" w:lineRule="auto"/>
              <w:jc w:val="center"/>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Toplam</w:t>
            </w:r>
          </w:p>
        </w:tc>
      </w:tr>
      <w:tr w:rsidR="003211E0" w:rsidRPr="007D3EA9" w14:paraId="4916F095" w14:textId="77777777" w:rsidTr="00A30683">
        <w:trPr>
          <w:trHeight w:val="450"/>
        </w:trPr>
        <w:tc>
          <w:tcPr>
            <w:tcW w:w="1242" w:type="dxa"/>
            <w:vMerge/>
            <w:tcBorders>
              <w:top w:val="nil"/>
              <w:left w:val="single" w:sz="8" w:space="0" w:color="auto"/>
              <w:bottom w:val="single" w:sz="8" w:space="0" w:color="auto"/>
              <w:right w:val="single" w:sz="8" w:space="0" w:color="auto"/>
            </w:tcBorders>
            <w:vAlign w:val="center"/>
            <w:hideMark/>
          </w:tcPr>
          <w:p w14:paraId="4552B663" w14:textId="77777777" w:rsidR="003211E0" w:rsidRPr="007D3EA9" w:rsidRDefault="003211E0" w:rsidP="003211E0">
            <w:pPr>
              <w:spacing w:after="0" w:line="240" w:lineRule="auto"/>
              <w:rPr>
                <w:rFonts w:ascii="Times New Roman" w:eastAsia="Times New Roman" w:hAnsi="Times New Roman" w:cs="Times New Roman"/>
                <w:b/>
                <w:color w:val="FFFFFF"/>
                <w:sz w:val="20"/>
                <w:szCs w:val="20"/>
              </w:rPr>
            </w:pPr>
          </w:p>
        </w:tc>
        <w:tc>
          <w:tcPr>
            <w:tcW w:w="3630" w:type="dxa"/>
            <w:vMerge/>
            <w:tcBorders>
              <w:top w:val="nil"/>
              <w:left w:val="single" w:sz="8" w:space="0" w:color="auto"/>
              <w:bottom w:val="single" w:sz="8" w:space="0" w:color="auto"/>
              <w:right w:val="single" w:sz="8" w:space="0" w:color="auto"/>
            </w:tcBorders>
            <w:vAlign w:val="center"/>
            <w:hideMark/>
          </w:tcPr>
          <w:p w14:paraId="112BC9B0" w14:textId="77777777" w:rsidR="003211E0" w:rsidRPr="007D3EA9" w:rsidRDefault="003211E0" w:rsidP="003211E0">
            <w:pPr>
              <w:spacing w:after="0" w:line="240" w:lineRule="auto"/>
              <w:rPr>
                <w:rFonts w:ascii="Times New Roman" w:eastAsia="Times New Roman" w:hAnsi="Times New Roman" w:cs="Times New Roman"/>
                <w:b/>
                <w:color w:val="FFFFFF"/>
                <w:sz w:val="20"/>
                <w:szCs w:val="20"/>
              </w:rPr>
            </w:pPr>
          </w:p>
        </w:tc>
        <w:tc>
          <w:tcPr>
            <w:tcW w:w="2266" w:type="dxa"/>
            <w:vMerge/>
            <w:tcBorders>
              <w:top w:val="single" w:sz="8" w:space="0" w:color="auto"/>
              <w:left w:val="single" w:sz="8" w:space="0" w:color="auto"/>
              <w:bottom w:val="single" w:sz="8" w:space="0" w:color="000000"/>
              <w:right w:val="single" w:sz="8" w:space="0" w:color="auto"/>
            </w:tcBorders>
            <w:vAlign w:val="center"/>
            <w:hideMark/>
          </w:tcPr>
          <w:p w14:paraId="57E5109F" w14:textId="77777777" w:rsidR="003211E0" w:rsidRPr="007D3EA9" w:rsidRDefault="003211E0" w:rsidP="003211E0">
            <w:pPr>
              <w:spacing w:after="0" w:line="240" w:lineRule="auto"/>
              <w:rPr>
                <w:rFonts w:ascii="Times New Roman" w:eastAsia="Times New Roman" w:hAnsi="Times New Roman" w:cs="Times New Roman"/>
                <w:b/>
                <w:color w:val="FFFFFF"/>
                <w:sz w:val="20"/>
                <w:szCs w:val="20"/>
              </w:rPr>
            </w:pPr>
          </w:p>
        </w:tc>
        <w:tc>
          <w:tcPr>
            <w:tcW w:w="2437" w:type="dxa"/>
            <w:vMerge/>
            <w:tcBorders>
              <w:top w:val="single" w:sz="8" w:space="0" w:color="auto"/>
              <w:left w:val="single" w:sz="8" w:space="0" w:color="auto"/>
              <w:bottom w:val="single" w:sz="8" w:space="0" w:color="000000"/>
              <w:right w:val="single" w:sz="8" w:space="0" w:color="auto"/>
            </w:tcBorders>
            <w:vAlign w:val="center"/>
            <w:hideMark/>
          </w:tcPr>
          <w:p w14:paraId="09BB79A2" w14:textId="77777777" w:rsidR="003211E0" w:rsidRPr="007D3EA9" w:rsidRDefault="003211E0" w:rsidP="003211E0">
            <w:pPr>
              <w:spacing w:after="0" w:line="240" w:lineRule="auto"/>
              <w:rPr>
                <w:rFonts w:ascii="Times New Roman" w:eastAsia="Times New Roman" w:hAnsi="Times New Roman" w:cs="Times New Roman"/>
                <w:b/>
                <w:color w:val="FFFFFF"/>
                <w:sz w:val="20"/>
                <w:szCs w:val="20"/>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7835F578" w14:textId="77777777" w:rsidR="003211E0" w:rsidRPr="007D3EA9" w:rsidRDefault="003211E0" w:rsidP="003211E0">
            <w:pPr>
              <w:spacing w:after="0" w:line="240" w:lineRule="auto"/>
              <w:rPr>
                <w:rFonts w:ascii="Times New Roman" w:eastAsia="Times New Roman" w:hAnsi="Times New Roman" w:cs="Times New Roman"/>
                <w:b/>
                <w:color w:val="FFFFFF"/>
                <w:sz w:val="20"/>
                <w:szCs w:val="20"/>
              </w:rPr>
            </w:pPr>
          </w:p>
        </w:tc>
      </w:tr>
      <w:tr w:rsidR="003211E0" w:rsidRPr="007D3EA9" w14:paraId="043D1F12" w14:textId="77777777" w:rsidTr="00A30683">
        <w:trPr>
          <w:trHeight w:val="516"/>
        </w:trPr>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101864DD" w14:textId="77777777" w:rsidR="003211E0" w:rsidRPr="007E0A6A" w:rsidRDefault="003211E0" w:rsidP="003211E0">
            <w:pPr>
              <w:spacing w:after="0" w:line="240" w:lineRule="auto"/>
              <w:jc w:val="center"/>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1</w:t>
            </w:r>
          </w:p>
        </w:tc>
        <w:tc>
          <w:tcPr>
            <w:tcW w:w="3630" w:type="dxa"/>
            <w:tcBorders>
              <w:top w:val="nil"/>
              <w:left w:val="nil"/>
              <w:bottom w:val="single" w:sz="8" w:space="0" w:color="auto"/>
              <w:right w:val="single" w:sz="8" w:space="0" w:color="auto"/>
            </w:tcBorders>
            <w:shd w:val="clear" w:color="auto" w:fill="auto"/>
            <w:noWrap/>
            <w:vAlign w:val="center"/>
            <w:hideMark/>
          </w:tcPr>
          <w:p w14:paraId="12E238DF" w14:textId="77777777"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Fakülteler</w:t>
            </w:r>
          </w:p>
        </w:tc>
        <w:tc>
          <w:tcPr>
            <w:tcW w:w="2266" w:type="dxa"/>
            <w:tcBorders>
              <w:top w:val="single" w:sz="8" w:space="0" w:color="auto"/>
              <w:left w:val="nil"/>
              <w:bottom w:val="single" w:sz="8" w:space="0" w:color="auto"/>
              <w:right w:val="single" w:sz="8" w:space="0" w:color="auto"/>
            </w:tcBorders>
            <w:shd w:val="clear" w:color="auto" w:fill="auto"/>
            <w:noWrap/>
            <w:vAlign w:val="center"/>
            <w:hideMark/>
          </w:tcPr>
          <w:p w14:paraId="0BAC7A89" w14:textId="78C7A6CC" w:rsidR="003211E0" w:rsidRPr="007E0A6A" w:rsidRDefault="00C6385E"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792</w:t>
            </w:r>
          </w:p>
        </w:tc>
        <w:tc>
          <w:tcPr>
            <w:tcW w:w="2437" w:type="dxa"/>
            <w:tcBorders>
              <w:top w:val="single" w:sz="8" w:space="0" w:color="auto"/>
              <w:left w:val="nil"/>
              <w:bottom w:val="single" w:sz="8" w:space="0" w:color="auto"/>
              <w:right w:val="single" w:sz="8" w:space="0" w:color="auto"/>
            </w:tcBorders>
            <w:shd w:val="clear" w:color="auto" w:fill="auto"/>
            <w:noWrap/>
            <w:vAlign w:val="center"/>
            <w:hideMark/>
          </w:tcPr>
          <w:p w14:paraId="72E5A418" w14:textId="288F83D0" w:rsidR="003211E0" w:rsidRPr="007E0A6A" w:rsidRDefault="00C6385E"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155</w:t>
            </w:r>
          </w:p>
        </w:tc>
        <w:tc>
          <w:tcPr>
            <w:tcW w:w="1072" w:type="dxa"/>
            <w:tcBorders>
              <w:top w:val="single" w:sz="8" w:space="0" w:color="auto"/>
              <w:left w:val="nil"/>
              <w:bottom w:val="single" w:sz="8" w:space="0" w:color="auto"/>
              <w:right w:val="single" w:sz="8" w:space="0" w:color="auto"/>
            </w:tcBorders>
            <w:shd w:val="clear" w:color="auto" w:fill="auto"/>
            <w:noWrap/>
            <w:vAlign w:val="center"/>
            <w:hideMark/>
          </w:tcPr>
          <w:p w14:paraId="6ED5341D" w14:textId="6863355A" w:rsidR="003211E0" w:rsidRPr="007E0A6A" w:rsidRDefault="00C6385E"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947</w:t>
            </w:r>
          </w:p>
        </w:tc>
      </w:tr>
      <w:tr w:rsidR="003211E0" w:rsidRPr="007D3EA9" w14:paraId="65A5A372" w14:textId="77777777" w:rsidTr="00A30683">
        <w:trPr>
          <w:trHeight w:val="516"/>
        </w:trPr>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37DDA39F" w14:textId="77777777" w:rsidR="003211E0" w:rsidRPr="007E0A6A" w:rsidRDefault="003211E0" w:rsidP="003211E0">
            <w:pPr>
              <w:spacing w:after="0" w:line="240" w:lineRule="auto"/>
              <w:jc w:val="center"/>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2</w:t>
            </w:r>
          </w:p>
        </w:tc>
        <w:tc>
          <w:tcPr>
            <w:tcW w:w="3630" w:type="dxa"/>
            <w:tcBorders>
              <w:top w:val="nil"/>
              <w:left w:val="nil"/>
              <w:bottom w:val="single" w:sz="8" w:space="0" w:color="auto"/>
              <w:right w:val="single" w:sz="8" w:space="0" w:color="auto"/>
            </w:tcBorders>
            <w:shd w:val="clear" w:color="auto" w:fill="auto"/>
            <w:noWrap/>
            <w:vAlign w:val="center"/>
            <w:hideMark/>
          </w:tcPr>
          <w:p w14:paraId="4CDAD970" w14:textId="77777777"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Yüksekokullar</w:t>
            </w:r>
          </w:p>
        </w:tc>
        <w:tc>
          <w:tcPr>
            <w:tcW w:w="2266" w:type="dxa"/>
            <w:tcBorders>
              <w:top w:val="nil"/>
              <w:left w:val="nil"/>
              <w:bottom w:val="single" w:sz="8" w:space="0" w:color="auto"/>
              <w:right w:val="single" w:sz="8" w:space="0" w:color="auto"/>
            </w:tcBorders>
            <w:shd w:val="clear" w:color="auto" w:fill="auto"/>
            <w:noWrap/>
            <w:vAlign w:val="center"/>
            <w:hideMark/>
          </w:tcPr>
          <w:p w14:paraId="02D46CE4" w14:textId="00C268EC"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F60D0D" w:rsidRPr="007E0A6A">
              <w:rPr>
                <w:rFonts w:ascii="Times New Roman" w:eastAsia="Times New Roman" w:hAnsi="Times New Roman" w:cs="Times New Roman"/>
                <w:color w:val="auto"/>
                <w:sz w:val="20"/>
                <w:szCs w:val="20"/>
              </w:rPr>
              <w:t>8</w:t>
            </w:r>
          </w:p>
        </w:tc>
        <w:tc>
          <w:tcPr>
            <w:tcW w:w="2437" w:type="dxa"/>
            <w:tcBorders>
              <w:top w:val="nil"/>
              <w:left w:val="nil"/>
              <w:bottom w:val="single" w:sz="8" w:space="0" w:color="auto"/>
              <w:right w:val="single" w:sz="8" w:space="0" w:color="auto"/>
            </w:tcBorders>
            <w:shd w:val="clear" w:color="auto" w:fill="auto"/>
            <w:noWrap/>
            <w:vAlign w:val="center"/>
            <w:hideMark/>
          </w:tcPr>
          <w:p w14:paraId="2A621A15" w14:textId="54772A0F"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F60D0D" w:rsidRPr="007E0A6A">
              <w:rPr>
                <w:rFonts w:ascii="Times New Roman" w:eastAsia="Times New Roman" w:hAnsi="Times New Roman" w:cs="Times New Roman"/>
                <w:color w:val="auto"/>
                <w:sz w:val="20"/>
                <w:szCs w:val="20"/>
              </w:rPr>
              <w:t>0</w:t>
            </w:r>
          </w:p>
        </w:tc>
        <w:tc>
          <w:tcPr>
            <w:tcW w:w="1072" w:type="dxa"/>
            <w:tcBorders>
              <w:top w:val="nil"/>
              <w:left w:val="nil"/>
              <w:bottom w:val="single" w:sz="8" w:space="0" w:color="auto"/>
              <w:right w:val="single" w:sz="8" w:space="0" w:color="auto"/>
            </w:tcBorders>
            <w:shd w:val="clear" w:color="auto" w:fill="auto"/>
            <w:noWrap/>
            <w:vAlign w:val="center"/>
            <w:hideMark/>
          </w:tcPr>
          <w:p w14:paraId="108F5467" w14:textId="65159896"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E815B0" w:rsidRPr="007E0A6A">
              <w:rPr>
                <w:rFonts w:ascii="Times New Roman" w:eastAsia="Times New Roman" w:hAnsi="Times New Roman" w:cs="Times New Roman"/>
                <w:color w:val="auto"/>
                <w:sz w:val="20"/>
                <w:szCs w:val="20"/>
              </w:rPr>
              <w:t>8</w:t>
            </w:r>
          </w:p>
        </w:tc>
      </w:tr>
      <w:tr w:rsidR="003211E0" w:rsidRPr="007D3EA9" w14:paraId="43DBBD60" w14:textId="77777777" w:rsidTr="00A30683">
        <w:trPr>
          <w:trHeight w:val="516"/>
        </w:trPr>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1E7C36D1" w14:textId="77777777" w:rsidR="003211E0" w:rsidRPr="007E0A6A" w:rsidRDefault="003211E0" w:rsidP="003211E0">
            <w:pPr>
              <w:spacing w:after="0" w:line="240" w:lineRule="auto"/>
              <w:jc w:val="center"/>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3</w:t>
            </w:r>
          </w:p>
        </w:tc>
        <w:tc>
          <w:tcPr>
            <w:tcW w:w="3630" w:type="dxa"/>
            <w:tcBorders>
              <w:top w:val="nil"/>
              <w:left w:val="nil"/>
              <w:bottom w:val="single" w:sz="8" w:space="0" w:color="auto"/>
              <w:right w:val="single" w:sz="8" w:space="0" w:color="auto"/>
            </w:tcBorders>
            <w:shd w:val="clear" w:color="auto" w:fill="auto"/>
            <w:noWrap/>
            <w:vAlign w:val="center"/>
            <w:hideMark/>
          </w:tcPr>
          <w:p w14:paraId="1E4FA0B5" w14:textId="77777777"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Enstitüler</w:t>
            </w:r>
          </w:p>
        </w:tc>
        <w:tc>
          <w:tcPr>
            <w:tcW w:w="2266" w:type="dxa"/>
            <w:tcBorders>
              <w:top w:val="nil"/>
              <w:left w:val="nil"/>
              <w:bottom w:val="single" w:sz="8" w:space="0" w:color="auto"/>
              <w:right w:val="single" w:sz="8" w:space="0" w:color="auto"/>
            </w:tcBorders>
            <w:shd w:val="clear" w:color="auto" w:fill="auto"/>
            <w:noWrap/>
            <w:vAlign w:val="center"/>
            <w:hideMark/>
          </w:tcPr>
          <w:p w14:paraId="6FD4FCBE" w14:textId="1DC979EF" w:rsidR="003211E0" w:rsidRPr="007E0A6A" w:rsidRDefault="00C6385E"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9</w:t>
            </w:r>
          </w:p>
        </w:tc>
        <w:tc>
          <w:tcPr>
            <w:tcW w:w="2437" w:type="dxa"/>
            <w:tcBorders>
              <w:top w:val="nil"/>
              <w:left w:val="nil"/>
              <w:bottom w:val="single" w:sz="8" w:space="0" w:color="auto"/>
              <w:right w:val="single" w:sz="8" w:space="0" w:color="auto"/>
            </w:tcBorders>
            <w:shd w:val="clear" w:color="auto" w:fill="auto"/>
            <w:noWrap/>
            <w:vAlign w:val="center"/>
            <w:hideMark/>
          </w:tcPr>
          <w:p w14:paraId="58F0FFAE" w14:textId="18520263"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8C61F1" w:rsidRPr="007E0A6A">
              <w:rPr>
                <w:rFonts w:ascii="Times New Roman" w:eastAsia="Times New Roman" w:hAnsi="Times New Roman" w:cs="Times New Roman"/>
                <w:color w:val="auto"/>
                <w:sz w:val="20"/>
                <w:szCs w:val="20"/>
              </w:rPr>
              <w:t>0</w:t>
            </w:r>
          </w:p>
        </w:tc>
        <w:tc>
          <w:tcPr>
            <w:tcW w:w="1072" w:type="dxa"/>
            <w:tcBorders>
              <w:top w:val="nil"/>
              <w:left w:val="nil"/>
              <w:bottom w:val="single" w:sz="8" w:space="0" w:color="auto"/>
              <w:right w:val="single" w:sz="8" w:space="0" w:color="auto"/>
            </w:tcBorders>
            <w:shd w:val="clear" w:color="auto" w:fill="auto"/>
            <w:noWrap/>
            <w:vAlign w:val="center"/>
            <w:hideMark/>
          </w:tcPr>
          <w:p w14:paraId="308D9D63" w14:textId="6FCC656E" w:rsidR="003211E0" w:rsidRPr="007E0A6A" w:rsidRDefault="003211E0" w:rsidP="003211E0">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E815B0" w:rsidRPr="007E0A6A">
              <w:rPr>
                <w:rFonts w:ascii="Times New Roman" w:eastAsia="Times New Roman" w:hAnsi="Times New Roman" w:cs="Times New Roman"/>
                <w:color w:val="auto"/>
                <w:sz w:val="20"/>
                <w:szCs w:val="20"/>
              </w:rPr>
              <w:t>10</w:t>
            </w:r>
          </w:p>
        </w:tc>
      </w:tr>
      <w:tr w:rsidR="00F60D0D" w:rsidRPr="007D3EA9" w14:paraId="54D9B615" w14:textId="77777777" w:rsidTr="00A30683">
        <w:trPr>
          <w:trHeight w:val="768"/>
        </w:trPr>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5FFCE09E" w14:textId="77777777" w:rsidR="00F60D0D" w:rsidRPr="007E0A6A" w:rsidRDefault="00F60D0D" w:rsidP="00F60D0D">
            <w:pPr>
              <w:spacing w:after="0" w:line="240" w:lineRule="auto"/>
              <w:jc w:val="center"/>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4</w:t>
            </w:r>
          </w:p>
        </w:tc>
        <w:tc>
          <w:tcPr>
            <w:tcW w:w="3630" w:type="dxa"/>
            <w:tcBorders>
              <w:top w:val="nil"/>
              <w:left w:val="nil"/>
              <w:bottom w:val="single" w:sz="8" w:space="0" w:color="auto"/>
              <w:right w:val="single" w:sz="8" w:space="0" w:color="auto"/>
            </w:tcBorders>
            <w:shd w:val="clear" w:color="auto" w:fill="auto"/>
            <w:noWrap/>
            <w:vAlign w:val="center"/>
            <w:hideMark/>
          </w:tcPr>
          <w:p w14:paraId="0341F7F3" w14:textId="77777777" w:rsidR="00F60D0D" w:rsidRPr="007E0A6A" w:rsidRDefault="00F60D0D"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Meslek Yüksekokulları</w:t>
            </w:r>
          </w:p>
        </w:tc>
        <w:tc>
          <w:tcPr>
            <w:tcW w:w="2266" w:type="dxa"/>
            <w:tcBorders>
              <w:top w:val="nil"/>
              <w:left w:val="nil"/>
              <w:bottom w:val="single" w:sz="8" w:space="0" w:color="auto"/>
              <w:right w:val="single" w:sz="8" w:space="0" w:color="auto"/>
            </w:tcBorders>
            <w:shd w:val="clear" w:color="auto" w:fill="auto"/>
            <w:noWrap/>
            <w:vAlign w:val="center"/>
            <w:hideMark/>
          </w:tcPr>
          <w:p w14:paraId="14D1E3FF" w14:textId="360C6EA8" w:rsidR="00F60D0D" w:rsidRPr="007E0A6A" w:rsidRDefault="00C6385E"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263</w:t>
            </w:r>
          </w:p>
        </w:tc>
        <w:tc>
          <w:tcPr>
            <w:tcW w:w="2437" w:type="dxa"/>
            <w:tcBorders>
              <w:top w:val="nil"/>
              <w:left w:val="nil"/>
              <w:bottom w:val="single" w:sz="8" w:space="0" w:color="auto"/>
              <w:right w:val="single" w:sz="8" w:space="0" w:color="auto"/>
            </w:tcBorders>
            <w:shd w:val="clear" w:color="auto" w:fill="auto"/>
            <w:noWrap/>
            <w:vAlign w:val="center"/>
            <w:hideMark/>
          </w:tcPr>
          <w:p w14:paraId="53246263" w14:textId="488CAE24" w:rsidR="00F60D0D" w:rsidRPr="007E0A6A" w:rsidRDefault="00C6385E"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36</w:t>
            </w:r>
          </w:p>
        </w:tc>
        <w:tc>
          <w:tcPr>
            <w:tcW w:w="1072" w:type="dxa"/>
            <w:tcBorders>
              <w:top w:val="nil"/>
              <w:left w:val="nil"/>
              <w:bottom w:val="single" w:sz="8" w:space="0" w:color="auto"/>
              <w:right w:val="single" w:sz="8" w:space="0" w:color="auto"/>
            </w:tcBorders>
            <w:shd w:val="clear" w:color="auto" w:fill="auto"/>
            <w:noWrap/>
            <w:vAlign w:val="center"/>
            <w:hideMark/>
          </w:tcPr>
          <w:p w14:paraId="35DF5C03" w14:textId="5BF73950" w:rsidR="00F60D0D" w:rsidRPr="007E0A6A" w:rsidRDefault="00C6385E"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299</w:t>
            </w:r>
          </w:p>
        </w:tc>
      </w:tr>
      <w:tr w:rsidR="00F60D0D" w:rsidRPr="007D3EA9" w14:paraId="2E75C567" w14:textId="77777777" w:rsidTr="00A30683">
        <w:trPr>
          <w:trHeight w:val="516"/>
        </w:trPr>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3F2B190C" w14:textId="77777777" w:rsidR="00F60D0D" w:rsidRPr="007E0A6A" w:rsidRDefault="00F60D0D" w:rsidP="00F60D0D">
            <w:pPr>
              <w:spacing w:after="0" w:line="240" w:lineRule="auto"/>
              <w:jc w:val="center"/>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5</w:t>
            </w:r>
          </w:p>
        </w:tc>
        <w:tc>
          <w:tcPr>
            <w:tcW w:w="3630" w:type="dxa"/>
            <w:tcBorders>
              <w:top w:val="nil"/>
              <w:left w:val="nil"/>
              <w:bottom w:val="single" w:sz="8" w:space="0" w:color="auto"/>
              <w:right w:val="single" w:sz="8" w:space="0" w:color="auto"/>
            </w:tcBorders>
            <w:shd w:val="clear" w:color="auto" w:fill="auto"/>
            <w:noWrap/>
            <w:vAlign w:val="center"/>
            <w:hideMark/>
          </w:tcPr>
          <w:p w14:paraId="736CBDE5" w14:textId="77777777" w:rsidR="00F60D0D" w:rsidRPr="007E0A6A" w:rsidRDefault="00F60D0D"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Konservatuvar</w:t>
            </w:r>
          </w:p>
        </w:tc>
        <w:tc>
          <w:tcPr>
            <w:tcW w:w="2266" w:type="dxa"/>
            <w:tcBorders>
              <w:top w:val="nil"/>
              <w:left w:val="nil"/>
              <w:bottom w:val="single" w:sz="8" w:space="0" w:color="auto"/>
              <w:right w:val="single" w:sz="8" w:space="0" w:color="auto"/>
            </w:tcBorders>
            <w:shd w:val="clear" w:color="auto" w:fill="auto"/>
            <w:noWrap/>
            <w:vAlign w:val="center"/>
            <w:hideMark/>
          </w:tcPr>
          <w:p w14:paraId="2DBDE08B" w14:textId="1D325354" w:rsidR="00F60D0D" w:rsidRPr="007E0A6A" w:rsidRDefault="00F60D0D"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8C61F1" w:rsidRPr="007E0A6A">
              <w:rPr>
                <w:rFonts w:ascii="Times New Roman" w:eastAsia="Times New Roman" w:hAnsi="Times New Roman" w:cs="Times New Roman"/>
                <w:color w:val="auto"/>
                <w:sz w:val="20"/>
                <w:szCs w:val="20"/>
              </w:rPr>
              <w:t>1</w:t>
            </w:r>
          </w:p>
        </w:tc>
        <w:tc>
          <w:tcPr>
            <w:tcW w:w="2437" w:type="dxa"/>
            <w:tcBorders>
              <w:top w:val="nil"/>
              <w:left w:val="nil"/>
              <w:bottom w:val="single" w:sz="8" w:space="0" w:color="auto"/>
              <w:right w:val="single" w:sz="8" w:space="0" w:color="auto"/>
            </w:tcBorders>
            <w:shd w:val="clear" w:color="auto" w:fill="auto"/>
            <w:noWrap/>
            <w:vAlign w:val="center"/>
            <w:hideMark/>
          </w:tcPr>
          <w:p w14:paraId="685C1321" w14:textId="6696D2A7" w:rsidR="00F60D0D" w:rsidRPr="007E0A6A" w:rsidRDefault="00C6385E"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0</w:t>
            </w:r>
          </w:p>
        </w:tc>
        <w:tc>
          <w:tcPr>
            <w:tcW w:w="1072" w:type="dxa"/>
            <w:tcBorders>
              <w:top w:val="nil"/>
              <w:left w:val="nil"/>
              <w:bottom w:val="single" w:sz="8" w:space="0" w:color="auto"/>
              <w:right w:val="single" w:sz="8" w:space="0" w:color="auto"/>
            </w:tcBorders>
            <w:shd w:val="clear" w:color="auto" w:fill="auto"/>
            <w:noWrap/>
            <w:vAlign w:val="center"/>
            <w:hideMark/>
          </w:tcPr>
          <w:p w14:paraId="2F56C2A3" w14:textId="63064DD8" w:rsidR="00F60D0D" w:rsidRPr="007E0A6A" w:rsidRDefault="00F60D0D" w:rsidP="00F60D0D">
            <w:pPr>
              <w:spacing w:after="0" w:line="240" w:lineRule="auto"/>
              <w:jc w:val="both"/>
              <w:rPr>
                <w:rFonts w:ascii="Times New Roman" w:eastAsia="Times New Roman" w:hAnsi="Times New Roman" w:cs="Times New Roman"/>
                <w:color w:val="auto"/>
                <w:sz w:val="20"/>
                <w:szCs w:val="20"/>
              </w:rPr>
            </w:pPr>
            <w:r w:rsidRPr="007E0A6A">
              <w:rPr>
                <w:rFonts w:ascii="Times New Roman" w:eastAsia="Times New Roman" w:hAnsi="Times New Roman" w:cs="Times New Roman"/>
                <w:color w:val="auto"/>
                <w:sz w:val="20"/>
                <w:szCs w:val="20"/>
              </w:rPr>
              <w:t> </w:t>
            </w:r>
            <w:r w:rsidR="00E815B0" w:rsidRPr="007E0A6A">
              <w:rPr>
                <w:rFonts w:ascii="Times New Roman" w:eastAsia="Times New Roman" w:hAnsi="Times New Roman" w:cs="Times New Roman"/>
                <w:color w:val="auto"/>
                <w:sz w:val="20"/>
                <w:szCs w:val="20"/>
              </w:rPr>
              <w:t>1</w:t>
            </w:r>
          </w:p>
        </w:tc>
      </w:tr>
      <w:tr w:rsidR="00F60D0D" w:rsidRPr="007D3EA9" w14:paraId="751B896D" w14:textId="77777777" w:rsidTr="00A30683">
        <w:trPr>
          <w:trHeight w:val="488"/>
        </w:trPr>
        <w:tc>
          <w:tcPr>
            <w:tcW w:w="4872" w:type="dxa"/>
            <w:gridSpan w:val="2"/>
            <w:tcBorders>
              <w:top w:val="single" w:sz="8" w:space="0" w:color="auto"/>
              <w:left w:val="single" w:sz="8" w:space="0" w:color="auto"/>
              <w:bottom w:val="single" w:sz="8" w:space="0" w:color="auto"/>
              <w:right w:val="single" w:sz="8" w:space="0" w:color="000000"/>
            </w:tcBorders>
            <w:shd w:val="clear" w:color="000000" w:fill="3C484F"/>
            <w:noWrap/>
            <w:vAlign w:val="center"/>
            <w:hideMark/>
          </w:tcPr>
          <w:p w14:paraId="7722C041" w14:textId="77777777" w:rsidR="00F60D0D" w:rsidRPr="007D3EA9" w:rsidRDefault="00F60D0D" w:rsidP="00F60D0D">
            <w:pPr>
              <w:spacing w:after="0" w:line="240" w:lineRule="auto"/>
              <w:jc w:val="center"/>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Genel Toplam</w:t>
            </w:r>
          </w:p>
        </w:tc>
        <w:tc>
          <w:tcPr>
            <w:tcW w:w="2266" w:type="dxa"/>
            <w:tcBorders>
              <w:top w:val="nil"/>
              <w:left w:val="nil"/>
              <w:bottom w:val="single" w:sz="8" w:space="0" w:color="auto"/>
              <w:right w:val="single" w:sz="8" w:space="0" w:color="auto"/>
            </w:tcBorders>
            <w:shd w:val="clear" w:color="000000" w:fill="3C484F"/>
            <w:noWrap/>
            <w:vAlign w:val="center"/>
            <w:hideMark/>
          </w:tcPr>
          <w:p w14:paraId="0B367487" w14:textId="693F832A" w:rsidR="00F60D0D" w:rsidRPr="007D3EA9" w:rsidRDefault="00C6385E" w:rsidP="00F60D0D">
            <w:pPr>
              <w:spacing w:after="0" w:line="240" w:lineRule="auto"/>
              <w:jc w:val="both"/>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1073</w:t>
            </w:r>
          </w:p>
        </w:tc>
        <w:tc>
          <w:tcPr>
            <w:tcW w:w="2437" w:type="dxa"/>
            <w:tcBorders>
              <w:top w:val="nil"/>
              <w:left w:val="nil"/>
              <w:bottom w:val="single" w:sz="8" w:space="0" w:color="auto"/>
              <w:right w:val="single" w:sz="8" w:space="0" w:color="auto"/>
            </w:tcBorders>
            <w:shd w:val="clear" w:color="000000" w:fill="3C484F"/>
            <w:noWrap/>
            <w:vAlign w:val="center"/>
            <w:hideMark/>
          </w:tcPr>
          <w:p w14:paraId="43211CB6" w14:textId="30FE5B1D" w:rsidR="00F60D0D" w:rsidRPr="007D3EA9" w:rsidRDefault="00C6385E" w:rsidP="00F60D0D">
            <w:pPr>
              <w:spacing w:after="0" w:line="240" w:lineRule="auto"/>
              <w:jc w:val="both"/>
              <w:rPr>
                <w:rFonts w:ascii="Times New Roman" w:eastAsia="Times New Roman" w:hAnsi="Times New Roman" w:cs="Times New Roman"/>
                <w:b/>
                <w:color w:val="FFFFFF"/>
                <w:sz w:val="20"/>
                <w:szCs w:val="20"/>
              </w:rPr>
            </w:pPr>
            <w:r w:rsidRPr="007D3EA9">
              <w:rPr>
                <w:rFonts w:ascii="Times New Roman" w:eastAsia="Times New Roman" w:hAnsi="Times New Roman" w:cs="Times New Roman"/>
                <w:b/>
                <w:color w:val="FFFFFF"/>
                <w:sz w:val="20"/>
                <w:szCs w:val="20"/>
              </w:rPr>
              <w:t>191</w:t>
            </w:r>
          </w:p>
        </w:tc>
        <w:tc>
          <w:tcPr>
            <w:tcW w:w="1072" w:type="dxa"/>
            <w:tcBorders>
              <w:top w:val="nil"/>
              <w:left w:val="nil"/>
              <w:bottom w:val="single" w:sz="8" w:space="0" w:color="auto"/>
              <w:right w:val="single" w:sz="8" w:space="0" w:color="auto"/>
            </w:tcBorders>
            <w:shd w:val="clear" w:color="000000" w:fill="3C484F"/>
            <w:noWrap/>
            <w:vAlign w:val="center"/>
            <w:hideMark/>
          </w:tcPr>
          <w:p w14:paraId="68573866" w14:textId="4763F815" w:rsidR="00F60D0D" w:rsidRPr="007D3EA9" w:rsidRDefault="00C6385E" w:rsidP="00F60D0D">
            <w:pPr>
              <w:spacing w:after="0" w:line="240" w:lineRule="auto"/>
              <w:jc w:val="both"/>
              <w:rPr>
                <w:rFonts w:ascii="Times New Roman" w:eastAsia="Times New Roman" w:hAnsi="Times New Roman" w:cs="Times New Roman"/>
                <w:b/>
                <w:color w:val="FFFFFF"/>
                <w:sz w:val="20"/>
                <w:szCs w:val="20"/>
              </w:rPr>
            </w:pPr>
            <w:r w:rsidRPr="007D3EA9">
              <w:rPr>
                <w:rStyle w:val="AklamaBavurusu"/>
                <w:b/>
                <w:color w:val="FFFFFF" w:themeColor="background1"/>
                <w:sz w:val="20"/>
                <w:szCs w:val="20"/>
              </w:rPr>
              <w:t>1264</w:t>
            </w:r>
          </w:p>
        </w:tc>
      </w:tr>
    </w:tbl>
    <w:p w14:paraId="1028E0AC" w14:textId="41C8C8A5" w:rsidR="003211E0" w:rsidRPr="007D3EA9" w:rsidRDefault="003211E0" w:rsidP="003311EA">
      <w:pPr>
        <w:spacing w:after="17"/>
        <w:rPr>
          <w:rFonts w:ascii="Times New Roman" w:eastAsia="Times New Roman" w:hAnsi="Times New Roman" w:cs="Times New Roman"/>
          <w:b/>
          <w:color w:val="FFFFFF"/>
          <w:sz w:val="20"/>
          <w:szCs w:val="20"/>
        </w:rPr>
      </w:pPr>
      <w:bookmarkStart w:id="23" w:name="_Hlk134607773"/>
    </w:p>
    <w:p w14:paraId="69F71987" w14:textId="77777777" w:rsidR="00A30683" w:rsidRPr="007D3EA9" w:rsidRDefault="00A30683" w:rsidP="00A30683">
      <w:pPr>
        <w:spacing w:after="17"/>
        <w:rPr>
          <w:rFonts w:ascii="Times New Roman" w:eastAsia="Times New Roman" w:hAnsi="Times New Roman" w:cs="Times New Roman"/>
          <w:b/>
          <w:color w:val="auto"/>
          <w:sz w:val="20"/>
          <w:szCs w:val="20"/>
        </w:rPr>
      </w:pPr>
    </w:p>
    <w:p w14:paraId="27F8A563" w14:textId="77777777" w:rsidR="00A30683" w:rsidRPr="007D3EA9" w:rsidRDefault="00A30683" w:rsidP="00A30683">
      <w:pPr>
        <w:spacing w:after="17"/>
        <w:rPr>
          <w:rFonts w:ascii="Times New Roman" w:eastAsia="Times New Roman" w:hAnsi="Times New Roman" w:cs="Times New Roman"/>
          <w:b/>
          <w:color w:val="auto"/>
          <w:sz w:val="20"/>
          <w:szCs w:val="20"/>
        </w:rPr>
      </w:pPr>
    </w:p>
    <w:p w14:paraId="1AACE525" w14:textId="77777777" w:rsidR="00A30683" w:rsidRPr="007D3EA9" w:rsidRDefault="00A30683" w:rsidP="00A30683">
      <w:pPr>
        <w:spacing w:after="17"/>
        <w:rPr>
          <w:rFonts w:ascii="Times New Roman" w:eastAsia="Times New Roman" w:hAnsi="Times New Roman" w:cs="Times New Roman"/>
          <w:b/>
          <w:color w:val="auto"/>
          <w:sz w:val="24"/>
        </w:rPr>
      </w:pPr>
    </w:p>
    <w:p w14:paraId="1BE8CD1A" w14:textId="77777777" w:rsidR="00A30683" w:rsidRDefault="00A30683" w:rsidP="00A30683">
      <w:pPr>
        <w:spacing w:after="17"/>
        <w:rPr>
          <w:rFonts w:ascii="Times New Roman" w:eastAsia="Times New Roman" w:hAnsi="Times New Roman" w:cs="Times New Roman"/>
          <w:b/>
          <w:color w:val="auto"/>
          <w:sz w:val="24"/>
        </w:rPr>
      </w:pPr>
    </w:p>
    <w:p w14:paraId="22E39CAB" w14:textId="77777777" w:rsidR="00A30683" w:rsidRDefault="00A30683" w:rsidP="00A30683">
      <w:pPr>
        <w:spacing w:after="17"/>
        <w:rPr>
          <w:rFonts w:ascii="Times New Roman" w:eastAsia="Times New Roman" w:hAnsi="Times New Roman" w:cs="Times New Roman"/>
          <w:b/>
          <w:color w:val="auto"/>
          <w:sz w:val="24"/>
        </w:rPr>
      </w:pPr>
    </w:p>
    <w:p w14:paraId="7C6E54CD" w14:textId="77777777" w:rsidR="00A30683" w:rsidRDefault="00A30683" w:rsidP="00A30683">
      <w:pPr>
        <w:spacing w:after="17"/>
        <w:rPr>
          <w:rFonts w:ascii="Times New Roman" w:eastAsia="Times New Roman" w:hAnsi="Times New Roman" w:cs="Times New Roman"/>
          <w:b/>
          <w:color w:val="auto"/>
          <w:sz w:val="24"/>
        </w:rPr>
      </w:pPr>
    </w:p>
    <w:p w14:paraId="48EE56C0" w14:textId="77777777" w:rsidR="00A30683" w:rsidRDefault="00A30683" w:rsidP="00A30683">
      <w:pPr>
        <w:spacing w:after="17"/>
        <w:rPr>
          <w:rFonts w:ascii="Times New Roman" w:eastAsia="Times New Roman" w:hAnsi="Times New Roman" w:cs="Times New Roman"/>
          <w:b/>
          <w:color w:val="auto"/>
          <w:sz w:val="24"/>
        </w:rPr>
      </w:pPr>
    </w:p>
    <w:p w14:paraId="0B0589D0" w14:textId="77777777" w:rsidR="00A30683" w:rsidRDefault="00A30683" w:rsidP="00A30683">
      <w:pPr>
        <w:spacing w:after="17"/>
        <w:rPr>
          <w:rFonts w:ascii="Times New Roman" w:eastAsia="Times New Roman" w:hAnsi="Times New Roman" w:cs="Times New Roman"/>
          <w:b/>
          <w:color w:val="auto"/>
          <w:sz w:val="24"/>
        </w:rPr>
      </w:pPr>
    </w:p>
    <w:p w14:paraId="73285332" w14:textId="77777777" w:rsidR="00A30683" w:rsidRDefault="00A30683" w:rsidP="00A30683">
      <w:pPr>
        <w:spacing w:after="17"/>
        <w:rPr>
          <w:rFonts w:ascii="Times New Roman" w:eastAsia="Times New Roman" w:hAnsi="Times New Roman" w:cs="Times New Roman"/>
          <w:b/>
          <w:color w:val="auto"/>
          <w:sz w:val="24"/>
        </w:rPr>
      </w:pPr>
    </w:p>
    <w:p w14:paraId="18EBDC00" w14:textId="77777777" w:rsidR="00A30683" w:rsidRDefault="00A30683" w:rsidP="00A30683">
      <w:pPr>
        <w:spacing w:after="17"/>
        <w:rPr>
          <w:rFonts w:ascii="Times New Roman" w:eastAsia="Times New Roman" w:hAnsi="Times New Roman" w:cs="Times New Roman"/>
          <w:b/>
          <w:color w:val="auto"/>
          <w:sz w:val="24"/>
        </w:rPr>
      </w:pPr>
    </w:p>
    <w:p w14:paraId="2C39AB55" w14:textId="77777777" w:rsidR="00A30683" w:rsidRDefault="00A30683" w:rsidP="00A30683">
      <w:pPr>
        <w:spacing w:after="17"/>
        <w:rPr>
          <w:rFonts w:ascii="Times New Roman" w:eastAsia="Times New Roman" w:hAnsi="Times New Roman" w:cs="Times New Roman"/>
          <w:b/>
          <w:color w:val="auto"/>
          <w:sz w:val="24"/>
        </w:rPr>
      </w:pPr>
    </w:p>
    <w:p w14:paraId="1FBCF6D9" w14:textId="77777777" w:rsidR="00A30683" w:rsidRDefault="00A30683" w:rsidP="00A30683">
      <w:pPr>
        <w:spacing w:after="17"/>
        <w:rPr>
          <w:rFonts w:ascii="Times New Roman" w:eastAsia="Times New Roman" w:hAnsi="Times New Roman" w:cs="Times New Roman"/>
          <w:b/>
          <w:color w:val="auto"/>
          <w:sz w:val="24"/>
        </w:rPr>
      </w:pPr>
    </w:p>
    <w:p w14:paraId="2A048D06" w14:textId="77777777" w:rsidR="00A30683" w:rsidRDefault="00A30683" w:rsidP="00A30683">
      <w:pPr>
        <w:spacing w:after="17"/>
        <w:rPr>
          <w:rFonts w:ascii="Times New Roman" w:eastAsia="Times New Roman" w:hAnsi="Times New Roman" w:cs="Times New Roman"/>
          <w:b/>
          <w:color w:val="auto"/>
          <w:sz w:val="24"/>
        </w:rPr>
      </w:pPr>
    </w:p>
    <w:p w14:paraId="05D64AE4" w14:textId="77777777" w:rsidR="00A30683" w:rsidRDefault="00A30683" w:rsidP="00A30683">
      <w:pPr>
        <w:spacing w:after="17"/>
        <w:rPr>
          <w:rFonts w:ascii="Times New Roman" w:eastAsia="Times New Roman" w:hAnsi="Times New Roman" w:cs="Times New Roman"/>
          <w:b/>
          <w:color w:val="auto"/>
          <w:sz w:val="24"/>
        </w:rPr>
      </w:pPr>
    </w:p>
    <w:p w14:paraId="6DE459CD" w14:textId="77777777" w:rsidR="00A30683" w:rsidRDefault="00A30683" w:rsidP="00A30683">
      <w:pPr>
        <w:spacing w:after="17"/>
        <w:rPr>
          <w:rFonts w:ascii="Times New Roman" w:eastAsia="Times New Roman" w:hAnsi="Times New Roman" w:cs="Times New Roman"/>
          <w:b/>
          <w:color w:val="auto"/>
          <w:sz w:val="24"/>
        </w:rPr>
      </w:pPr>
    </w:p>
    <w:p w14:paraId="3AED47E4" w14:textId="77777777" w:rsidR="00A30683" w:rsidRDefault="00A30683" w:rsidP="00A30683">
      <w:pPr>
        <w:spacing w:after="17"/>
        <w:rPr>
          <w:rFonts w:ascii="Times New Roman" w:eastAsia="Times New Roman" w:hAnsi="Times New Roman" w:cs="Times New Roman"/>
          <w:b/>
          <w:color w:val="auto"/>
          <w:sz w:val="24"/>
        </w:rPr>
      </w:pPr>
    </w:p>
    <w:p w14:paraId="5EDB7831" w14:textId="77777777" w:rsidR="00A30683" w:rsidRDefault="00A30683" w:rsidP="00A30683">
      <w:pPr>
        <w:spacing w:after="17"/>
        <w:rPr>
          <w:rFonts w:ascii="Times New Roman" w:eastAsia="Times New Roman" w:hAnsi="Times New Roman" w:cs="Times New Roman"/>
          <w:b/>
          <w:color w:val="auto"/>
          <w:sz w:val="24"/>
        </w:rPr>
      </w:pPr>
    </w:p>
    <w:tbl>
      <w:tblPr>
        <w:tblpPr w:leftFromText="141" w:rightFromText="141" w:vertAnchor="text" w:horzAnchor="margin" w:tblpY="593"/>
        <w:tblW w:w="10800" w:type="dxa"/>
        <w:tblCellMar>
          <w:left w:w="70" w:type="dxa"/>
          <w:right w:w="70" w:type="dxa"/>
        </w:tblCellMar>
        <w:tblLook w:val="04A0" w:firstRow="1" w:lastRow="0" w:firstColumn="1" w:lastColumn="0" w:noHBand="0" w:noVBand="1"/>
      </w:tblPr>
      <w:tblGrid>
        <w:gridCol w:w="957"/>
        <w:gridCol w:w="3054"/>
        <w:gridCol w:w="1844"/>
        <w:gridCol w:w="1591"/>
        <w:gridCol w:w="1614"/>
        <w:gridCol w:w="1594"/>
        <w:gridCol w:w="146"/>
      </w:tblGrid>
      <w:tr w:rsidR="00FE29BF" w:rsidRPr="008802D5" w14:paraId="1A118546" w14:textId="77777777" w:rsidTr="00FE29BF">
        <w:trPr>
          <w:gridAfter w:val="1"/>
          <w:wAfter w:w="146" w:type="dxa"/>
          <w:trHeight w:val="45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588F5245"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Sıra No</w:t>
            </w:r>
          </w:p>
        </w:tc>
        <w:tc>
          <w:tcPr>
            <w:tcW w:w="305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D540D91"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Geldiği Ülke</w:t>
            </w:r>
          </w:p>
        </w:tc>
        <w:tc>
          <w:tcPr>
            <w:tcW w:w="184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6C9927C0"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Ön Lisans</w:t>
            </w:r>
          </w:p>
        </w:tc>
        <w:tc>
          <w:tcPr>
            <w:tcW w:w="1591"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4A96D3CE"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Lisans</w:t>
            </w:r>
          </w:p>
        </w:tc>
        <w:tc>
          <w:tcPr>
            <w:tcW w:w="161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174864C6"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Yüksek Lisans/Doktora</w:t>
            </w:r>
          </w:p>
        </w:tc>
        <w:tc>
          <w:tcPr>
            <w:tcW w:w="159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4F4EB8BA"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Toplam</w:t>
            </w:r>
          </w:p>
        </w:tc>
      </w:tr>
      <w:tr w:rsidR="00FE29BF" w:rsidRPr="008802D5" w14:paraId="02F1DC83" w14:textId="77777777" w:rsidTr="00FE29BF">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14:paraId="2D328FC5" w14:textId="77777777" w:rsidR="00FE29BF" w:rsidRPr="008802D5" w:rsidRDefault="00FE29BF" w:rsidP="00FE29BF">
            <w:pPr>
              <w:spacing w:after="0" w:line="240" w:lineRule="auto"/>
              <w:rPr>
                <w:rFonts w:ascii="Geogrotesque Rg" w:eastAsia="Times New Roman" w:hAnsi="Geogrotesque Rg"/>
                <w:b/>
                <w:bCs/>
                <w:color w:val="FFFFFF"/>
                <w:sz w:val="18"/>
                <w:szCs w:val="18"/>
              </w:rPr>
            </w:pPr>
          </w:p>
        </w:tc>
        <w:tc>
          <w:tcPr>
            <w:tcW w:w="3054" w:type="dxa"/>
            <w:vMerge/>
            <w:tcBorders>
              <w:top w:val="single" w:sz="8" w:space="0" w:color="auto"/>
              <w:left w:val="single" w:sz="8" w:space="0" w:color="auto"/>
              <w:bottom w:val="single" w:sz="8" w:space="0" w:color="000000"/>
              <w:right w:val="single" w:sz="8" w:space="0" w:color="auto"/>
            </w:tcBorders>
            <w:vAlign w:val="center"/>
            <w:hideMark/>
          </w:tcPr>
          <w:p w14:paraId="07C23B08" w14:textId="77777777" w:rsidR="00FE29BF" w:rsidRPr="008802D5" w:rsidRDefault="00FE29BF" w:rsidP="00FE29BF">
            <w:pPr>
              <w:spacing w:after="0" w:line="240" w:lineRule="auto"/>
              <w:rPr>
                <w:rFonts w:ascii="Geogrotesque Rg" w:eastAsia="Times New Roman" w:hAnsi="Geogrotesque Rg"/>
                <w:b/>
                <w:bCs/>
                <w:color w:val="FFFFFF"/>
                <w:sz w:val="18"/>
                <w:szCs w:val="18"/>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14:paraId="415F59CE" w14:textId="77777777" w:rsidR="00FE29BF" w:rsidRPr="008802D5" w:rsidRDefault="00FE29BF" w:rsidP="00FE29BF">
            <w:pPr>
              <w:spacing w:after="0" w:line="240" w:lineRule="auto"/>
              <w:rPr>
                <w:rFonts w:ascii="Geogrotesque Rg" w:eastAsia="Times New Roman" w:hAnsi="Geogrotesque Rg"/>
                <w:b/>
                <w:bCs/>
                <w:color w:val="FFFFFF"/>
                <w:sz w:val="18"/>
                <w:szCs w:val="18"/>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14:paraId="0204FAA6" w14:textId="77777777" w:rsidR="00FE29BF" w:rsidRPr="008802D5" w:rsidRDefault="00FE29BF" w:rsidP="00FE29BF">
            <w:pPr>
              <w:spacing w:after="0" w:line="240" w:lineRule="auto"/>
              <w:rPr>
                <w:rFonts w:ascii="Geogrotesque Rg" w:eastAsia="Times New Roman" w:hAnsi="Geogrotesque Rg"/>
                <w:b/>
                <w:bCs/>
                <w:color w:val="FFFFFF"/>
                <w:sz w:val="18"/>
                <w:szCs w:val="18"/>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14:paraId="1410585F" w14:textId="77777777" w:rsidR="00FE29BF" w:rsidRPr="008802D5" w:rsidRDefault="00FE29BF" w:rsidP="00FE29BF">
            <w:pPr>
              <w:spacing w:after="0" w:line="240" w:lineRule="auto"/>
              <w:rPr>
                <w:rFonts w:ascii="Geogrotesque Rg" w:eastAsia="Times New Roman" w:hAnsi="Geogrotesque Rg"/>
                <w:b/>
                <w:bCs/>
                <w:color w:val="FFFFFF"/>
                <w:sz w:val="18"/>
                <w:szCs w:val="18"/>
              </w:rPr>
            </w:pPr>
          </w:p>
        </w:tc>
        <w:tc>
          <w:tcPr>
            <w:tcW w:w="1594" w:type="dxa"/>
            <w:vMerge/>
            <w:tcBorders>
              <w:top w:val="single" w:sz="8" w:space="0" w:color="auto"/>
              <w:left w:val="single" w:sz="8" w:space="0" w:color="auto"/>
              <w:bottom w:val="single" w:sz="8" w:space="0" w:color="000000"/>
              <w:right w:val="single" w:sz="8" w:space="0" w:color="auto"/>
            </w:tcBorders>
            <w:vAlign w:val="center"/>
            <w:hideMark/>
          </w:tcPr>
          <w:p w14:paraId="521AF27B" w14:textId="77777777" w:rsidR="00FE29BF" w:rsidRPr="008802D5" w:rsidRDefault="00FE29BF" w:rsidP="00FE29BF">
            <w:pPr>
              <w:spacing w:after="0" w:line="240" w:lineRule="auto"/>
              <w:rPr>
                <w:rFonts w:ascii="Geogrotesque Rg" w:eastAsia="Times New Roman" w:hAnsi="Geogrotesque Rg"/>
                <w:b/>
                <w:bCs/>
                <w:color w:val="FFFFFF"/>
                <w:sz w:val="18"/>
                <w:szCs w:val="18"/>
              </w:rPr>
            </w:pPr>
          </w:p>
        </w:tc>
        <w:tc>
          <w:tcPr>
            <w:tcW w:w="146" w:type="dxa"/>
            <w:tcBorders>
              <w:top w:val="nil"/>
              <w:left w:val="nil"/>
              <w:bottom w:val="nil"/>
              <w:right w:val="nil"/>
            </w:tcBorders>
            <w:shd w:val="clear" w:color="auto" w:fill="auto"/>
            <w:noWrap/>
            <w:vAlign w:val="bottom"/>
            <w:hideMark/>
          </w:tcPr>
          <w:p w14:paraId="6ED52B7A"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p>
        </w:tc>
      </w:tr>
      <w:tr w:rsidR="00FE29BF" w:rsidRPr="008802D5" w14:paraId="7066B7B1" w14:textId="77777777" w:rsidTr="00FE29BF">
        <w:trPr>
          <w:trHeight w:val="315"/>
        </w:trPr>
        <w:tc>
          <w:tcPr>
            <w:tcW w:w="9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5445E" w14:textId="77777777" w:rsidR="00FE29BF" w:rsidRPr="008802D5" w:rsidRDefault="00FE29BF" w:rsidP="00FE29BF">
            <w:pPr>
              <w:spacing w:after="0" w:line="240" w:lineRule="auto"/>
              <w:jc w:val="center"/>
              <w:rPr>
                <w:rFonts w:eastAsia="Times New Roman"/>
              </w:rPr>
            </w:pPr>
            <w:r w:rsidRPr="008802D5">
              <w:rPr>
                <w:rFonts w:eastAsia="Times New Roman"/>
              </w:rPr>
              <w:t>1</w:t>
            </w:r>
          </w:p>
        </w:tc>
        <w:tc>
          <w:tcPr>
            <w:tcW w:w="3054" w:type="dxa"/>
            <w:tcBorders>
              <w:top w:val="single" w:sz="8" w:space="0" w:color="auto"/>
              <w:left w:val="nil"/>
              <w:bottom w:val="single" w:sz="8" w:space="0" w:color="auto"/>
              <w:right w:val="single" w:sz="8" w:space="0" w:color="auto"/>
            </w:tcBorders>
            <w:shd w:val="clear" w:color="auto" w:fill="auto"/>
            <w:vAlign w:val="center"/>
            <w:hideMark/>
          </w:tcPr>
          <w:p w14:paraId="463C752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AFGANİSTAN</w:t>
            </w:r>
          </w:p>
        </w:tc>
        <w:tc>
          <w:tcPr>
            <w:tcW w:w="1844" w:type="dxa"/>
            <w:tcBorders>
              <w:top w:val="single" w:sz="8" w:space="0" w:color="auto"/>
              <w:left w:val="nil"/>
              <w:bottom w:val="single" w:sz="8" w:space="0" w:color="auto"/>
              <w:right w:val="single" w:sz="8" w:space="0" w:color="auto"/>
            </w:tcBorders>
            <w:shd w:val="clear" w:color="auto" w:fill="auto"/>
            <w:vAlign w:val="center"/>
            <w:hideMark/>
          </w:tcPr>
          <w:p w14:paraId="18677A6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single" w:sz="8" w:space="0" w:color="auto"/>
              <w:left w:val="nil"/>
              <w:bottom w:val="single" w:sz="8" w:space="0" w:color="auto"/>
              <w:right w:val="single" w:sz="8" w:space="0" w:color="auto"/>
            </w:tcBorders>
            <w:shd w:val="clear" w:color="auto" w:fill="auto"/>
            <w:vAlign w:val="center"/>
            <w:hideMark/>
          </w:tcPr>
          <w:p w14:paraId="54D00A2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9</w:t>
            </w:r>
          </w:p>
        </w:tc>
        <w:tc>
          <w:tcPr>
            <w:tcW w:w="1614" w:type="dxa"/>
            <w:tcBorders>
              <w:top w:val="single" w:sz="8" w:space="0" w:color="auto"/>
              <w:left w:val="nil"/>
              <w:bottom w:val="single" w:sz="8" w:space="0" w:color="auto"/>
              <w:right w:val="single" w:sz="8" w:space="0" w:color="auto"/>
            </w:tcBorders>
            <w:shd w:val="clear" w:color="auto" w:fill="auto"/>
            <w:vAlign w:val="center"/>
            <w:hideMark/>
          </w:tcPr>
          <w:p w14:paraId="4C22453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14:paraId="59C75BE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9</w:t>
            </w:r>
          </w:p>
        </w:tc>
        <w:tc>
          <w:tcPr>
            <w:tcW w:w="146" w:type="dxa"/>
            <w:vAlign w:val="center"/>
            <w:hideMark/>
          </w:tcPr>
          <w:p w14:paraId="501C7FFC"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29BB6793"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2FA1F6A4" w14:textId="77777777" w:rsidR="00FE29BF" w:rsidRPr="008802D5" w:rsidRDefault="00FE29BF" w:rsidP="00FE29BF">
            <w:pPr>
              <w:spacing w:after="0" w:line="240" w:lineRule="auto"/>
              <w:jc w:val="center"/>
              <w:rPr>
                <w:rFonts w:eastAsia="Times New Roman"/>
              </w:rPr>
            </w:pPr>
            <w:r w:rsidRPr="008802D5">
              <w:rPr>
                <w:rFonts w:eastAsia="Times New Roman"/>
              </w:rPr>
              <w:t>2</w:t>
            </w:r>
          </w:p>
        </w:tc>
        <w:tc>
          <w:tcPr>
            <w:tcW w:w="3054" w:type="dxa"/>
            <w:tcBorders>
              <w:top w:val="nil"/>
              <w:left w:val="nil"/>
              <w:bottom w:val="single" w:sz="8" w:space="0" w:color="auto"/>
              <w:right w:val="single" w:sz="8" w:space="0" w:color="auto"/>
            </w:tcBorders>
            <w:shd w:val="clear" w:color="auto" w:fill="auto"/>
            <w:vAlign w:val="center"/>
            <w:hideMark/>
          </w:tcPr>
          <w:p w14:paraId="737FB66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ALMANYA</w:t>
            </w:r>
          </w:p>
        </w:tc>
        <w:tc>
          <w:tcPr>
            <w:tcW w:w="1844" w:type="dxa"/>
            <w:tcBorders>
              <w:top w:val="nil"/>
              <w:left w:val="nil"/>
              <w:bottom w:val="single" w:sz="8" w:space="0" w:color="auto"/>
              <w:right w:val="single" w:sz="8" w:space="0" w:color="auto"/>
            </w:tcBorders>
            <w:shd w:val="clear" w:color="auto" w:fill="auto"/>
            <w:vAlign w:val="center"/>
            <w:hideMark/>
          </w:tcPr>
          <w:p w14:paraId="0586BDC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1D2A71A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w:t>
            </w:r>
          </w:p>
        </w:tc>
        <w:tc>
          <w:tcPr>
            <w:tcW w:w="1614" w:type="dxa"/>
            <w:tcBorders>
              <w:top w:val="nil"/>
              <w:left w:val="nil"/>
              <w:bottom w:val="single" w:sz="8" w:space="0" w:color="auto"/>
              <w:right w:val="single" w:sz="8" w:space="0" w:color="auto"/>
            </w:tcBorders>
            <w:shd w:val="clear" w:color="auto" w:fill="auto"/>
            <w:vAlign w:val="center"/>
            <w:hideMark/>
          </w:tcPr>
          <w:p w14:paraId="0056D3A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E02B28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w:t>
            </w:r>
          </w:p>
        </w:tc>
        <w:tc>
          <w:tcPr>
            <w:tcW w:w="146" w:type="dxa"/>
            <w:vAlign w:val="center"/>
            <w:hideMark/>
          </w:tcPr>
          <w:p w14:paraId="68874DAA"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23978012"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15812CB3" w14:textId="77777777" w:rsidR="00FE29BF" w:rsidRPr="008802D5" w:rsidRDefault="00FE29BF" w:rsidP="00FE29BF">
            <w:pPr>
              <w:spacing w:after="0" w:line="240" w:lineRule="auto"/>
              <w:jc w:val="center"/>
              <w:rPr>
                <w:rFonts w:eastAsia="Times New Roman"/>
              </w:rPr>
            </w:pPr>
            <w:r w:rsidRPr="008802D5">
              <w:rPr>
                <w:rFonts w:eastAsia="Times New Roman"/>
              </w:rPr>
              <w:t>3</w:t>
            </w:r>
          </w:p>
        </w:tc>
        <w:tc>
          <w:tcPr>
            <w:tcW w:w="3054" w:type="dxa"/>
            <w:tcBorders>
              <w:top w:val="nil"/>
              <w:left w:val="nil"/>
              <w:bottom w:val="single" w:sz="8" w:space="0" w:color="auto"/>
              <w:right w:val="single" w:sz="8" w:space="0" w:color="auto"/>
            </w:tcBorders>
            <w:shd w:val="clear" w:color="auto" w:fill="auto"/>
            <w:vAlign w:val="center"/>
            <w:hideMark/>
          </w:tcPr>
          <w:p w14:paraId="179C8EA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AZERBAYCAN</w:t>
            </w:r>
          </w:p>
        </w:tc>
        <w:tc>
          <w:tcPr>
            <w:tcW w:w="1844" w:type="dxa"/>
            <w:tcBorders>
              <w:top w:val="nil"/>
              <w:left w:val="nil"/>
              <w:bottom w:val="single" w:sz="8" w:space="0" w:color="auto"/>
              <w:right w:val="single" w:sz="8" w:space="0" w:color="auto"/>
            </w:tcBorders>
            <w:shd w:val="clear" w:color="auto" w:fill="auto"/>
            <w:vAlign w:val="center"/>
            <w:hideMark/>
          </w:tcPr>
          <w:p w14:paraId="6C190B9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591" w:type="dxa"/>
            <w:tcBorders>
              <w:top w:val="nil"/>
              <w:left w:val="nil"/>
              <w:bottom w:val="single" w:sz="8" w:space="0" w:color="auto"/>
              <w:right w:val="single" w:sz="8" w:space="0" w:color="auto"/>
            </w:tcBorders>
            <w:shd w:val="clear" w:color="auto" w:fill="auto"/>
            <w:vAlign w:val="center"/>
            <w:hideMark/>
          </w:tcPr>
          <w:p w14:paraId="17DE437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10</w:t>
            </w:r>
          </w:p>
        </w:tc>
        <w:tc>
          <w:tcPr>
            <w:tcW w:w="1614" w:type="dxa"/>
            <w:tcBorders>
              <w:top w:val="nil"/>
              <w:left w:val="nil"/>
              <w:bottom w:val="single" w:sz="8" w:space="0" w:color="auto"/>
              <w:right w:val="single" w:sz="8" w:space="0" w:color="auto"/>
            </w:tcBorders>
            <w:shd w:val="clear" w:color="auto" w:fill="auto"/>
            <w:vAlign w:val="center"/>
            <w:hideMark/>
          </w:tcPr>
          <w:p w14:paraId="44CE510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594" w:type="dxa"/>
            <w:tcBorders>
              <w:top w:val="nil"/>
              <w:left w:val="nil"/>
              <w:bottom w:val="single" w:sz="8" w:space="0" w:color="auto"/>
              <w:right w:val="single" w:sz="8" w:space="0" w:color="auto"/>
            </w:tcBorders>
            <w:shd w:val="clear" w:color="auto" w:fill="auto"/>
            <w:vAlign w:val="center"/>
            <w:hideMark/>
          </w:tcPr>
          <w:p w14:paraId="3A07EAA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14</w:t>
            </w:r>
          </w:p>
        </w:tc>
        <w:tc>
          <w:tcPr>
            <w:tcW w:w="146" w:type="dxa"/>
            <w:vAlign w:val="center"/>
            <w:hideMark/>
          </w:tcPr>
          <w:p w14:paraId="5CC2432A"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7F17B6E"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0618F5E7" w14:textId="77777777" w:rsidR="00FE29BF" w:rsidRPr="008802D5" w:rsidRDefault="00FE29BF" w:rsidP="00FE29BF">
            <w:pPr>
              <w:spacing w:after="0" w:line="240" w:lineRule="auto"/>
              <w:jc w:val="center"/>
              <w:rPr>
                <w:rFonts w:eastAsia="Times New Roman"/>
              </w:rPr>
            </w:pPr>
            <w:r w:rsidRPr="008802D5">
              <w:rPr>
                <w:rFonts w:eastAsia="Times New Roman"/>
              </w:rPr>
              <w:t>4</w:t>
            </w:r>
          </w:p>
        </w:tc>
        <w:tc>
          <w:tcPr>
            <w:tcW w:w="3054" w:type="dxa"/>
            <w:tcBorders>
              <w:top w:val="nil"/>
              <w:left w:val="nil"/>
              <w:bottom w:val="single" w:sz="8" w:space="0" w:color="auto"/>
              <w:right w:val="single" w:sz="8" w:space="0" w:color="auto"/>
            </w:tcBorders>
            <w:shd w:val="clear" w:color="auto" w:fill="auto"/>
            <w:vAlign w:val="center"/>
            <w:hideMark/>
          </w:tcPr>
          <w:p w14:paraId="069E5DB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BELÇİKA</w:t>
            </w:r>
          </w:p>
        </w:tc>
        <w:tc>
          <w:tcPr>
            <w:tcW w:w="1844" w:type="dxa"/>
            <w:tcBorders>
              <w:top w:val="nil"/>
              <w:left w:val="nil"/>
              <w:bottom w:val="single" w:sz="8" w:space="0" w:color="auto"/>
              <w:right w:val="single" w:sz="8" w:space="0" w:color="auto"/>
            </w:tcBorders>
            <w:shd w:val="clear" w:color="auto" w:fill="auto"/>
            <w:vAlign w:val="center"/>
            <w:hideMark/>
          </w:tcPr>
          <w:p w14:paraId="047DCAD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68DB44A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3EE60E3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ABB3EE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1C67DF62"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9FD82C0"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66191A14" w14:textId="77777777" w:rsidR="00FE29BF" w:rsidRPr="008802D5" w:rsidRDefault="00FE29BF" w:rsidP="00FE29BF">
            <w:pPr>
              <w:spacing w:after="0" w:line="240" w:lineRule="auto"/>
              <w:jc w:val="center"/>
              <w:rPr>
                <w:rFonts w:eastAsia="Times New Roman"/>
              </w:rPr>
            </w:pPr>
            <w:r w:rsidRPr="008802D5">
              <w:rPr>
                <w:rFonts w:eastAsia="Times New Roman"/>
              </w:rPr>
              <w:t>5</w:t>
            </w:r>
          </w:p>
        </w:tc>
        <w:tc>
          <w:tcPr>
            <w:tcW w:w="3054" w:type="dxa"/>
            <w:tcBorders>
              <w:top w:val="nil"/>
              <w:left w:val="nil"/>
              <w:bottom w:val="single" w:sz="8" w:space="0" w:color="auto"/>
              <w:right w:val="single" w:sz="8" w:space="0" w:color="auto"/>
            </w:tcBorders>
            <w:shd w:val="clear" w:color="auto" w:fill="auto"/>
            <w:vAlign w:val="center"/>
            <w:hideMark/>
          </w:tcPr>
          <w:p w14:paraId="6C0A596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BULGARİSTAN</w:t>
            </w:r>
          </w:p>
        </w:tc>
        <w:tc>
          <w:tcPr>
            <w:tcW w:w="1844" w:type="dxa"/>
            <w:tcBorders>
              <w:top w:val="nil"/>
              <w:left w:val="nil"/>
              <w:bottom w:val="single" w:sz="8" w:space="0" w:color="auto"/>
              <w:right w:val="single" w:sz="8" w:space="0" w:color="auto"/>
            </w:tcBorders>
            <w:shd w:val="clear" w:color="auto" w:fill="auto"/>
            <w:vAlign w:val="center"/>
            <w:hideMark/>
          </w:tcPr>
          <w:p w14:paraId="641523C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1A0A754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1E4181B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21A961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60FD8C55"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06DB42E2"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0D8DF2D8" w14:textId="77777777" w:rsidR="00FE29BF" w:rsidRPr="008802D5" w:rsidRDefault="00FE29BF" w:rsidP="00FE29BF">
            <w:pPr>
              <w:spacing w:after="0" w:line="240" w:lineRule="auto"/>
              <w:jc w:val="center"/>
              <w:rPr>
                <w:rFonts w:eastAsia="Times New Roman"/>
              </w:rPr>
            </w:pPr>
            <w:r w:rsidRPr="008802D5">
              <w:rPr>
                <w:rFonts w:eastAsia="Times New Roman"/>
              </w:rPr>
              <w:t>6</w:t>
            </w:r>
          </w:p>
        </w:tc>
        <w:tc>
          <w:tcPr>
            <w:tcW w:w="3054" w:type="dxa"/>
            <w:tcBorders>
              <w:top w:val="nil"/>
              <w:left w:val="nil"/>
              <w:bottom w:val="single" w:sz="8" w:space="0" w:color="auto"/>
              <w:right w:val="single" w:sz="8" w:space="0" w:color="auto"/>
            </w:tcBorders>
            <w:shd w:val="clear" w:color="auto" w:fill="auto"/>
            <w:vAlign w:val="center"/>
            <w:hideMark/>
          </w:tcPr>
          <w:p w14:paraId="19A9FBF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CİBUTİ</w:t>
            </w:r>
          </w:p>
        </w:tc>
        <w:tc>
          <w:tcPr>
            <w:tcW w:w="1844" w:type="dxa"/>
            <w:tcBorders>
              <w:top w:val="nil"/>
              <w:left w:val="nil"/>
              <w:bottom w:val="single" w:sz="8" w:space="0" w:color="auto"/>
              <w:right w:val="single" w:sz="8" w:space="0" w:color="auto"/>
            </w:tcBorders>
            <w:shd w:val="clear" w:color="auto" w:fill="auto"/>
            <w:vAlign w:val="center"/>
            <w:hideMark/>
          </w:tcPr>
          <w:p w14:paraId="2933449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2EDB07E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w:t>
            </w:r>
          </w:p>
        </w:tc>
        <w:tc>
          <w:tcPr>
            <w:tcW w:w="1614" w:type="dxa"/>
            <w:tcBorders>
              <w:top w:val="nil"/>
              <w:left w:val="nil"/>
              <w:bottom w:val="single" w:sz="8" w:space="0" w:color="auto"/>
              <w:right w:val="single" w:sz="8" w:space="0" w:color="auto"/>
            </w:tcBorders>
            <w:shd w:val="clear" w:color="auto" w:fill="auto"/>
            <w:vAlign w:val="center"/>
            <w:hideMark/>
          </w:tcPr>
          <w:p w14:paraId="23CA375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FB95D4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5</w:t>
            </w:r>
          </w:p>
        </w:tc>
        <w:tc>
          <w:tcPr>
            <w:tcW w:w="146" w:type="dxa"/>
            <w:vAlign w:val="center"/>
            <w:hideMark/>
          </w:tcPr>
          <w:p w14:paraId="253BEC0C"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61EA5701"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24A18642" w14:textId="77777777" w:rsidR="00FE29BF" w:rsidRPr="008802D5" w:rsidRDefault="00FE29BF" w:rsidP="00FE29BF">
            <w:pPr>
              <w:spacing w:after="0" w:line="240" w:lineRule="auto"/>
              <w:jc w:val="center"/>
              <w:rPr>
                <w:rFonts w:eastAsia="Times New Roman"/>
              </w:rPr>
            </w:pPr>
            <w:r w:rsidRPr="008802D5">
              <w:rPr>
                <w:rFonts w:eastAsia="Times New Roman"/>
              </w:rPr>
              <w:t>7</w:t>
            </w:r>
          </w:p>
        </w:tc>
        <w:tc>
          <w:tcPr>
            <w:tcW w:w="3054" w:type="dxa"/>
            <w:tcBorders>
              <w:top w:val="nil"/>
              <w:left w:val="nil"/>
              <w:bottom w:val="single" w:sz="8" w:space="0" w:color="auto"/>
              <w:right w:val="single" w:sz="8" w:space="0" w:color="auto"/>
            </w:tcBorders>
            <w:shd w:val="clear" w:color="auto" w:fill="auto"/>
            <w:vAlign w:val="center"/>
            <w:hideMark/>
          </w:tcPr>
          <w:p w14:paraId="63A8679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ETİYOPYA</w:t>
            </w:r>
          </w:p>
        </w:tc>
        <w:tc>
          <w:tcPr>
            <w:tcW w:w="1844" w:type="dxa"/>
            <w:tcBorders>
              <w:top w:val="nil"/>
              <w:left w:val="nil"/>
              <w:bottom w:val="single" w:sz="8" w:space="0" w:color="auto"/>
              <w:right w:val="single" w:sz="8" w:space="0" w:color="auto"/>
            </w:tcBorders>
            <w:shd w:val="clear" w:color="auto" w:fill="auto"/>
            <w:vAlign w:val="center"/>
            <w:hideMark/>
          </w:tcPr>
          <w:p w14:paraId="4E9C09D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53325718"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12</w:t>
            </w:r>
          </w:p>
        </w:tc>
        <w:tc>
          <w:tcPr>
            <w:tcW w:w="1614" w:type="dxa"/>
            <w:tcBorders>
              <w:top w:val="nil"/>
              <w:left w:val="nil"/>
              <w:bottom w:val="single" w:sz="8" w:space="0" w:color="auto"/>
              <w:right w:val="single" w:sz="8" w:space="0" w:color="auto"/>
            </w:tcBorders>
            <w:shd w:val="clear" w:color="auto" w:fill="auto"/>
            <w:vAlign w:val="center"/>
            <w:hideMark/>
          </w:tcPr>
          <w:p w14:paraId="4D44135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3</w:t>
            </w:r>
          </w:p>
        </w:tc>
        <w:tc>
          <w:tcPr>
            <w:tcW w:w="1594" w:type="dxa"/>
            <w:tcBorders>
              <w:top w:val="nil"/>
              <w:left w:val="nil"/>
              <w:bottom w:val="single" w:sz="8" w:space="0" w:color="auto"/>
              <w:right w:val="single" w:sz="8" w:space="0" w:color="auto"/>
            </w:tcBorders>
            <w:shd w:val="clear" w:color="auto" w:fill="auto"/>
            <w:vAlign w:val="center"/>
            <w:hideMark/>
          </w:tcPr>
          <w:p w14:paraId="47A64EA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15</w:t>
            </w:r>
          </w:p>
        </w:tc>
        <w:tc>
          <w:tcPr>
            <w:tcW w:w="146" w:type="dxa"/>
            <w:vAlign w:val="center"/>
            <w:hideMark/>
          </w:tcPr>
          <w:p w14:paraId="52249EBB"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0338D840"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618B0DB" w14:textId="77777777" w:rsidR="00FE29BF" w:rsidRPr="008802D5" w:rsidRDefault="00FE29BF" w:rsidP="00FE29BF">
            <w:pPr>
              <w:spacing w:after="0" w:line="240" w:lineRule="auto"/>
              <w:jc w:val="center"/>
              <w:rPr>
                <w:rFonts w:eastAsia="Times New Roman"/>
              </w:rPr>
            </w:pPr>
            <w:r w:rsidRPr="008802D5">
              <w:rPr>
                <w:rFonts w:eastAsia="Times New Roman"/>
              </w:rPr>
              <w:t>8</w:t>
            </w:r>
          </w:p>
        </w:tc>
        <w:tc>
          <w:tcPr>
            <w:tcW w:w="3054" w:type="dxa"/>
            <w:tcBorders>
              <w:top w:val="nil"/>
              <w:left w:val="nil"/>
              <w:bottom w:val="single" w:sz="8" w:space="0" w:color="auto"/>
              <w:right w:val="single" w:sz="8" w:space="0" w:color="auto"/>
            </w:tcBorders>
            <w:shd w:val="clear" w:color="auto" w:fill="auto"/>
            <w:vAlign w:val="center"/>
            <w:hideMark/>
          </w:tcPr>
          <w:p w14:paraId="2C45A63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FAS</w:t>
            </w:r>
          </w:p>
        </w:tc>
        <w:tc>
          <w:tcPr>
            <w:tcW w:w="1844" w:type="dxa"/>
            <w:tcBorders>
              <w:top w:val="nil"/>
              <w:left w:val="nil"/>
              <w:bottom w:val="single" w:sz="8" w:space="0" w:color="auto"/>
              <w:right w:val="single" w:sz="8" w:space="0" w:color="auto"/>
            </w:tcBorders>
            <w:shd w:val="clear" w:color="auto" w:fill="auto"/>
            <w:vAlign w:val="center"/>
            <w:hideMark/>
          </w:tcPr>
          <w:p w14:paraId="0705572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72EE4E1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8</w:t>
            </w:r>
          </w:p>
        </w:tc>
        <w:tc>
          <w:tcPr>
            <w:tcW w:w="1614" w:type="dxa"/>
            <w:tcBorders>
              <w:top w:val="nil"/>
              <w:left w:val="nil"/>
              <w:bottom w:val="single" w:sz="8" w:space="0" w:color="auto"/>
              <w:right w:val="single" w:sz="8" w:space="0" w:color="auto"/>
            </w:tcBorders>
            <w:shd w:val="clear" w:color="auto" w:fill="auto"/>
            <w:vAlign w:val="center"/>
            <w:hideMark/>
          </w:tcPr>
          <w:p w14:paraId="3B367BA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3433AC6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9</w:t>
            </w:r>
          </w:p>
        </w:tc>
        <w:tc>
          <w:tcPr>
            <w:tcW w:w="146" w:type="dxa"/>
            <w:vAlign w:val="center"/>
            <w:hideMark/>
          </w:tcPr>
          <w:p w14:paraId="3D691434"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84914AD"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36CCBC0F" w14:textId="77777777" w:rsidR="00FE29BF" w:rsidRPr="008802D5" w:rsidRDefault="00FE29BF" w:rsidP="00FE29BF">
            <w:pPr>
              <w:spacing w:after="0" w:line="240" w:lineRule="auto"/>
              <w:jc w:val="center"/>
              <w:rPr>
                <w:rFonts w:eastAsia="Times New Roman"/>
              </w:rPr>
            </w:pPr>
            <w:r w:rsidRPr="008802D5">
              <w:rPr>
                <w:rFonts w:eastAsia="Times New Roman"/>
              </w:rPr>
              <w:t>9</w:t>
            </w:r>
          </w:p>
        </w:tc>
        <w:tc>
          <w:tcPr>
            <w:tcW w:w="3054" w:type="dxa"/>
            <w:tcBorders>
              <w:top w:val="nil"/>
              <w:left w:val="nil"/>
              <w:bottom w:val="single" w:sz="8" w:space="0" w:color="auto"/>
              <w:right w:val="single" w:sz="8" w:space="0" w:color="auto"/>
            </w:tcBorders>
            <w:shd w:val="clear" w:color="auto" w:fill="auto"/>
            <w:vAlign w:val="center"/>
            <w:hideMark/>
          </w:tcPr>
          <w:p w14:paraId="675756C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FİLDİŞİ</w:t>
            </w:r>
          </w:p>
        </w:tc>
        <w:tc>
          <w:tcPr>
            <w:tcW w:w="1844" w:type="dxa"/>
            <w:tcBorders>
              <w:top w:val="nil"/>
              <w:left w:val="nil"/>
              <w:bottom w:val="single" w:sz="8" w:space="0" w:color="auto"/>
              <w:right w:val="single" w:sz="8" w:space="0" w:color="auto"/>
            </w:tcBorders>
            <w:shd w:val="clear" w:color="auto" w:fill="auto"/>
            <w:vAlign w:val="center"/>
            <w:hideMark/>
          </w:tcPr>
          <w:p w14:paraId="1CA809A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7586EF7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549E3B2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54FBED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6F5984D0"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2353F189"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06AB0718" w14:textId="77777777" w:rsidR="00FE29BF" w:rsidRPr="008802D5" w:rsidRDefault="00FE29BF" w:rsidP="00FE29BF">
            <w:pPr>
              <w:spacing w:after="0" w:line="240" w:lineRule="auto"/>
              <w:jc w:val="center"/>
              <w:rPr>
                <w:rFonts w:eastAsia="Times New Roman"/>
              </w:rPr>
            </w:pPr>
            <w:r w:rsidRPr="008802D5">
              <w:rPr>
                <w:rFonts w:eastAsia="Times New Roman"/>
              </w:rPr>
              <w:t>10</w:t>
            </w:r>
          </w:p>
        </w:tc>
        <w:tc>
          <w:tcPr>
            <w:tcW w:w="3054" w:type="dxa"/>
            <w:tcBorders>
              <w:top w:val="nil"/>
              <w:left w:val="nil"/>
              <w:bottom w:val="single" w:sz="8" w:space="0" w:color="auto"/>
              <w:right w:val="single" w:sz="8" w:space="0" w:color="auto"/>
            </w:tcBorders>
            <w:shd w:val="clear" w:color="auto" w:fill="auto"/>
            <w:vAlign w:val="center"/>
            <w:hideMark/>
          </w:tcPr>
          <w:p w14:paraId="6A3BD9D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FİLİSTİN</w:t>
            </w:r>
          </w:p>
        </w:tc>
        <w:tc>
          <w:tcPr>
            <w:tcW w:w="1844" w:type="dxa"/>
            <w:tcBorders>
              <w:top w:val="nil"/>
              <w:left w:val="nil"/>
              <w:bottom w:val="single" w:sz="8" w:space="0" w:color="auto"/>
              <w:right w:val="single" w:sz="8" w:space="0" w:color="auto"/>
            </w:tcBorders>
            <w:shd w:val="clear" w:color="auto" w:fill="auto"/>
            <w:vAlign w:val="center"/>
            <w:hideMark/>
          </w:tcPr>
          <w:p w14:paraId="1520065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5</w:t>
            </w:r>
          </w:p>
        </w:tc>
        <w:tc>
          <w:tcPr>
            <w:tcW w:w="1591" w:type="dxa"/>
            <w:tcBorders>
              <w:top w:val="nil"/>
              <w:left w:val="nil"/>
              <w:bottom w:val="single" w:sz="8" w:space="0" w:color="auto"/>
              <w:right w:val="single" w:sz="8" w:space="0" w:color="auto"/>
            </w:tcBorders>
            <w:shd w:val="clear" w:color="auto" w:fill="auto"/>
            <w:vAlign w:val="center"/>
            <w:hideMark/>
          </w:tcPr>
          <w:p w14:paraId="089EE74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14</w:t>
            </w:r>
          </w:p>
        </w:tc>
        <w:tc>
          <w:tcPr>
            <w:tcW w:w="1614" w:type="dxa"/>
            <w:tcBorders>
              <w:top w:val="nil"/>
              <w:left w:val="nil"/>
              <w:bottom w:val="single" w:sz="8" w:space="0" w:color="auto"/>
              <w:right w:val="single" w:sz="8" w:space="0" w:color="auto"/>
            </w:tcBorders>
            <w:shd w:val="clear" w:color="auto" w:fill="auto"/>
            <w:vAlign w:val="center"/>
            <w:hideMark/>
          </w:tcPr>
          <w:p w14:paraId="531C76A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06018E7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19</w:t>
            </w:r>
          </w:p>
        </w:tc>
        <w:tc>
          <w:tcPr>
            <w:tcW w:w="146" w:type="dxa"/>
            <w:vAlign w:val="center"/>
            <w:hideMark/>
          </w:tcPr>
          <w:p w14:paraId="04C20C06"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07317B93"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6665E6D0" w14:textId="77777777" w:rsidR="00FE29BF" w:rsidRPr="008802D5" w:rsidRDefault="00FE29BF" w:rsidP="00FE29BF">
            <w:pPr>
              <w:spacing w:after="0" w:line="240" w:lineRule="auto"/>
              <w:jc w:val="center"/>
              <w:rPr>
                <w:rFonts w:eastAsia="Times New Roman"/>
              </w:rPr>
            </w:pPr>
            <w:r w:rsidRPr="008802D5">
              <w:rPr>
                <w:rFonts w:eastAsia="Times New Roman"/>
              </w:rPr>
              <w:t>11</w:t>
            </w:r>
          </w:p>
        </w:tc>
        <w:tc>
          <w:tcPr>
            <w:tcW w:w="3054" w:type="dxa"/>
            <w:tcBorders>
              <w:top w:val="nil"/>
              <w:left w:val="nil"/>
              <w:bottom w:val="single" w:sz="8" w:space="0" w:color="auto"/>
              <w:right w:val="single" w:sz="8" w:space="0" w:color="auto"/>
            </w:tcBorders>
            <w:shd w:val="clear" w:color="auto" w:fill="auto"/>
            <w:vAlign w:val="center"/>
            <w:hideMark/>
          </w:tcPr>
          <w:p w14:paraId="6E54B5C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FRANSA</w:t>
            </w:r>
          </w:p>
        </w:tc>
        <w:tc>
          <w:tcPr>
            <w:tcW w:w="1844" w:type="dxa"/>
            <w:tcBorders>
              <w:top w:val="nil"/>
              <w:left w:val="nil"/>
              <w:bottom w:val="single" w:sz="8" w:space="0" w:color="auto"/>
              <w:right w:val="single" w:sz="8" w:space="0" w:color="auto"/>
            </w:tcBorders>
            <w:shd w:val="clear" w:color="auto" w:fill="auto"/>
            <w:vAlign w:val="center"/>
            <w:hideMark/>
          </w:tcPr>
          <w:p w14:paraId="42CF0CB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1C282FA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4CB8418D"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3B7A70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4790559E"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1E562A0"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105E5C78" w14:textId="77777777" w:rsidR="00FE29BF" w:rsidRPr="008802D5" w:rsidRDefault="00FE29BF" w:rsidP="00FE29BF">
            <w:pPr>
              <w:spacing w:after="0" w:line="240" w:lineRule="auto"/>
              <w:jc w:val="center"/>
              <w:rPr>
                <w:rFonts w:eastAsia="Times New Roman"/>
              </w:rPr>
            </w:pPr>
            <w:r w:rsidRPr="008802D5">
              <w:rPr>
                <w:rFonts w:eastAsia="Times New Roman"/>
              </w:rPr>
              <w:t>12</w:t>
            </w:r>
          </w:p>
        </w:tc>
        <w:tc>
          <w:tcPr>
            <w:tcW w:w="3054" w:type="dxa"/>
            <w:tcBorders>
              <w:top w:val="nil"/>
              <w:left w:val="nil"/>
              <w:bottom w:val="single" w:sz="8" w:space="0" w:color="auto"/>
              <w:right w:val="single" w:sz="8" w:space="0" w:color="auto"/>
            </w:tcBorders>
            <w:shd w:val="clear" w:color="auto" w:fill="auto"/>
            <w:vAlign w:val="center"/>
            <w:hideMark/>
          </w:tcPr>
          <w:p w14:paraId="0F0E259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GİNE BİSSAU</w:t>
            </w:r>
          </w:p>
        </w:tc>
        <w:tc>
          <w:tcPr>
            <w:tcW w:w="1844" w:type="dxa"/>
            <w:tcBorders>
              <w:top w:val="nil"/>
              <w:left w:val="nil"/>
              <w:bottom w:val="single" w:sz="8" w:space="0" w:color="auto"/>
              <w:right w:val="single" w:sz="8" w:space="0" w:color="auto"/>
            </w:tcBorders>
            <w:shd w:val="clear" w:color="auto" w:fill="auto"/>
            <w:vAlign w:val="center"/>
            <w:hideMark/>
          </w:tcPr>
          <w:p w14:paraId="2CC3C11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6CD400B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1C2BAF5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2F26E0D"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3974D392"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3709752F"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6805851D" w14:textId="77777777" w:rsidR="00FE29BF" w:rsidRPr="008802D5" w:rsidRDefault="00FE29BF" w:rsidP="00FE29BF">
            <w:pPr>
              <w:spacing w:after="0" w:line="240" w:lineRule="auto"/>
              <w:jc w:val="center"/>
              <w:rPr>
                <w:rFonts w:eastAsia="Times New Roman"/>
              </w:rPr>
            </w:pPr>
            <w:r w:rsidRPr="008802D5">
              <w:rPr>
                <w:rFonts w:eastAsia="Times New Roman"/>
              </w:rPr>
              <w:t>13</w:t>
            </w:r>
          </w:p>
        </w:tc>
        <w:tc>
          <w:tcPr>
            <w:tcW w:w="3054" w:type="dxa"/>
            <w:tcBorders>
              <w:top w:val="nil"/>
              <w:left w:val="nil"/>
              <w:bottom w:val="single" w:sz="8" w:space="0" w:color="auto"/>
              <w:right w:val="single" w:sz="8" w:space="0" w:color="auto"/>
            </w:tcBorders>
            <w:shd w:val="clear" w:color="auto" w:fill="auto"/>
            <w:vAlign w:val="center"/>
            <w:hideMark/>
          </w:tcPr>
          <w:p w14:paraId="36D0A67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HOLLANDA</w:t>
            </w:r>
          </w:p>
        </w:tc>
        <w:tc>
          <w:tcPr>
            <w:tcW w:w="1844" w:type="dxa"/>
            <w:tcBorders>
              <w:top w:val="nil"/>
              <w:left w:val="nil"/>
              <w:bottom w:val="single" w:sz="8" w:space="0" w:color="auto"/>
              <w:right w:val="single" w:sz="8" w:space="0" w:color="auto"/>
            </w:tcBorders>
            <w:shd w:val="clear" w:color="auto" w:fill="auto"/>
            <w:vAlign w:val="center"/>
            <w:hideMark/>
          </w:tcPr>
          <w:p w14:paraId="7D8E0F0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4DE3281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614" w:type="dxa"/>
            <w:tcBorders>
              <w:top w:val="nil"/>
              <w:left w:val="nil"/>
              <w:bottom w:val="single" w:sz="8" w:space="0" w:color="auto"/>
              <w:right w:val="single" w:sz="8" w:space="0" w:color="auto"/>
            </w:tcBorders>
            <w:shd w:val="clear" w:color="auto" w:fill="auto"/>
            <w:vAlign w:val="center"/>
            <w:hideMark/>
          </w:tcPr>
          <w:p w14:paraId="1E856B7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7F77C8A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46" w:type="dxa"/>
            <w:vAlign w:val="center"/>
            <w:hideMark/>
          </w:tcPr>
          <w:p w14:paraId="3158CEFC"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D99204B"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00E16B89" w14:textId="77777777" w:rsidR="00FE29BF" w:rsidRPr="008802D5" w:rsidRDefault="00FE29BF" w:rsidP="00FE29BF">
            <w:pPr>
              <w:spacing w:after="0" w:line="240" w:lineRule="auto"/>
              <w:jc w:val="center"/>
              <w:rPr>
                <w:rFonts w:eastAsia="Times New Roman"/>
              </w:rPr>
            </w:pPr>
            <w:r w:rsidRPr="008802D5">
              <w:rPr>
                <w:rFonts w:eastAsia="Times New Roman"/>
              </w:rPr>
              <w:t>14</w:t>
            </w:r>
          </w:p>
        </w:tc>
        <w:tc>
          <w:tcPr>
            <w:tcW w:w="3054" w:type="dxa"/>
            <w:tcBorders>
              <w:top w:val="nil"/>
              <w:left w:val="nil"/>
              <w:bottom w:val="single" w:sz="8" w:space="0" w:color="auto"/>
              <w:right w:val="single" w:sz="8" w:space="0" w:color="auto"/>
            </w:tcBorders>
            <w:shd w:val="clear" w:color="auto" w:fill="auto"/>
            <w:vAlign w:val="center"/>
            <w:hideMark/>
          </w:tcPr>
          <w:p w14:paraId="62E729F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IRAK</w:t>
            </w:r>
          </w:p>
        </w:tc>
        <w:tc>
          <w:tcPr>
            <w:tcW w:w="1844" w:type="dxa"/>
            <w:tcBorders>
              <w:top w:val="nil"/>
              <w:left w:val="nil"/>
              <w:bottom w:val="single" w:sz="8" w:space="0" w:color="auto"/>
              <w:right w:val="single" w:sz="8" w:space="0" w:color="auto"/>
            </w:tcBorders>
            <w:shd w:val="clear" w:color="auto" w:fill="auto"/>
            <w:vAlign w:val="center"/>
            <w:hideMark/>
          </w:tcPr>
          <w:p w14:paraId="5942596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616C93D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24</w:t>
            </w:r>
          </w:p>
        </w:tc>
        <w:tc>
          <w:tcPr>
            <w:tcW w:w="1614" w:type="dxa"/>
            <w:tcBorders>
              <w:top w:val="nil"/>
              <w:left w:val="nil"/>
              <w:bottom w:val="single" w:sz="8" w:space="0" w:color="auto"/>
              <w:right w:val="single" w:sz="8" w:space="0" w:color="auto"/>
            </w:tcBorders>
            <w:shd w:val="clear" w:color="auto" w:fill="auto"/>
            <w:vAlign w:val="center"/>
            <w:hideMark/>
          </w:tcPr>
          <w:p w14:paraId="1D708DA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01F609E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25</w:t>
            </w:r>
          </w:p>
        </w:tc>
        <w:tc>
          <w:tcPr>
            <w:tcW w:w="146" w:type="dxa"/>
            <w:vAlign w:val="center"/>
            <w:hideMark/>
          </w:tcPr>
          <w:p w14:paraId="56E656B4"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39182F49"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5678B31D" w14:textId="77777777" w:rsidR="00FE29BF" w:rsidRPr="008802D5" w:rsidRDefault="00FE29BF" w:rsidP="00FE29BF">
            <w:pPr>
              <w:spacing w:after="0" w:line="240" w:lineRule="auto"/>
              <w:jc w:val="center"/>
              <w:rPr>
                <w:rFonts w:eastAsia="Times New Roman"/>
              </w:rPr>
            </w:pPr>
            <w:r w:rsidRPr="008802D5">
              <w:rPr>
                <w:rFonts w:eastAsia="Times New Roman"/>
              </w:rPr>
              <w:t>15</w:t>
            </w:r>
          </w:p>
        </w:tc>
        <w:tc>
          <w:tcPr>
            <w:tcW w:w="3054" w:type="dxa"/>
            <w:tcBorders>
              <w:top w:val="nil"/>
              <w:left w:val="nil"/>
              <w:bottom w:val="single" w:sz="8" w:space="0" w:color="auto"/>
              <w:right w:val="single" w:sz="8" w:space="0" w:color="auto"/>
            </w:tcBorders>
            <w:shd w:val="clear" w:color="auto" w:fill="auto"/>
            <w:vAlign w:val="center"/>
            <w:hideMark/>
          </w:tcPr>
          <w:p w14:paraId="6F7C3F8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İRAN</w:t>
            </w:r>
          </w:p>
        </w:tc>
        <w:tc>
          <w:tcPr>
            <w:tcW w:w="1844" w:type="dxa"/>
            <w:tcBorders>
              <w:top w:val="nil"/>
              <w:left w:val="nil"/>
              <w:bottom w:val="single" w:sz="8" w:space="0" w:color="auto"/>
              <w:right w:val="single" w:sz="8" w:space="0" w:color="auto"/>
            </w:tcBorders>
            <w:shd w:val="clear" w:color="auto" w:fill="auto"/>
            <w:vAlign w:val="center"/>
            <w:hideMark/>
          </w:tcPr>
          <w:p w14:paraId="0C9D9EF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15E7644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614" w:type="dxa"/>
            <w:tcBorders>
              <w:top w:val="nil"/>
              <w:left w:val="nil"/>
              <w:bottom w:val="single" w:sz="8" w:space="0" w:color="auto"/>
              <w:right w:val="single" w:sz="8" w:space="0" w:color="auto"/>
            </w:tcBorders>
            <w:shd w:val="clear" w:color="auto" w:fill="auto"/>
            <w:vAlign w:val="center"/>
            <w:hideMark/>
          </w:tcPr>
          <w:p w14:paraId="68FF0B1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B59C25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3</w:t>
            </w:r>
          </w:p>
        </w:tc>
        <w:tc>
          <w:tcPr>
            <w:tcW w:w="146" w:type="dxa"/>
            <w:vAlign w:val="center"/>
            <w:hideMark/>
          </w:tcPr>
          <w:p w14:paraId="5D810135"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BA4AB16"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6FDAE5F9" w14:textId="77777777" w:rsidR="00FE29BF" w:rsidRPr="008802D5" w:rsidRDefault="00FE29BF" w:rsidP="00FE29BF">
            <w:pPr>
              <w:spacing w:after="0" w:line="240" w:lineRule="auto"/>
              <w:jc w:val="center"/>
              <w:rPr>
                <w:rFonts w:eastAsia="Times New Roman"/>
              </w:rPr>
            </w:pPr>
            <w:r w:rsidRPr="008802D5">
              <w:rPr>
                <w:rFonts w:eastAsia="Times New Roman"/>
              </w:rPr>
              <w:t>16</w:t>
            </w:r>
          </w:p>
        </w:tc>
        <w:tc>
          <w:tcPr>
            <w:tcW w:w="3054" w:type="dxa"/>
            <w:tcBorders>
              <w:top w:val="nil"/>
              <w:left w:val="nil"/>
              <w:bottom w:val="single" w:sz="8" w:space="0" w:color="auto"/>
              <w:right w:val="single" w:sz="8" w:space="0" w:color="auto"/>
            </w:tcBorders>
            <w:shd w:val="clear" w:color="auto" w:fill="auto"/>
            <w:vAlign w:val="center"/>
            <w:hideMark/>
          </w:tcPr>
          <w:p w14:paraId="3BB5753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LİBYA</w:t>
            </w:r>
          </w:p>
        </w:tc>
        <w:tc>
          <w:tcPr>
            <w:tcW w:w="1844" w:type="dxa"/>
            <w:tcBorders>
              <w:top w:val="nil"/>
              <w:left w:val="nil"/>
              <w:bottom w:val="single" w:sz="8" w:space="0" w:color="auto"/>
              <w:right w:val="single" w:sz="8" w:space="0" w:color="auto"/>
            </w:tcBorders>
            <w:shd w:val="clear" w:color="auto" w:fill="auto"/>
            <w:vAlign w:val="center"/>
            <w:hideMark/>
          </w:tcPr>
          <w:p w14:paraId="3B5ED79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4082559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631A342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7F4ED19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0DCC8F5D"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26E89B44"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744760E" w14:textId="77777777" w:rsidR="00FE29BF" w:rsidRPr="008802D5" w:rsidRDefault="00FE29BF" w:rsidP="00FE29BF">
            <w:pPr>
              <w:spacing w:after="0" w:line="240" w:lineRule="auto"/>
              <w:jc w:val="center"/>
              <w:rPr>
                <w:rFonts w:eastAsia="Times New Roman"/>
              </w:rPr>
            </w:pPr>
            <w:r w:rsidRPr="008802D5">
              <w:rPr>
                <w:rFonts w:eastAsia="Times New Roman"/>
              </w:rPr>
              <w:t>17</w:t>
            </w:r>
          </w:p>
        </w:tc>
        <w:tc>
          <w:tcPr>
            <w:tcW w:w="3054" w:type="dxa"/>
            <w:tcBorders>
              <w:top w:val="nil"/>
              <w:left w:val="nil"/>
              <w:bottom w:val="single" w:sz="8" w:space="0" w:color="auto"/>
              <w:right w:val="single" w:sz="8" w:space="0" w:color="auto"/>
            </w:tcBorders>
            <w:shd w:val="clear" w:color="auto" w:fill="auto"/>
            <w:vAlign w:val="center"/>
            <w:hideMark/>
          </w:tcPr>
          <w:p w14:paraId="1871FC1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LÜBNAN</w:t>
            </w:r>
          </w:p>
        </w:tc>
        <w:tc>
          <w:tcPr>
            <w:tcW w:w="1844" w:type="dxa"/>
            <w:tcBorders>
              <w:top w:val="nil"/>
              <w:left w:val="nil"/>
              <w:bottom w:val="single" w:sz="8" w:space="0" w:color="auto"/>
              <w:right w:val="single" w:sz="8" w:space="0" w:color="auto"/>
            </w:tcBorders>
            <w:shd w:val="clear" w:color="auto" w:fill="auto"/>
            <w:vAlign w:val="center"/>
            <w:hideMark/>
          </w:tcPr>
          <w:p w14:paraId="67E09B5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2EB4B0D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8</w:t>
            </w:r>
          </w:p>
        </w:tc>
        <w:tc>
          <w:tcPr>
            <w:tcW w:w="1614" w:type="dxa"/>
            <w:tcBorders>
              <w:top w:val="nil"/>
              <w:left w:val="nil"/>
              <w:bottom w:val="single" w:sz="8" w:space="0" w:color="auto"/>
              <w:right w:val="single" w:sz="8" w:space="0" w:color="auto"/>
            </w:tcBorders>
            <w:shd w:val="clear" w:color="auto" w:fill="auto"/>
            <w:vAlign w:val="center"/>
            <w:hideMark/>
          </w:tcPr>
          <w:p w14:paraId="64F156E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9A01FE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8</w:t>
            </w:r>
          </w:p>
        </w:tc>
        <w:tc>
          <w:tcPr>
            <w:tcW w:w="146" w:type="dxa"/>
            <w:vAlign w:val="center"/>
            <w:hideMark/>
          </w:tcPr>
          <w:p w14:paraId="2EF5CDE5"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0D13A71D"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449947B6" w14:textId="77777777" w:rsidR="00FE29BF" w:rsidRPr="008802D5" w:rsidRDefault="00FE29BF" w:rsidP="00FE29BF">
            <w:pPr>
              <w:spacing w:after="0" w:line="240" w:lineRule="auto"/>
              <w:jc w:val="center"/>
              <w:rPr>
                <w:rFonts w:eastAsia="Times New Roman"/>
              </w:rPr>
            </w:pPr>
            <w:r w:rsidRPr="008802D5">
              <w:rPr>
                <w:rFonts w:eastAsia="Times New Roman"/>
              </w:rPr>
              <w:t>18</w:t>
            </w:r>
          </w:p>
        </w:tc>
        <w:tc>
          <w:tcPr>
            <w:tcW w:w="3054" w:type="dxa"/>
            <w:tcBorders>
              <w:top w:val="nil"/>
              <w:left w:val="nil"/>
              <w:bottom w:val="single" w:sz="8" w:space="0" w:color="auto"/>
              <w:right w:val="single" w:sz="8" w:space="0" w:color="auto"/>
            </w:tcBorders>
            <w:shd w:val="clear" w:color="auto" w:fill="auto"/>
            <w:vAlign w:val="center"/>
            <w:hideMark/>
          </w:tcPr>
          <w:p w14:paraId="4760D9F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MACARİSTAN</w:t>
            </w:r>
          </w:p>
        </w:tc>
        <w:tc>
          <w:tcPr>
            <w:tcW w:w="1844" w:type="dxa"/>
            <w:tcBorders>
              <w:top w:val="nil"/>
              <w:left w:val="nil"/>
              <w:bottom w:val="single" w:sz="8" w:space="0" w:color="auto"/>
              <w:right w:val="single" w:sz="8" w:space="0" w:color="auto"/>
            </w:tcBorders>
            <w:shd w:val="clear" w:color="auto" w:fill="auto"/>
            <w:vAlign w:val="center"/>
            <w:hideMark/>
          </w:tcPr>
          <w:p w14:paraId="69960808"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3BBF030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29E51C5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57DBAF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537A120F"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4E66ADA7"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45FEB8F6" w14:textId="77777777" w:rsidR="00FE29BF" w:rsidRPr="008802D5" w:rsidRDefault="00FE29BF" w:rsidP="00FE29BF">
            <w:pPr>
              <w:spacing w:after="0" w:line="240" w:lineRule="auto"/>
              <w:jc w:val="center"/>
              <w:rPr>
                <w:rFonts w:eastAsia="Times New Roman"/>
              </w:rPr>
            </w:pPr>
            <w:r w:rsidRPr="008802D5">
              <w:rPr>
                <w:rFonts w:eastAsia="Times New Roman"/>
              </w:rPr>
              <w:t>19</w:t>
            </w:r>
          </w:p>
        </w:tc>
        <w:tc>
          <w:tcPr>
            <w:tcW w:w="3054" w:type="dxa"/>
            <w:tcBorders>
              <w:top w:val="nil"/>
              <w:left w:val="nil"/>
              <w:bottom w:val="single" w:sz="8" w:space="0" w:color="auto"/>
              <w:right w:val="single" w:sz="8" w:space="0" w:color="auto"/>
            </w:tcBorders>
            <w:shd w:val="clear" w:color="auto" w:fill="auto"/>
            <w:vAlign w:val="center"/>
            <w:hideMark/>
          </w:tcPr>
          <w:p w14:paraId="580A7C6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MISIR</w:t>
            </w:r>
          </w:p>
        </w:tc>
        <w:tc>
          <w:tcPr>
            <w:tcW w:w="1844" w:type="dxa"/>
            <w:tcBorders>
              <w:top w:val="nil"/>
              <w:left w:val="nil"/>
              <w:bottom w:val="single" w:sz="8" w:space="0" w:color="auto"/>
              <w:right w:val="single" w:sz="8" w:space="0" w:color="auto"/>
            </w:tcBorders>
            <w:shd w:val="clear" w:color="auto" w:fill="auto"/>
            <w:vAlign w:val="center"/>
            <w:hideMark/>
          </w:tcPr>
          <w:p w14:paraId="2553366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045A4BE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84</w:t>
            </w:r>
          </w:p>
        </w:tc>
        <w:tc>
          <w:tcPr>
            <w:tcW w:w="1614" w:type="dxa"/>
            <w:tcBorders>
              <w:top w:val="nil"/>
              <w:left w:val="nil"/>
              <w:bottom w:val="single" w:sz="8" w:space="0" w:color="auto"/>
              <w:right w:val="single" w:sz="8" w:space="0" w:color="auto"/>
            </w:tcBorders>
            <w:shd w:val="clear" w:color="auto" w:fill="auto"/>
            <w:vAlign w:val="center"/>
            <w:hideMark/>
          </w:tcPr>
          <w:p w14:paraId="171FCCB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39FE625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85</w:t>
            </w:r>
          </w:p>
        </w:tc>
        <w:tc>
          <w:tcPr>
            <w:tcW w:w="146" w:type="dxa"/>
            <w:vAlign w:val="center"/>
            <w:hideMark/>
          </w:tcPr>
          <w:p w14:paraId="6F0FDB8D"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1CEE199D"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5420BC34" w14:textId="77777777" w:rsidR="00FE29BF" w:rsidRPr="008802D5" w:rsidRDefault="00FE29BF" w:rsidP="00FE29BF">
            <w:pPr>
              <w:spacing w:after="0" w:line="240" w:lineRule="auto"/>
              <w:jc w:val="center"/>
              <w:rPr>
                <w:rFonts w:eastAsia="Times New Roman"/>
              </w:rPr>
            </w:pPr>
            <w:r w:rsidRPr="008802D5">
              <w:rPr>
                <w:rFonts w:eastAsia="Times New Roman"/>
              </w:rPr>
              <w:t>20</w:t>
            </w:r>
          </w:p>
        </w:tc>
        <w:tc>
          <w:tcPr>
            <w:tcW w:w="3054" w:type="dxa"/>
            <w:tcBorders>
              <w:top w:val="nil"/>
              <w:left w:val="nil"/>
              <w:bottom w:val="single" w:sz="8" w:space="0" w:color="auto"/>
              <w:right w:val="single" w:sz="8" w:space="0" w:color="auto"/>
            </w:tcBorders>
            <w:shd w:val="clear" w:color="auto" w:fill="auto"/>
            <w:vAlign w:val="center"/>
            <w:hideMark/>
          </w:tcPr>
          <w:p w14:paraId="06E0FD3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MOLDOVA</w:t>
            </w:r>
          </w:p>
        </w:tc>
        <w:tc>
          <w:tcPr>
            <w:tcW w:w="1844" w:type="dxa"/>
            <w:tcBorders>
              <w:top w:val="nil"/>
              <w:left w:val="nil"/>
              <w:bottom w:val="single" w:sz="8" w:space="0" w:color="auto"/>
              <w:right w:val="single" w:sz="8" w:space="0" w:color="auto"/>
            </w:tcBorders>
            <w:shd w:val="clear" w:color="auto" w:fill="auto"/>
            <w:vAlign w:val="center"/>
            <w:hideMark/>
          </w:tcPr>
          <w:p w14:paraId="0060120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009FB27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098D591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0EA0A15D"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435B3431"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17A25BB"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5595F65" w14:textId="77777777" w:rsidR="00FE29BF" w:rsidRPr="008802D5" w:rsidRDefault="00FE29BF" w:rsidP="00FE29BF">
            <w:pPr>
              <w:spacing w:after="0" w:line="240" w:lineRule="auto"/>
              <w:jc w:val="center"/>
              <w:rPr>
                <w:rFonts w:eastAsia="Times New Roman"/>
              </w:rPr>
            </w:pPr>
            <w:r w:rsidRPr="008802D5">
              <w:rPr>
                <w:rFonts w:eastAsia="Times New Roman"/>
              </w:rPr>
              <w:t>21</w:t>
            </w:r>
          </w:p>
        </w:tc>
        <w:tc>
          <w:tcPr>
            <w:tcW w:w="3054" w:type="dxa"/>
            <w:tcBorders>
              <w:top w:val="nil"/>
              <w:left w:val="nil"/>
              <w:bottom w:val="single" w:sz="8" w:space="0" w:color="auto"/>
              <w:right w:val="single" w:sz="8" w:space="0" w:color="auto"/>
            </w:tcBorders>
            <w:shd w:val="clear" w:color="auto" w:fill="auto"/>
            <w:vAlign w:val="center"/>
            <w:hideMark/>
          </w:tcPr>
          <w:p w14:paraId="00AD8AD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NİJERYA</w:t>
            </w:r>
          </w:p>
        </w:tc>
        <w:tc>
          <w:tcPr>
            <w:tcW w:w="1844" w:type="dxa"/>
            <w:tcBorders>
              <w:top w:val="nil"/>
              <w:left w:val="nil"/>
              <w:bottom w:val="single" w:sz="8" w:space="0" w:color="auto"/>
              <w:right w:val="single" w:sz="8" w:space="0" w:color="auto"/>
            </w:tcBorders>
            <w:shd w:val="clear" w:color="auto" w:fill="auto"/>
            <w:vAlign w:val="center"/>
            <w:hideMark/>
          </w:tcPr>
          <w:p w14:paraId="1CB462B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4F3B4BE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w:t>
            </w:r>
          </w:p>
        </w:tc>
        <w:tc>
          <w:tcPr>
            <w:tcW w:w="1614" w:type="dxa"/>
            <w:tcBorders>
              <w:top w:val="nil"/>
              <w:left w:val="nil"/>
              <w:bottom w:val="single" w:sz="8" w:space="0" w:color="auto"/>
              <w:right w:val="single" w:sz="8" w:space="0" w:color="auto"/>
            </w:tcBorders>
            <w:shd w:val="clear" w:color="auto" w:fill="auto"/>
            <w:vAlign w:val="center"/>
            <w:hideMark/>
          </w:tcPr>
          <w:p w14:paraId="30DB2728"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627A0A0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w:t>
            </w:r>
          </w:p>
        </w:tc>
        <w:tc>
          <w:tcPr>
            <w:tcW w:w="146" w:type="dxa"/>
            <w:vAlign w:val="center"/>
            <w:hideMark/>
          </w:tcPr>
          <w:p w14:paraId="7EDFF9AC"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C5EFF9F"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60666A6" w14:textId="77777777" w:rsidR="00FE29BF" w:rsidRPr="008802D5" w:rsidRDefault="00FE29BF" w:rsidP="00FE29BF">
            <w:pPr>
              <w:spacing w:after="0" w:line="240" w:lineRule="auto"/>
              <w:jc w:val="center"/>
              <w:rPr>
                <w:rFonts w:eastAsia="Times New Roman"/>
              </w:rPr>
            </w:pPr>
            <w:r w:rsidRPr="008802D5">
              <w:rPr>
                <w:rFonts w:eastAsia="Times New Roman"/>
              </w:rPr>
              <w:t>22</w:t>
            </w:r>
          </w:p>
        </w:tc>
        <w:tc>
          <w:tcPr>
            <w:tcW w:w="3054" w:type="dxa"/>
            <w:tcBorders>
              <w:top w:val="nil"/>
              <w:left w:val="nil"/>
              <w:bottom w:val="single" w:sz="8" w:space="0" w:color="auto"/>
              <w:right w:val="single" w:sz="8" w:space="0" w:color="auto"/>
            </w:tcBorders>
            <w:shd w:val="clear" w:color="auto" w:fill="auto"/>
            <w:vAlign w:val="center"/>
            <w:hideMark/>
          </w:tcPr>
          <w:p w14:paraId="6E9CE7E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ORTA AFRİKA CUMHURİYETLER</w:t>
            </w:r>
          </w:p>
        </w:tc>
        <w:tc>
          <w:tcPr>
            <w:tcW w:w="1844" w:type="dxa"/>
            <w:tcBorders>
              <w:top w:val="nil"/>
              <w:left w:val="nil"/>
              <w:bottom w:val="single" w:sz="8" w:space="0" w:color="auto"/>
              <w:right w:val="single" w:sz="8" w:space="0" w:color="auto"/>
            </w:tcBorders>
            <w:shd w:val="clear" w:color="auto" w:fill="auto"/>
            <w:vAlign w:val="center"/>
            <w:hideMark/>
          </w:tcPr>
          <w:p w14:paraId="1479CE5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1FEE448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12C72C0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7DF2067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48EE6329"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2DCE54A"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63816DE5" w14:textId="77777777" w:rsidR="00FE29BF" w:rsidRPr="008802D5" w:rsidRDefault="00FE29BF" w:rsidP="00FE29BF">
            <w:pPr>
              <w:spacing w:after="0" w:line="240" w:lineRule="auto"/>
              <w:jc w:val="center"/>
              <w:rPr>
                <w:rFonts w:eastAsia="Times New Roman"/>
              </w:rPr>
            </w:pPr>
            <w:r w:rsidRPr="008802D5">
              <w:rPr>
                <w:rFonts w:eastAsia="Times New Roman"/>
              </w:rPr>
              <w:t>23</w:t>
            </w:r>
          </w:p>
        </w:tc>
        <w:tc>
          <w:tcPr>
            <w:tcW w:w="3054" w:type="dxa"/>
            <w:tcBorders>
              <w:top w:val="nil"/>
              <w:left w:val="nil"/>
              <w:bottom w:val="single" w:sz="8" w:space="0" w:color="auto"/>
              <w:right w:val="single" w:sz="8" w:space="0" w:color="auto"/>
            </w:tcBorders>
            <w:shd w:val="clear" w:color="auto" w:fill="auto"/>
            <w:vAlign w:val="center"/>
            <w:hideMark/>
          </w:tcPr>
          <w:p w14:paraId="7761E33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ÖZBEKİSTAN</w:t>
            </w:r>
          </w:p>
        </w:tc>
        <w:tc>
          <w:tcPr>
            <w:tcW w:w="1844" w:type="dxa"/>
            <w:tcBorders>
              <w:top w:val="nil"/>
              <w:left w:val="nil"/>
              <w:bottom w:val="single" w:sz="8" w:space="0" w:color="auto"/>
              <w:right w:val="single" w:sz="8" w:space="0" w:color="auto"/>
            </w:tcBorders>
            <w:shd w:val="clear" w:color="auto" w:fill="auto"/>
            <w:vAlign w:val="center"/>
            <w:hideMark/>
          </w:tcPr>
          <w:p w14:paraId="015602C8"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5BB571D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614" w:type="dxa"/>
            <w:tcBorders>
              <w:top w:val="nil"/>
              <w:left w:val="nil"/>
              <w:bottom w:val="single" w:sz="8" w:space="0" w:color="auto"/>
              <w:right w:val="single" w:sz="8" w:space="0" w:color="auto"/>
            </w:tcBorders>
            <w:shd w:val="clear" w:color="auto" w:fill="auto"/>
            <w:vAlign w:val="center"/>
            <w:hideMark/>
          </w:tcPr>
          <w:p w14:paraId="5ADC63D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3EF69F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46" w:type="dxa"/>
            <w:vAlign w:val="center"/>
            <w:hideMark/>
          </w:tcPr>
          <w:p w14:paraId="22C1761C"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44B28B13"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1F552EE9" w14:textId="77777777" w:rsidR="00FE29BF" w:rsidRPr="008802D5" w:rsidRDefault="00FE29BF" w:rsidP="00FE29BF">
            <w:pPr>
              <w:spacing w:after="0" w:line="240" w:lineRule="auto"/>
              <w:jc w:val="center"/>
              <w:rPr>
                <w:rFonts w:eastAsia="Times New Roman"/>
              </w:rPr>
            </w:pPr>
            <w:r w:rsidRPr="008802D5">
              <w:rPr>
                <w:rFonts w:eastAsia="Times New Roman"/>
              </w:rPr>
              <w:t>24</w:t>
            </w:r>
          </w:p>
        </w:tc>
        <w:tc>
          <w:tcPr>
            <w:tcW w:w="3054" w:type="dxa"/>
            <w:tcBorders>
              <w:top w:val="nil"/>
              <w:left w:val="nil"/>
              <w:bottom w:val="single" w:sz="8" w:space="0" w:color="auto"/>
              <w:right w:val="single" w:sz="8" w:space="0" w:color="auto"/>
            </w:tcBorders>
            <w:shd w:val="clear" w:color="auto" w:fill="auto"/>
            <w:vAlign w:val="center"/>
            <w:hideMark/>
          </w:tcPr>
          <w:p w14:paraId="21F5713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RUSYA</w:t>
            </w:r>
          </w:p>
        </w:tc>
        <w:tc>
          <w:tcPr>
            <w:tcW w:w="1844" w:type="dxa"/>
            <w:tcBorders>
              <w:top w:val="nil"/>
              <w:left w:val="nil"/>
              <w:bottom w:val="single" w:sz="8" w:space="0" w:color="auto"/>
              <w:right w:val="single" w:sz="8" w:space="0" w:color="auto"/>
            </w:tcBorders>
            <w:shd w:val="clear" w:color="auto" w:fill="auto"/>
            <w:vAlign w:val="center"/>
            <w:hideMark/>
          </w:tcPr>
          <w:p w14:paraId="600448C1"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1F67F9C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72E6A6E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59CE02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3E51017A"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9D178F4"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108E2502" w14:textId="77777777" w:rsidR="00FE29BF" w:rsidRPr="008802D5" w:rsidRDefault="00FE29BF" w:rsidP="00FE29BF">
            <w:pPr>
              <w:spacing w:after="0" w:line="240" w:lineRule="auto"/>
              <w:jc w:val="center"/>
              <w:rPr>
                <w:rFonts w:eastAsia="Times New Roman"/>
              </w:rPr>
            </w:pPr>
            <w:r w:rsidRPr="008802D5">
              <w:rPr>
                <w:rFonts w:eastAsia="Times New Roman"/>
              </w:rPr>
              <w:t>25</w:t>
            </w:r>
          </w:p>
        </w:tc>
        <w:tc>
          <w:tcPr>
            <w:tcW w:w="3054" w:type="dxa"/>
            <w:tcBorders>
              <w:top w:val="nil"/>
              <w:left w:val="nil"/>
              <w:bottom w:val="single" w:sz="8" w:space="0" w:color="auto"/>
              <w:right w:val="single" w:sz="8" w:space="0" w:color="auto"/>
            </w:tcBorders>
            <w:shd w:val="clear" w:color="auto" w:fill="auto"/>
            <w:vAlign w:val="center"/>
            <w:hideMark/>
          </w:tcPr>
          <w:p w14:paraId="382E6DA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SENEGAL</w:t>
            </w:r>
          </w:p>
        </w:tc>
        <w:tc>
          <w:tcPr>
            <w:tcW w:w="1844" w:type="dxa"/>
            <w:tcBorders>
              <w:top w:val="nil"/>
              <w:left w:val="nil"/>
              <w:bottom w:val="single" w:sz="8" w:space="0" w:color="auto"/>
              <w:right w:val="single" w:sz="8" w:space="0" w:color="auto"/>
            </w:tcBorders>
            <w:shd w:val="clear" w:color="auto" w:fill="auto"/>
            <w:vAlign w:val="center"/>
            <w:hideMark/>
          </w:tcPr>
          <w:p w14:paraId="68328FA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76BD61D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614" w:type="dxa"/>
            <w:tcBorders>
              <w:top w:val="nil"/>
              <w:left w:val="nil"/>
              <w:bottom w:val="single" w:sz="8" w:space="0" w:color="auto"/>
              <w:right w:val="single" w:sz="8" w:space="0" w:color="auto"/>
            </w:tcBorders>
            <w:shd w:val="clear" w:color="auto" w:fill="auto"/>
            <w:vAlign w:val="center"/>
            <w:hideMark/>
          </w:tcPr>
          <w:p w14:paraId="5A5F581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6C31BE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5611896A"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24CC6F42"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41A137C" w14:textId="77777777" w:rsidR="00FE29BF" w:rsidRPr="008802D5" w:rsidRDefault="00FE29BF" w:rsidP="00FE29BF">
            <w:pPr>
              <w:spacing w:after="0" w:line="240" w:lineRule="auto"/>
              <w:jc w:val="center"/>
              <w:rPr>
                <w:rFonts w:eastAsia="Times New Roman"/>
              </w:rPr>
            </w:pPr>
            <w:r w:rsidRPr="008802D5">
              <w:rPr>
                <w:rFonts w:eastAsia="Times New Roman"/>
              </w:rPr>
              <w:t>26</w:t>
            </w:r>
          </w:p>
        </w:tc>
        <w:tc>
          <w:tcPr>
            <w:tcW w:w="3054" w:type="dxa"/>
            <w:tcBorders>
              <w:top w:val="nil"/>
              <w:left w:val="nil"/>
              <w:bottom w:val="single" w:sz="8" w:space="0" w:color="auto"/>
              <w:right w:val="single" w:sz="8" w:space="0" w:color="auto"/>
            </w:tcBorders>
            <w:shd w:val="clear" w:color="auto" w:fill="auto"/>
            <w:vAlign w:val="center"/>
            <w:hideMark/>
          </w:tcPr>
          <w:p w14:paraId="276A7D2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SOMALİ</w:t>
            </w:r>
          </w:p>
        </w:tc>
        <w:tc>
          <w:tcPr>
            <w:tcW w:w="1844" w:type="dxa"/>
            <w:tcBorders>
              <w:top w:val="nil"/>
              <w:left w:val="nil"/>
              <w:bottom w:val="single" w:sz="8" w:space="0" w:color="auto"/>
              <w:right w:val="single" w:sz="8" w:space="0" w:color="auto"/>
            </w:tcBorders>
            <w:shd w:val="clear" w:color="auto" w:fill="auto"/>
            <w:vAlign w:val="center"/>
            <w:hideMark/>
          </w:tcPr>
          <w:p w14:paraId="3B4FF37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5</w:t>
            </w:r>
          </w:p>
        </w:tc>
        <w:tc>
          <w:tcPr>
            <w:tcW w:w="1591" w:type="dxa"/>
            <w:tcBorders>
              <w:top w:val="nil"/>
              <w:left w:val="nil"/>
              <w:bottom w:val="single" w:sz="8" w:space="0" w:color="auto"/>
              <w:right w:val="single" w:sz="8" w:space="0" w:color="auto"/>
            </w:tcBorders>
            <w:shd w:val="clear" w:color="auto" w:fill="auto"/>
            <w:vAlign w:val="center"/>
            <w:hideMark/>
          </w:tcPr>
          <w:p w14:paraId="053B31B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47</w:t>
            </w:r>
          </w:p>
        </w:tc>
        <w:tc>
          <w:tcPr>
            <w:tcW w:w="1614" w:type="dxa"/>
            <w:tcBorders>
              <w:top w:val="nil"/>
              <w:left w:val="nil"/>
              <w:bottom w:val="single" w:sz="8" w:space="0" w:color="auto"/>
              <w:right w:val="single" w:sz="8" w:space="0" w:color="auto"/>
            </w:tcBorders>
            <w:shd w:val="clear" w:color="auto" w:fill="auto"/>
            <w:vAlign w:val="center"/>
            <w:hideMark/>
          </w:tcPr>
          <w:p w14:paraId="4AEDD52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2117E79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52</w:t>
            </w:r>
          </w:p>
        </w:tc>
        <w:tc>
          <w:tcPr>
            <w:tcW w:w="146" w:type="dxa"/>
            <w:vAlign w:val="center"/>
            <w:hideMark/>
          </w:tcPr>
          <w:p w14:paraId="2D1BF681"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7FFF3272"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51D4F9E3" w14:textId="77777777" w:rsidR="00FE29BF" w:rsidRPr="008802D5" w:rsidRDefault="00FE29BF" w:rsidP="00FE29BF">
            <w:pPr>
              <w:spacing w:after="0" w:line="240" w:lineRule="auto"/>
              <w:jc w:val="center"/>
              <w:rPr>
                <w:rFonts w:eastAsia="Times New Roman"/>
              </w:rPr>
            </w:pPr>
            <w:r w:rsidRPr="008802D5">
              <w:rPr>
                <w:rFonts w:eastAsia="Times New Roman"/>
              </w:rPr>
              <w:t>27</w:t>
            </w:r>
          </w:p>
        </w:tc>
        <w:tc>
          <w:tcPr>
            <w:tcW w:w="3054" w:type="dxa"/>
            <w:tcBorders>
              <w:top w:val="nil"/>
              <w:left w:val="nil"/>
              <w:bottom w:val="single" w:sz="8" w:space="0" w:color="auto"/>
              <w:right w:val="single" w:sz="8" w:space="0" w:color="auto"/>
            </w:tcBorders>
            <w:shd w:val="clear" w:color="auto" w:fill="auto"/>
            <w:vAlign w:val="center"/>
            <w:hideMark/>
          </w:tcPr>
          <w:p w14:paraId="72835B2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SUDAN</w:t>
            </w:r>
          </w:p>
        </w:tc>
        <w:tc>
          <w:tcPr>
            <w:tcW w:w="1844" w:type="dxa"/>
            <w:tcBorders>
              <w:top w:val="nil"/>
              <w:left w:val="nil"/>
              <w:bottom w:val="single" w:sz="8" w:space="0" w:color="auto"/>
              <w:right w:val="single" w:sz="8" w:space="0" w:color="auto"/>
            </w:tcBorders>
            <w:shd w:val="clear" w:color="auto" w:fill="auto"/>
            <w:vAlign w:val="center"/>
            <w:hideMark/>
          </w:tcPr>
          <w:p w14:paraId="344D7B6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1B84F9B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6</w:t>
            </w:r>
          </w:p>
        </w:tc>
        <w:tc>
          <w:tcPr>
            <w:tcW w:w="1614" w:type="dxa"/>
            <w:tcBorders>
              <w:top w:val="nil"/>
              <w:left w:val="nil"/>
              <w:bottom w:val="single" w:sz="8" w:space="0" w:color="auto"/>
              <w:right w:val="single" w:sz="8" w:space="0" w:color="auto"/>
            </w:tcBorders>
            <w:shd w:val="clear" w:color="auto" w:fill="auto"/>
            <w:vAlign w:val="center"/>
            <w:hideMark/>
          </w:tcPr>
          <w:p w14:paraId="576C914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7B0E730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6</w:t>
            </w:r>
          </w:p>
        </w:tc>
        <w:tc>
          <w:tcPr>
            <w:tcW w:w="146" w:type="dxa"/>
            <w:vAlign w:val="center"/>
            <w:hideMark/>
          </w:tcPr>
          <w:p w14:paraId="745F1D97"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66FFB9AD"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C3F44B5" w14:textId="77777777" w:rsidR="00FE29BF" w:rsidRPr="008802D5" w:rsidRDefault="00FE29BF" w:rsidP="00FE29BF">
            <w:pPr>
              <w:spacing w:after="0" w:line="240" w:lineRule="auto"/>
              <w:jc w:val="center"/>
              <w:rPr>
                <w:rFonts w:eastAsia="Times New Roman"/>
              </w:rPr>
            </w:pPr>
            <w:r w:rsidRPr="008802D5">
              <w:rPr>
                <w:rFonts w:eastAsia="Times New Roman"/>
              </w:rPr>
              <w:t>28</w:t>
            </w:r>
          </w:p>
        </w:tc>
        <w:tc>
          <w:tcPr>
            <w:tcW w:w="3054" w:type="dxa"/>
            <w:tcBorders>
              <w:top w:val="nil"/>
              <w:left w:val="nil"/>
              <w:bottom w:val="single" w:sz="8" w:space="0" w:color="auto"/>
              <w:right w:val="single" w:sz="8" w:space="0" w:color="auto"/>
            </w:tcBorders>
            <w:shd w:val="clear" w:color="auto" w:fill="auto"/>
            <w:vAlign w:val="center"/>
            <w:hideMark/>
          </w:tcPr>
          <w:p w14:paraId="223BD95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SURİYE</w:t>
            </w:r>
          </w:p>
        </w:tc>
        <w:tc>
          <w:tcPr>
            <w:tcW w:w="1844" w:type="dxa"/>
            <w:tcBorders>
              <w:top w:val="nil"/>
              <w:left w:val="nil"/>
              <w:bottom w:val="single" w:sz="8" w:space="0" w:color="auto"/>
              <w:right w:val="single" w:sz="8" w:space="0" w:color="auto"/>
            </w:tcBorders>
            <w:shd w:val="clear" w:color="auto" w:fill="auto"/>
            <w:vAlign w:val="center"/>
            <w:hideMark/>
          </w:tcPr>
          <w:p w14:paraId="6D0E267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193</w:t>
            </w:r>
          </w:p>
        </w:tc>
        <w:tc>
          <w:tcPr>
            <w:tcW w:w="1591" w:type="dxa"/>
            <w:tcBorders>
              <w:top w:val="nil"/>
              <w:left w:val="nil"/>
              <w:bottom w:val="single" w:sz="8" w:space="0" w:color="auto"/>
              <w:right w:val="single" w:sz="8" w:space="0" w:color="auto"/>
            </w:tcBorders>
            <w:shd w:val="clear" w:color="auto" w:fill="auto"/>
            <w:vAlign w:val="center"/>
            <w:hideMark/>
          </w:tcPr>
          <w:p w14:paraId="52E5813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368</w:t>
            </w:r>
          </w:p>
        </w:tc>
        <w:tc>
          <w:tcPr>
            <w:tcW w:w="1614" w:type="dxa"/>
            <w:tcBorders>
              <w:top w:val="nil"/>
              <w:left w:val="nil"/>
              <w:bottom w:val="single" w:sz="8" w:space="0" w:color="auto"/>
              <w:right w:val="single" w:sz="8" w:space="0" w:color="auto"/>
            </w:tcBorders>
            <w:shd w:val="clear" w:color="auto" w:fill="auto"/>
            <w:vAlign w:val="center"/>
            <w:hideMark/>
          </w:tcPr>
          <w:p w14:paraId="499BC00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4</w:t>
            </w:r>
          </w:p>
        </w:tc>
        <w:tc>
          <w:tcPr>
            <w:tcW w:w="1594" w:type="dxa"/>
            <w:tcBorders>
              <w:top w:val="nil"/>
              <w:left w:val="nil"/>
              <w:bottom w:val="single" w:sz="8" w:space="0" w:color="auto"/>
              <w:right w:val="single" w:sz="8" w:space="0" w:color="auto"/>
            </w:tcBorders>
            <w:shd w:val="clear" w:color="auto" w:fill="auto"/>
            <w:vAlign w:val="center"/>
            <w:hideMark/>
          </w:tcPr>
          <w:p w14:paraId="77228F3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565</w:t>
            </w:r>
          </w:p>
        </w:tc>
        <w:tc>
          <w:tcPr>
            <w:tcW w:w="146" w:type="dxa"/>
            <w:vAlign w:val="center"/>
            <w:hideMark/>
          </w:tcPr>
          <w:p w14:paraId="03DD973D"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68EEF3FD"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B831CBA" w14:textId="77777777" w:rsidR="00FE29BF" w:rsidRPr="008802D5" w:rsidRDefault="00FE29BF" w:rsidP="00FE29BF">
            <w:pPr>
              <w:spacing w:after="0" w:line="240" w:lineRule="auto"/>
              <w:jc w:val="center"/>
              <w:rPr>
                <w:rFonts w:eastAsia="Times New Roman"/>
              </w:rPr>
            </w:pPr>
            <w:r w:rsidRPr="008802D5">
              <w:rPr>
                <w:rFonts w:eastAsia="Times New Roman"/>
              </w:rPr>
              <w:t>29</w:t>
            </w:r>
          </w:p>
        </w:tc>
        <w:tc>
          <w:tcPr>
            <w:tcW w:w="3054" w:type="dxa"/>
            <w:tcBorders>
              <w:top w:val="nil"/>
              <w:left w:val="nil"/>
              <w:bottom w:val="single" w:sz="8" w:space="0" w:color="auto"/>
              <w:right w:val="single" w:sz="8" w:space="0" w:color="auto"/>
            </w:tcBorders>
            <w:shd w:val="clear" w:color="auto" w:fill="auto"/>
            <w:vAlign w:val="center"/>
            <w:hideMark/>
          </w:tcPr>
          <w:p w14:paraId="6FF2079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SUUDİ ARABABİSTAN</w:t>
            </w:r>
          </w:p>
        </w:tc>
        <w:tc>
          <w:tcPr>
            <w:tcW w:w="1844" w:type="dxa"/>
            <w:tcBorders>
              <w:top w:val="nil"/>
              <w:left w:val="nil"/>
              <w:bottom w:val="single" w:sz="8" w:space="0" w:color="auto"/>
              <w:right w:val="single" w:sz="8" w:space="0" w:color="auto"/>
            </w:tcBorders>
            <w:shd w:val="clear" w:color="auto" w:fill="auto"/>
            <w:vAlign w:val="center"/>
            <w:hideMark/>
          </w:tcPr>
          <w:p w14:paraId="331983EB"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74E6AF6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50E3E4E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1D032ED"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46" w:type="dxa"/>
            <w:vAlign w:val="center"/>
            <w:hideMark/>
          </w:tcPr>
          <w:p w14:paraId="3B3E87DD"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3D16863"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32130E6C" w14:textId="77777777" w:rsidR="00FE29BF" w:rsidRPr="008802D5" w:rsidRDefault="00FE29BF" w:rsidP="00FE29BF">
            <w:pPr>
              <w:spacing w:after="0" w:line="240" w:lineRule="auto"/>
              <w:jc w:val="center"/>
              <w:rPr>
                <w:rFonts w:eastAsia="Times New Roman"/>
              </w:rPr>
            </w:pPr>
            <w:r w:rsidRPr="008802D5">
              <w:rPr>
                <w:rFonts w:eastAsia="Times New Roman"/>
              </w:rPr>
              <w:t>30</w:t>
            </w:r>
          </w:p>
        </w:tc>
        <w:tc>
          <w:tcPr>
            <w:tcW w:w="3054" w:type="dxa"/>
            <w:tcBorders>
              <w:top w:val="nil"/>
              <w:left w:val="nil"/>
              <w:bottom w:val="single" w:sz="8" w:space="0" w:color="auto"/>
              <w:right w:val="single" w:sz="8" w:space="0" w:color="auto"/>
            </w:tcBorders>
            <w:shd w:val="clear" w:color="auto" w:fill="auto"/>
            <w:vAlign w:val="center"/>
            <w:hideMark/>
          </w:tcPr>
          <w:p w14:paraId="201D131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TANZANYA</w:t>
            </w:r>
          </w:p>
        </w:tc>
        <w:tc>
          <w:tcPr>
            <w:tcW w:w="1844" w:type="dxa"/>
            <w:tcBorders>
              <w:top w:val="nil"/>
              <w:left w:val="nil"/>
              <w:bottom w:val="single" w:sz="8" w:space="0" w:color="auto"/>
              <w:right w:val="single" w:sz="8" w:space="0" w:color="auto"/>
            </w:tcBorders>
            <w:shd w:val="clear" w:color="auto" w:fill="auto"/>
            <w:vAlign w:val="center"/>
            <w:hideMark/>
          </w:tcPr>
          <w:p w14:paraId="1672024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1" w:type="dxa"/>
            <w:tcBorders>
              <w:top w:val="nil"/>
              <w:left w:val="nil"/>
              <w:bottom w:val="single" w:sz="8" w:space="0" w:color="auto"/>
              <w:right w:val="single" w:sz="8" w:space="0" w:color="auto"/>
            </w:tcBorders>
            <w:shd w:val="clear" w:color="auto" w:fill="auto"/>
            <w:vAlign w:val="center"/>
            <w:hideMark/>
          </w:tcPr>
          <w:p w14:paraId="2ECDCB4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27FC8E88"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EF4B72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46" w:type="dxa"/>
            <w:vAlign w:val="center"/>
            <w:hideMark/>
          </w:tcPr>
          <w:p w14:paraId="2D23DC91"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6E46EC89"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239E8345" w14:textId="77777777" w:rsidR="00FE29BF" w:rsidRPr="008802D5" w:rsidRDefault="00FE29BF" w:rsidP="00FE29BF">
            <w:pPr>
              <w:spacing w:after="0" w:line="240" w:lineRule="auto"/>
              <w:jc w:val="center"/>
              <w:rPr>
                <w:rFonts w:eastAsia="Times New Roman"/>
              </w:rPr>
            </w:pPr>
            <w:r w:rsidRPr="008802D5">
              <w:rPr>
                <w:rFonts w:eastAsia="Times New Roman"/>
              </w:rPr>
              <w:t>31</w:t>
            </w:r>
          </w:p>
        </w:tc>
        <w:tc>
          <w:tcPr>
            <w:tcW w:w="3054" w:type="dxa"/>
            <w:tcBorders>
              <w:top w:val="nil"/>
              <w:left w:val="nil"/>
              <w:bottom w:val="single" w:sz="8" w:space="0" w:color="auto"/>
              <w:right w:val="single" w:sz="8" w:space="0" w:color="auto"/>
            </w:tcBorders>
            <w:shd w:val="clear" w:color="auto" w:fill="auto"/>
            <w:vAlign w:val="center"/>
            <w:hideMark/>
          </w:tcPr>
          <w:p w14:paraId="131EB7B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TUNUS</w:t>
            </w:r>
          </w:p>
        </w:tc>
        <w:tc>
          <w:tcPr>
            <w:tcW w:w="1844" w:type="dxa"/>
            <w:tcBorders>
              <w:top w:val="nil"/>
              <w:left w:val="nil"/>
              <w:bottom w:val="single" w:sz="8" w:space="0" w:color="auto"/>
              <w:right w:val="single" w:sz="8" w:space="0" w:color="auto"/>
            </w:tcBorders>
            <w:shd w:val="clear" w:color="auto" w:fill="auto"/>
            <w:vAlign w:val="center"/>
            <w:hideMark/>
          </w:tcPr>
          <w:p w14:paraId="1C7AFCE4"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354471A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614" w:type="dxa"/>
            <w:tcBorders>
              <w:top w:val="nil"/>
              <w:left w:val="nil"/>
              <w:bottom w:val="single" w:sz="8" w:space="0" w:color="auto"/>
              <w:right w:val="single" w:sz="8" w:space="0" w:color="auto"/>
            </w:tcBorders>
            <w:shd w:val="clear" w:color="auto" w:fill="auto"/>
            <w:vAlign w:val="center"/>
            <w:hideMark/>
          </w:tcPr>
          <w:p w14:paraId="1DC8B75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382E236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w:t>
            </w:r>
          </w:p>
        </w:tc>
        <w:tc>
          <w:tcPr>
            <w:tcW w:w="146" w:type="dxa"/>
            <w:vAlign w:val="center"/>
            <w:hideMark/>
          </w:tcPr>
          <w:p w14:paraId="5D10F2FE"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6031F37E"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31ED440C" w14:textId="77777777" w:rsidR="00FE29BF" w:rsidRPr="008802D5" w:rsidRDefault="00FE29BF" w:rsidP="00FE29BF">
            <w:pPr>
              <w:spacing w:after="0" w:line="240" w:lineRule="auto"/>
              <w:jc w:val="center"/>
              <w:rPr>
                <w:rFonts w:eastAsia="Times New Roman"/>
              </w:rPr>
            </w:pPr>
            <w:r w:rsidRPr="008802D5">
              <w:rPr>
                <w:rFonts w:eastAsia="Times New Roman"/>
              </w:rPr>
              <w:t>32</w:t>
            </w:r>
          </w:p>
        </w:tc>
        <w:tc>
          <w:tcPr>
            <w:tcW w:w="3054" w:type="dxa"/>
            <w:tcBorders>
              <w:top w:val="nil"/>
              <w:left w:val="nil"/>
              <w:bottom w:val="single" w:sz="8" w:space="0" w:color="auto"/>
              <w:right w:val="single" w:sz="8" w:space="0" w:color="auto"/>
            </w:tcBorders>
            <w:shd w:val="clear" w:color="auto" w:fill="auto"/>
            <w:vAlign w:val="center"/>
            <w:hideMark/>
          </w:tcPr>
          <w:p w14:paraId="765858FF"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TÜRKİYE</w:t>
            </w:r>
          </w:p>
        </w:tc>
        <w:tc>
          <w:tcPr>
            <w:tcW w:w="1844" w:type="dxa"/>
            <w:tcBorders>
              <w:top w:val="nil"/>
              <w:left w:val="nil"/>
              <w:bottom w:val="single" w:sz="8" w:space="0" w:color="auto"/>
              <w:right w:val="single" w:sz="8" w:space="0" w:color="auto"/>
            </w:tcBorders>
            <w:shd w:val="clear" w:color="auto" w:fill="auto"/>
            <w:vAlign w:val="center"/>
            <w:hideMark/>
          </w:tcPr>
          <w:p w14:paraId="365B2A4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67</w:t>
            </w:r>
          </w:p>
        </w:tc>
        <w:tc>
          <w:tcPr>
            <w:tcW w:w="1591" w:type="dxa"/>
            <w:tcBorders>
              <w:top w:val="nil"/>
              <w:left w:val="nil"/>
              <w:bottom w:val="single" w:sz="8" w:space="0" w:color="auto"/>
              <w:right w:val="single" w:sz="8" w:space="0" w:color="auto"/>
            </w:tcBorders>
            <w:shd w:val="clear" w:color="auto" w:fill="auto"/>
            <w:vAlign w:val="center"/>
            <w:hideMark/>
          </w:tcPr>
          <w:p w14:paraId="627167D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258</w:t>
            </w:r>
          </w:p>
        </w:tc>
        <w:tc>
          <w:tcPr>
            <w:tcW w:w="1614" w:type="dxa"/>
            <w:tcBorders>
              <w:top w:val="nil"/>
              <w:left w:val="nil"/>
              <w:bottom w:val="single" w:sz="8" w:space="0" w:color="auto"/>
              <w:right w:val="single" w:sz="8" w:space="0" w:color="auto"/>
            </w:tcBorders>
            <w:shd w:val="clear" w:color="auto" w:fill="auto"/>
            <w:vAlign w:val="center"/>
            <w:hideMark/>
          </w:tcPr>
          <w:p w14:paraId="33A89318"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651FD536"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325</w:t>
            </w:r>
          </w:p>
        </w:tc>
        <w:tc>
          <w:tcPr>
            <w:tcW w:w="146" w:type="dxa"/>
            <w:vAlign w:val="center"/>
            <w:hideMark/>
          </w:tcPr>
          <w:p w14:paraId="11435C20"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EE25C0A"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775707A1" w14:textId="77777777" w:rsidR="00FE29BF" w:rsidRPr="008802D5" w:rsidRDefault="00FE29BF" w:rsidP="00FE29BF">
            <w:pPr>
              <w:spacing w:after="0" w:line="240" w:lineRule="auto"/>
              <w:jc w:val="center"/>
              <w:rPr>
                <w:rFonts w:eastAsia="Times New Roman"/>
              </w:rPr>
            </w:pPr>
            <w:r w:rsidRPr="008802D5">
              <w:rPr>
                <w:rFonts w:eastAsia="Times New Roman"/>
              </w:rPr>
              <w:t>33</w:t>
            </w:r>
          </w:p>
        </w:tc>
        <w:tc>
          <w:tcPr>
            <w:tcW w:w="3054" w:type="dxa"/>
            <w:tcBorders>
              <w:top w:val="nil"/>
              <w:left w:val="nil"/>
              <w:bottom w:val="single" w:sz="8" w:space="0" w:color="auto"/>
              <w:right w:val="single" w:sz="8" w:space="0" w:color="auto"/>
            </w:tcBorders>
            <w:shd w:val="clear" w:color="auto" w:fill="auto"/>
            <w:vAlign w:val="center"/>
            <w:hideMark/>
          </w:tcPr>
          <w:p w14:paraId="60CCAA0A"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TÜRKMENİSTAN</w:t>
            </w:r>
          </w:p>
        </w:tc>
        <w:tc>
          <w:tcPr>
            <w:tcW w:w="1844" w:type="dxa"/>
            <w:tcBorders>
              <w:top w:val="nil"/>
              <w:left w:val="nil"/>
              <w:bottom w:val="single" w:sz="8" w:space="0" w:color="auto"/>
              <w:right w:val="single" w:sz="8" w:space="0" w:color="auto"/>
            </w:tcBorders>
            <w:shd w:val="clear" w:color="auto" w:fill="auto"/>
            <w:vAlign w:val="center"/>
            <w:hideMark/>
          </w:tcPr>
          <w:p w14:paraId="26A439E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3</w:t>
            </w:r>
          </w:p>
        </w:tc>
        <w:tc>
          <w:tcPr>
            <w:tcW w:w="1591" w:type="dxa"/>
            <w:tcBorders>
              <w:top w:val="nil"/>
              <w:left w:val="nil"/>
              <w:bottom w:val="single" w:sz="8" w:space="0" w:color="auto"/>
              <w:right w:val="single" w:sz="8" w:space="0" w:color="auto"/>
            </w:tcBorders>
            <w:shd w:val="clear" w:color="auto" w:fill="auto"/>
            <w:vAlign w:val="center"/>
            <w:hideMark/>
          </w:tcPr>
          <w:p w14:paraId="054DCE20"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5</w:t>
            </w:r>
          </w:p>
        </w:tc>
        <w:tc>
          <w:tcPr>
            <w:tcW w:w="1614" w:type="dxa"/>
            <w:tcBorders>
              <w:top w:val="nil"/>
              <w:left w:val="nil"/>
              <w:bottom w:val="single" w:sz="8" w:space="0" w:color="auto"/>
              <w:right w:val="single" w:sz="8" w:space="0" w:color="auto"/>
            </w:tcBorders>
            <w:shd w:val="clear" w:color="auto" w:fill="auto"/>
            <w:vAlign w:val="center"/>
            <w:hideMark/>
          </w:tcPr>
          <w:p w14:paraId="14E9637D"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589A7F49"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8</w:t>
            </w:r>
          </w:p>
        </w:tc>
        <w:tc>
          <w:tcPr>
            <w:tcW w:w="146" w:type="dxa"/>
            <w:vAlign w:val="center"/>
            <w:hideMark/>
          </w:tcPr>
          <w:p w14:paraId="3A11FB4C"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6F7A2AC3"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2CF1C5C6" w14:textId="77777777" w:rsidR="00FE29BF" w:rsidRPr="008802D5" w:rsidRDefault="00FE29BF" w:rsidP="00FE29BF">
            <w:pPr>
              <w:spacing w:after="0" w:line="240" w:lineRule="auto"/>
              <w:jc w:val="center"/>
              <w:rPr>
                <w:rFonts w:eastAsia="Times New Roman"/>
              </w:rPr>
            </w:pPr>
            <w:r w:rsidRPr="008802D5">
              <w:rPr>
                <w:rFonts w:eastAsia="Times New Roman"/>
              </w:rPr>
              <w:t>34</w:t>
            </w:r>
          </w:p>
        </w:tc>
        <w:tc>
          <w:tcPr>
            <w:tcW w:w="3054" w:type="dxa"/>
            <w:tcBorders>
              <w:top w:val="nil"/>
              <w:left w:val="nil"/>
              <w:bottom w:val="single" w:sz="8" w:space="0" w:color="auto"/>
              <w:right w:val="single" w:sz="8" w:space="0" w:color="auto"/>
            </w:tcBorders>
            <w:shd w:val="clear" w:color="auto" w:fill="auto"/>
            <w:vAlign w:val="center"/>
            <w:hideMark/>
          </w:tcPr>
          <w:p w14:paraId="523D041C"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ÜRDÜN</w:t>
            </w:r>
          </w:p>
        </w:tc>
        <w:tc>
          <w:tcPr>
            <w:tcW w:w="1844" w:type="dxa"/>
            <w:tcBorders>
              <w:top w:val="nil"/>
              <w:left w:val="nil"/>
              <w:bottom w:val="single" w:sz="8" w:space="0" w:color="auto"/>
              <w:right w:val="single" w:sz="8" w:space="0" w:color="auto"/>
            </w:tcBorders>
            <w:shd w:val="clear" w:color="auto" w:fill="auto"/>
            <w:vAlign w:val="center"/>
            <w:hideMark/>
          </w:tcPr>
          <w:p w14:paraId="09D3957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w:t>
            </w:r>
          </w:p>
        </w:tc>
        <w:tc>
          <w:tcPr>
            <w:tcW w:w="1591" w:type="dxa"/>
            <w:tcBorders>
              <w:top w:val="nil"/>
              <w:left w:val="nil"/>
              <w:bottom w:val="single" w:sz="8" w:space="0" w:color="auto"/>
              <w:right w:val="single" w:sz="8" w:space="0" w:color="auto"/>
            </w:tcBorders>
            <w:shd w:val="clear" w:color="auto" w:fill="auto"/>
            <w:vAlign w:val="center"/>
            <w:hideMark/>
          </w:tcPr>
          <w:p w14:paraId="1518DFC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10</w:t>
            </w:r>
          </w:p>
        </w:tc>
        <w:tc>
          <w:tcPr>
            <w:tcW w:w="1614" w:type="dxa"/>
            <w:tcBorders>
              <w:top w:val="nil"/>
              <w:left w:val="nil"/>
              <w:bottom w:val="single" w:sz="8" w:space="0" w:color="auto"/>
              <w:right w:val="single" w:sz="8" w:space="0" w:color="auto"/>
            </w:tcBorders>
            <w:shd w:val="clear" w:color="auto" w:fill="auto"/>
            <w:vAlign w:val="center"/>
            <w:hideMark/>
          </w:tcPr>
          <w:p w14:paraId="764D92F5"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190BADA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11</w:t>
            </w:r>
          </w:p>
        </w:tc>
        <w:tc>
          <w:tcPr>
            <w:tcW w:w="146" w:type="dxa"/>
            <w:vAlign w:val="center"/>
            <w:hideMark/>
          </w:tcPr>
          <w:p w14:paraId="7011A1D4"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46E4CCEC" w14:textId="77777777" w:rsidTr="00FE29BF">
        <w:trPr>
          <w:trHeight w:val="315"/>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14:paraId="3CC778A5" w14:textId="77777777" w:rsidR="00FE29BF" w:rsidRPr="008802D5" w:rsidRDefault="00FE29BF" w:rsidP="00FE29BF">
            <w:pPr>
              <w:spacing w:after="0" w:line="240" w:lineRule="auto"/>
              <w:jc w:val="center"/>
              <w:rPr>
                <w:rFonts w:eastAsia="Times New Roman"/>
              </w:rPr>
            </w:pPr>
            <w:r w:rsidRPr="008802D5">
              <w:rPr>
                <w:rFonts w:eastAsia="Times New Roman"/>
              </w:rPr>
              <w:t>35</w:t>
            </w:r>
          </w:p>
        </w:tc>
        <w:tc>
          <w:tcPr>
            <w:tcW w:w="3054" w:type="dxa"/>
            <w:tcBorders>
              <w:top w:val="nil"/>
              <w:left w:val="nil"/>
              <w:bottom w:val="single" w:sz="8" w:space="0" w:color="auto"/>
              <w:right w:val="single" w:sz="8" w:space="0" w:color="auto"/>
            </w:tcBorders>
            <w:shd w:val="clear" w:color="auto" w:fill="auto"/>
            <w:vAlign w:val="center"/>
            <w:hideMark/>
          </w:tcPr>
          <w:p w14:paraId="4B6C2AE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YEMEN</w:t>
            </w:r>
          </w:p>
        </w:tc>
        <w:tc>
          <w:tcPr>
            <w:tcW w:w="1844" w:type="dxa"/>
            <w:tcBorders>
              <w:top w:val="nil"/>
              <w:left w:val="nil"/>
              <w:bottom w:val="single" w:sz="8" w:space="0" w:color="auto"/>
              <w:right w:val="single" w:sz="8" w:space="0" w:color="auto"/>
            </w:tcBorders>
            <w:shd w:val="clear" w:color="auto" w:fill="auto"/>
            <w:vAlign w:val="center"/>
            <w:hideMark/>
          </w:tcPr>
          <w:p w14:paraId="0FB5EAE2"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15</w:t>
            </w:r>
          </w:p>
        </w:tc>
        <w:tc>
          <w:tcPr>
            <w:tcW w:w="1591" w:type="dxa"/>
            <w:tcBorders>
              <w:top w:val="nil"/>
              <w:left w:val="nil"/>
              <w:bottom w:val="single" w:sz="8" w:space="0" w:color="auto"/>
              <w:right w:val="single" w:sz="8" w:space="0" w:color="auto"/>
            </w:tcBorders>
            <w:shd w:val="clear" w:color="auto" w:fill="auto"/>
            <w:vAlign w:val="center"/>
            <w:hideMark/>
          </w:tcPr>
          <w:p w14:paraId="51009E37"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62</w:t>
            </w:r>
          </w:p>
        </w:tc>
        <w:tc>
          <w:tcPr>
            <w:tcW w:w="1614" w:type="dxa"/>
            <w:tcBorders>
              <w:top w:val="nil"/>
              <w:left w:val="nil"/>
              <w:bottom w:val="single" w:sz="8" w:space="0" w:color="auto"/>
              <w:right w:val="single" w:sz="8" w:space="0" w:color="auto"/>
            </w:tcBorders>
            <w:shd w:val="clear" w:color="auto" w:fill="auto"/>
            <w:vAlign w:val="center"/>
            <w:hideMark/>
          </w:tcPr>
          <w:p w14:paraId="1FC29413"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0</w:t>
            </w:r>
          </w:p>
        </w:tc>
        <w:tc>
          <w:tcPr>
            <w:tcW w:w="1594" w:type="dxa"/>
            <w:tcBorders>
              <w:top w:val="nil"/>
              <w:left w:val="nil"/>
              <w:bottom w:val="single" w:sz="8" w:space="0" w:color="auto"/>
              <w:right w:val="single" w:sz="8" w:space="0" w:color="auto"/>
            </w:tcBorders>
            <w:shd w:val="clear" w:color="auto" w:fill="auto"/>
            <w:vAlign w:val="center"/>
            <w:hideMark/>
          </w:tcPr>
          <w:p w14:paraId="06B76C8E" w14:textId="77777777" w:rsidR="00FE29BF" w:rsidRPr="008802D5" w:rsidRDefault="00FE29BF" w:rsidP="00FE29BF">
            <w:pPr>
              <w:spacing w:after="0" w:line="240" w:lineRule="auto"/>
              <w:jc w:val="center"/>
              <w:rPr>
                <w:rFonts w:ascii="Geogrotesque Rg" w:eastAsia="Times New Roman" w:hAnsi="Geogrotesque Rg"/>
                <w:b/>
                <w:bCs/>
                <w:sz w:val="18"/>
                <w:szCs w:val="18"/>
              </w:rPr>
            </w:pPr>
            <w:r w:rsidRPr="008802D5">
              <w:rPr>
                <w:rFonts w:ascii="Geogrotesque Rg" w:eastAsia="Times New Roman" w:hAnsi="Geogrotesque Rg"/>
                <w:b/>
                <w:bCs/>
                <w:sz w:val="18"/>
                <w:szCs w:val="18"/>
              </w:rPr>
              <w:t>77</w:t>
            </w:r>
          </w:p>
        </w:tc>
        <w:tc>
          <w:tcPr>
            <w:tcW w:w="146" w:type="dxa"/>
            <w:vAlign w:val="center"/>
            <w:hideMark/>
          </w:tcPr>
          <w:p w14:paraId="45CC3A49"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r w:rsidR="00FE29BF" w:rsidRPr="008802D5" w14:paraId="54B21F46" w14:textId="77777777" w:rsidTr="00FE29BF">
        <w:trPr>
          <w:trHeight w:val="315"/>
        </w:trPr>
        <w:tc>
          <w:tcPr>
            <w:tcW w:w="4011"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529661BC"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Toplam</w:t>
            </w:r>
          </w:p>
        </w:tc>
        <w:tc>
          <w:tcPr>
            <w:tcW w:w="1844" w:type="dxa"/>
            <w:tcBorders>
              <w:top w:val="single" w:sz="8" w:space="0" w:color="000000"/>
              <w:left w:val="single" w:sz="8" w:space="0" w:color="000000"/>
              <w:bottom w:val="single" w:sz="8" w:space="0" w:color="000000"/>
              <w:right w:val="single" w:sz="8" w:space="0" w:color="000000"/>
            </w:tcBorders>
            <w:shd w:val="clear" w:color="000000" w:fill="3C484F"/>
            <w:vAlign w:val="center"/>
            <w:hideMark/>
          </w:tcPr>
          <w:p w14:paraId="6E3047A1"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299</w:t>
            </w:r>
          </w:p>
        </w:tc>
        <w:tc>
          <w:tcPr>
            <w:tcW w:w="1591" w:type="dxa"/>
            <w:tcBorders>
              <w:top w:val="single" w:sz="8" w:space="0" w:color="000000"/>
              <w:left w:val="nil"/>
              <w:bottom w:val="single" w:sz="8" w:space="0" w:color="000000"/>
              <w:right w:val="single" w:sz="8" w:space="0" w:color="000000"/>
            </w:tcBorders>
            <w:shd w:val="clear" w:color="000000" w:fill="3C484F"/>
            <w:vAlign w:val="center"/>
            <w:hideMark/>
          </w:tcPr>
          <w:p w14:paraId="4D38DFA0"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956</w:t>
            </w:r>
          </w:p>
        </w:tc>
        <w:tc>
          <w:tcPr>
            <w:tcW w:w="1614" w:type="dxa"/>
            <w:tcBorders>
              <w:top w:val="single" w:sz="8" w:space="0" w:color="000000"/>
              <w:left w:val="nil"/>
              <w:bottom w:val="single" w:sz="8" w:space="0" w:color="000000"/>
              <w:right w:val="single" w:sz="8" w:space="0" w:color="000000"/>
            </w:tcBorders>
            <w:shd w:val="clear" w:color="000000" w:fill="3C484F"/>
            <w:vAlign w:val="center"/>
            <w:hideMark/>
          </w:tcPr>
          <w:p w14:paraId="19E7EBF2"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9</w:t>
            </w:r>
          </w:p>
        </w:tc>
        <w:tc>
          <w:tcPr>
            <w:tcW w:w="1594" w:type="dxa"/>
            <w:tcBorders>
              <w:top w:val="single" w:sz="8" w:space="0" w:color="000000"/>
              <w:left w:val="nil"/>
              <w:bottom w:val="single" w:sz="8" w:space="0" w:color="000000"/>
              <w:right w:val="single" w:sz="8" w:space="0" w:color="000000"/>
            </w:tcBorders>
            <w:shd w:val="clear" w:color="000000" w:fill="3C484F"/>
            <w:vAlign w:val="center"/>
            <w:hideMark/>
          </w:tcPr>
          <w:p w14:paraId="71536F30" w14:textId="77777777" w:rsidR="00FE29BF" w:rsidRPr="008802D5" w:rsidRDefault="00FE29BF" w:rsidP="00FE29BF">
            <w:pPr>
              <w:spacing w:after="0" w:line="240" w:lineRule="auto"/>
              <w:jc w:val="center"/>
              <w:rPr>
                <w:rFonts w:ascii="Geogrotesque Rg" w:eastAsia="Times New Roman" w:hAnsi="Geogrotesque Rg"/>
                <w:b/>
                <w:bCs/>
                <w:color w:val="FFFFFF"/>
                <w:sz w:val="18"/>
                <w:szCs w:val="18"/>
              </w:rPr>
            </w:pPr>
            <w:r w:rsidRPr="008802D5">
              <w:rPr>
                <w:rFonts w:ascii="Geogrotesque Rg" w:eastAsia="Times New Roman" w:hAnsi="Geogrotesque Rg"/>
                <w:b/>
                <w:bCs/>
                <w:color w:val="FFFFFF"/>
                <w:sz w:val="18"/>
                <w:szCs w:val="18"/>
              </w:rPr>
              <w:t>1264</w:t>
            </w:r>
          </w:p>
        </w:tc>
        <w:tc>
          <w:tcPr>
            <w:tcW w:w="146" w:type="dxa"/>
            <w:vAlign w:val="center"/>
            <w:hideMark/>
          </w:tcPr>
          <w:p w14:paraId="28DD8132" w14:textId="77777777" w:rsidR="00FE29BF" w:rsidRPr="008802D5" w:rsidRDefault="00FE29BF" w:rsidP="00FE29BF">
            <w:pPr>
              <w:spacing w:after="0" w:line="240" w:lineRule="auto"/>
              <w:rPr>
                <w:rFonts w:ascii="Times New Roman" w:eastAsia="Times New Roman" w:hAnsi="Times New Roman" w:cs="Times New Roman"/>
                <w:color w:val="auto"/>
                <w:sz w:val="20"/>
                <w:szCs w:val="20"/>
              </w:rPr>
            </w:pPr>
          </w:p>
        </w:tc>
      </w:tr>
    </w:tbl>
    <w:p w14:paraId="7B3FE386" w14:textId="50669E8A" w:rsidR="00A30683" w:rsidRDefault="00FE29BF" w:rsidP="00A30683">
      <w:pPr>
        <w:spacing w:after="17"/>
        <w:rPr>
          <w:rFonts w:ascii="Times New Roman" w:eastAsia="Times New Roman" w:hAnsi="Times New Roman" w:cs="Times New Roman"/>
          <w:b/>
          <w:color w:val="auto"/>
          <w:sz w:val="24"/>
        </w:rPr>
      </w:pPr>
      <w:r w:rsidRPr="00FE29BF">
        <w:rPr>
          <w:rFonts w:ascii="Times New Roman" w:eastAsia="Times New Roman" w:hAnsi="Times New Roman" w:cs="Times New Roman"/>
          <w:b/>
          <w:color w:val="auto"/>
          <w:sz w:val="24"/>
        </w:rPr>
        <w:t xml:space="preserve"> Tablo 14 : Yabancı Uyruklu Öğrencilerin Geldikler</w:t>
      </w:r>
      <w:r>
        <w:rPr>
          <w:rFonts w:ascii="Times New Roman" w:eastAsia="Times New Roman" w:hAnsi="Times New Roman" w:cs="Times New Roman"/>
          <w:b/>
          <w:color w:val="auto"/>
          <w:sz w:val="24"/>
        </w:rPr>
        <w:t>i Ülkelere Göre Dağılımı Tablosu</w:t>
      </w:r>
    </w:p>
    <w:bookmarkEnd w:id="23"/>
    <w:p w14:paraId="4625CBC2" w14:textId="77777777" w:rsidR="003211E0" w:rsidRDefault="003211E0" w:rsidP="003311EA">
      <w:pPr>
        <w:spacing w:after="17"/>
        <w:rPr>
          <w:rFonts w:ascii="Times New Roman" w:eastAsia="Times New Roman" w:hAnsi="Times New Roman" w:cs="Times New Roman"/>
          <w:b/>
          <w:color w:val="FFFFFF"/>
          <w:sz w:val="24"/>
        </w:rPr>
      </w:pPr>
    </w:p>
    <w:p w14:paraId="6725542F" w14:textId="77777777" w:rsidR="003211E0" w:rsidRDefault="003211E0" w:rsidP="003311EA">
      <w:pPr>
        <w:spacing w:after="17"/>
        <w:rPr>
          <w:rFonts w:ascii="Times New Roman" w:eastAsia="Times New Roman" w:hAnsi="Times New Roman" w:cs="Times New Roman"/>
          <w:b/>
          <w:color w:val="FFFFFF"/>
          <w:sz w:val="24"/>
        </w:rPr>
      </w:pPr>
    </w:p>
    <w:p w14:paraId="50A09686" w14:textId="77777777" w:rsidR="00A30683" w:rsidRDefault="00D043A4" w:rsidP="003311EA">
      <w:pPr>
        <w:spacing w:after="17"/>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M</w:t>
      </w:r>
    </w:p>
    <w:p w14:paraId="35AD2D9C" w14:textId="27C87797" w:rsidR="00473E79" w:rsidRDefault="0000538C" w:rsidP="003311EA">
      <w:pPr>
        <w:spacing w:after="17"/>
      </w:pPr>
      <w:r>
        <w:rPr>
          <w:noProof/>
        </w:rPr>
        <mc:AlternateContent>
          <mc:Choice Requires="wpg">
            <w:drawing>
              <wp:inline distT="0" distB="0" distL="0" distR="0" wp14:anchorId="2736F157" wp14:editId="17FA30F5">
                <wp:extent cx="6000750" cy="985890"/>
                <wp:effectExtent l="0" t="0" r="0" b="5080"/>
                <wp:docPr id="30" name="Group 185474"/>
                <wp:cNvGraphicFramePr/>
                <a:graphic xmlns:a="http://schemas.openxmlformats.org/drawingml/2006/main">
                  <a:graphicData uri="http://schemas.microsoft.com/office/word/2010/wordprocessingGroup">
                    <wpg:wgp>
                      <wpg:cNvGrpSpPr/>
                      <wpg:grpSpPr>
                        <a:xfrm>
                          <a:off x="0" y="0"/>
                          <a:ext cx="6000750" cy="985890"/>
                          <a:chOff x="0" y="0"/>
                          <a:chExt cx="4986467" cy="1802101"/>
                        </a:xfrm>
                      </wpg:grpSpPr>
                      <wps:wsp>
                        <wps:cNvPr id="52" name="Rectangle 948"/>
                        <wps:cNvSpPr/>
                        <wps:spPr>
                          <a:xfrm>
                            <a:off x="0" y="0"/>
                            <a:ext cx="50673" cy="224380"/>
                          </a:xfrm>
                          <a:prstGeom prst="rect">
                            <a:avLst/>
                          </a:prstGeom>
                          <a:ln>
                            <a:noFill/>
                          </a:ln>
                        </wps:spPr>
                        <wps:txbx>
                          <w:txbxContent>
                            <w:p w14:paraId="59034C20"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 name="Rectangle 949"/>
                        <wps:cNvSpPr/>
                        <wps:spPr>
                          <a:xfrm>
                            <a:off x="0" y="175260"/>
                            <a:ext cx="50673" cy="224380"/>
                          </a:xfrm>
                          <a:prstGeom prst="rect">
                            <a:avLst/>
                          </a:prstGeom>
                          <a:ln>
                            <a:noFill/>
                          </a:ln>
                        </wps:spPr>
                        <wps:txbx>
                          <w:txbxContent>
                            <w:p w14:paraId="6E8C4429"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 name="Rectangle 950"/>
                        <wps:cNvSpPr/>
                        <wps:spPr>
                          <a:xfrm>
                            <a:off x="0" y="350520"/>
                            <a:ext cx="50673" cy="224380"/>
                          </a:xfrm>
                          <a:prstGeom prst="rect">
                            <a:avLst/>
                          </a:prstGeom>
                          <a:ln>
                            <a:noFill/>
                          </a:ln>
                        </wps:spPr>
                        <wps:txbx>
                          <w:txbxContent>
                            <w:p w14:paraId="161FBF40"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 name="Rectangle 951"/>
                        <wps:cNvSpPr/>
                        <wps:spPr>
                          <a:xfrm>
                            <a:off x="0" y="525780"/>
                            <a:ext cx="50673" cy="224380"/>
                          </a:xfrm>
                          <a:prstGeom prst="rect">
                            <a:avLst/>
                          </a:prstGeom>
                          <a:ln>
                            <a:noFill/>
                          </a:ln>
                        </wps:spPr>
                        <wps:txbx>
                          <w:txbxContent>
                            <w:p w14:paraId="5AF8B285"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 name="Rectangle 952"/>
                        <wps:cNvSpPr/>
                        <wps:spPr>
                          <a:xfrm>
                            <a:off x="0" y="701039"/>
                            <a:ext cx="50673" cy="224380"/>
                          </a:xfrm>
                          <a:prstGeom prst="rect">
                            <a:avLst/>
                          </a:prstGeom>
                          <a:ln>
                            <a:noFill/>
                          </a:ln>
                        </wps:spPr>
                        <wps:txbx>
                          <w:txbxContent>
                            <w:p w14:paraId="11E581F8"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 name="Rectangle 953"/>
                        <wps:cNvSpPr/>
                        <wps:spPr>
                          <a:xfrm>
                            <a:off x="0" y="876681"/>
                            <a:ext cx="50673" cy="224380"/>
                          </a:xfrm>
                          <a:prstGeom prst="rect">
                            <a:avLst/>
                          </a:prstGeom>
                          <a:ln>
                            <a:noFill/>
                          </a:ln>
                        </wps:spPr>
                        <wps:txbx>
                          <w:txbxContent>
                            <w:p w14:paraId="2CB7BEEB"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 name="Rectangle 954"/>
                        <wps:cNvSpPr/>
                        <wps:spPr>
                          <a:xfrm>
                            <a:off x="0" y="1051941"/>
                            <a:ext cx="50673" cy="224380"/>
                          </a:xfrm>
                          <a:prstGeom prst="rect">
                            <a:avLst/>
                          </a:prstGeom>
                          <a:ln>
                            <a:noFill/>
                          </a:ln>
                        </wps:spPr>
                        <wps:txbx>
                          <w:txbxContent>
                            <w:p w14:paraId="2023FD36"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 name="Rectangle 955"/>
                        <wps:cNvSpPr/>
                        <wps:spPr>
                          <a:xfrm>
                            <a:off x="0" y="1227201"/>
                            <a:ext cx="50673" cy="224380"/>
                          </a:xfrm>
                          <a:prstGeom prst="rect">
                            <a:avLst/>
                          </a:prstGeom>
                          <a:ln>
                            <a:noFill/>
                          </a:ln>
                        </wps:spPr>
                        <wps:txbx>
                          <w:txbxContent>
                            <w:p w14:paraId="1FB5D12B"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 name="Rectangle 956"/>
                        <wps:cNvSpPr/>
                        <wps:spPr>
                          <a:xfrm>
                            <a:off x="0" y="1402461"/>
                            <a:ext cx="50673" cy="224380"/>
                          </a:xfrm>
                          <a:prstGeom prst="rect">
                            <a:avLst/>
                          </a:prstGeom>
                          <a:ln>
                            <a:noFill/>
                          </a:ln>
                        </wps:spPr>
                        <wps:txbx>
                          <w:txbxContent>
                            <w:p w14:paraId="1D261C37"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 name="Rectangle 957"/>
                        <wps:cNvSpPr/>
                        <wps:spPr>
                          <a:xfrm>
                            <a:off x="0" y="1577721"/>
                            <a:ext cx="50673" cy="224380"/>
                          </a:xfrm>
                          <a:prstGeom prst="rect">
                            <a:avLst/>
                          </a:prstGeom>
                          <a:ln>
                            <a:noFill/>
                          </a:ln>
                        </wps:spPr>
                        <wps:txbx>
                          <w:txbxContent>
                            <w:p w14:paraId="5A15294B"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63"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64" name="Rectangle 998"/>
                        <wps:cNvSpPr/>
                        <wps:spPr>
                          <a:xfrm>
                            <a:off x="434663" y="828127"/>
                            <a:ext cx="4542924" cy="467007"/>
                          </a:xfrm>
                          <a:prstGeom prst="rect">
                            <a:avLst/>
                          </a:prstGeom>
                          <a:ln>
                            <a:noFill/>
                          </a:ln>
                        </wps:spPr>
                        <wps:txbx>
                          <w:txbxContent>
                            <w:p w14:paraId="78DE0EBD" w14:textId="44768AD5" w:rsidR="00981312" w:rsidRPr="0000538C" w:rsidRDefault="00981312" w:rsidP="0000538C">
                              <w:pPr>
                                <w:jc w:val="center"/>
                                <w:rPr>
                                  <w:sz w:val="24"/>
                                  <w:szCs w:val="24"/>
                                </w:rPr>
                              </w:pPr>
                              <w:r w:rsidRPr="0000538C">
                                <w:rPr>
                                  <w:rFonts w:ascii="Times New Roman" w:eastAsia="Times New Roman" w:hAnsi="Times New Roman" w:cs="Times New Roman"/>
                                  <w:color w:val="FFFFFF"/>
                                  <w:sz w:val="24"/>
                                  <w:szCs w:val="24"/>
                                </w:rPr>
                                <w:t xml:space="preserve">IV. </w:t>
                              </w:r>
                              <w:r w:rsidRPr="0000538C">
                                <w:rPr>
                                  <w:rFonts w:ascii="Times New Roman" w:eastAsia="Times New Roman" w:hAnsi="Times New Roman" w:cs="Times New Roman"/>
                                  <w:b/>
                                  <w:bCs/>
                                  <w:color w:val="FFFFFF"/>
                                  <w:sz w:val="24"/>
                                  <w:szCs w:val="24"/>
                                </w:rPr>
                                <w:t>KURUMSAL KABİLİYET ve KAPASİTENİN DEĞERLENDİRİLMESİ</w:t>
                              </w:r>
                            </w:p>
                          </w:txbxContent>
                        </wps:txbx>
                        <wps:bodyPr horzOverflow="overflow" vert="horz" lIns="0" tIns="0" rIns="0" bIns="0" rtlCol="0">
                          <a:noAutofit/>
                        </wps:bodyPr>
                      </wps:wsp>
                      <wps:wsp>
                        <wps:cNvPr id="65" name="Rectangle 999"/>
                        <wps:cNvSpPr/>
                        <wps:spPr>
                          <a:xfrm>
                            <a:off x="3504260" y="751099"/>
                            <a:ext cx="67395" cy="298426"/>
                          </a:xfrm>
                          <a:prstGeom prst="rect">
                            <a:avLst/>
                          </a:prstGeom>
                          <a:ln>
                            <a:noFill/>
                          </a:ln>
                        </wps:spPr>
                        <wps:txbx>
                          <w:txbxContent>
                            <w:p w14:paraId="6422B6FF" w14:textId="77777777" w:rsidR="00981312" w:rsidRDefault="00981312" w:rsidP="0000538C">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66" name="Rectangle 1000"/>
                        <wps:cNvSpPr/>
                        <wps:spPr>
                          <a:xfrm>
                            <a:off x="2682570" y="989457"/>
                            <a:ext cx="50673" cy="224380"/>
                          </a:xfrm>
                          <a:prstGeom prst="rect">
                            <a:avLst/>
                          </a:prstGeom>
                          <a:ln>
                            <a:noFill/>
                          </a:ln>
                        </wps:spPr>
                        <wps:txbx>
                          <w:txbxContent>
                            <w:p w14:paraId="1C76BB4D" w14:textId="77777777" w:rsidR="00981312" w:rsidRDefault="00981312" w:rsidP="0000538C">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2736F157" id="_x0000_s1143" style="width:472.5pt;height:77.6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">
                <v:rect id="Rectangle 948" o:spid="_x0000_s1144"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9034C20" w14:textId="77777777" w:rsidR="00981312" w:rsidRDefault="00981312" w:rsidP="0000538C">
                        <w:r>
                          <w:rPr>
                            <w:rFonts w:ascii="Times New Roman" w:eastAsia="Times New Roman" w:hAnsi="Times New Roman" w:cs="Times New Roman"/>
                            <w:sz w:val="24"/>
                          </w:rPr>
                          <w:t xml:space="preserve"> </w:t>
                        </w:r>
                      </w:p>
                    </w:txbxContent>
                  </v:textbox>
                </v:rect>
                <v:rect id="Rectangle 949" o:spid="_x0000_s1145"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E8C4429" w14:textId="77777777" w:rsidR="00981312" w:rsidRDefault="00981312" w:rsidP="0000538C">
                        <w:r>
                          <w:rPr>
                            <w:rFonts w:ascii="Times New Roman" w:eastAsia="Times New Roman" w:hAnsi="Times New Roman" w:cs="Times New Roman"/>
                            <w:sz w:val="24"/>
                          </w:rPr>
                          <w:t xml:space="preserve"> </w:t>
                        </w:r>
                      </w:p>
                    </w:txbxContent>
                  </v:textbox>
                </v:rect>
                <v:rect id="Rectangle 950" o:spid="_x0000_s1146"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61FBF40" w14:textId="77777777" w:rsidR="00981312" w:rsidRDefault="00981312" w:rsidP="0000538C">
                        <w:r>
                          <w:rPr>
                            <w:rFonts w:ascii="Times New Roman" w:eastAsia="Times New Roman" w:hAnsi="Times New Roman" w:cs="Times New Roman"/>
                            <w:sz w:val="24"/>
                          </w:rPr>
                          <w:t xml:space="preserve"> </w:t>
                        </w:r>
                      </w:p>
                    </w:txbxContent>
                  </v:textbox>
                </v:rect>
                <v:rect id="Rectangle 951" o:spid="_x0000_s1147"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AF8B285" w14:textId="77777777" w:rsidR="00981312" w:rsidRDefault="00981312" w:rsidP="0000538C">
                        <w:r>
                          <w:rPr>
                            <w:rFonts w:ascii="Times New Roman" w:eastAsia="Times New Roman" w:hAnsi="Times New Roman" w:cs="Times New Roman"/>
                            <w:sz w:val="24"/>
                          </w:rPr>
                          <w:t xml:space="preserve"> </w:t>
                        </w:r>
                      </w:p>
                    </w:txbxContent>
                  </v:textbox>
                </v:rect>
                <v:rect id="Rectangle 952" o:spid="_x0000_s1148"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1E581F8" w14:textId="77777777" w:rsidR="00981312" w:rsidRDefault="00981312" w:rsidP="0000538C">
                        <w:r>
                          <w:rPr>
                            <w:rFonts w:ascii="Times New Roman" w:eastAsia="Times New Roman" w:hAnsi="Times New Roman" w:cs="Times New Roman"/>
                            <w:sz w:val="24"/>
                          </w:rPr>
                          <w:t xml:space="preserve"> </w:t>
                        </w:r>
                      </w:p>
                    </w:txbxContent>
                  </v:textbox>
                </v:rect>
                <v:rect id="Rectangle 953" o:spid="_x0000_s1149"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CB7BEEB" w14:textId="77777777" w:rsidR="00981312" w:rsidRDefault="00981312" w:rsidP="0000538C">
                        <w:r>
                          <w:rPr>
                            <w:rFonts w:ascii="Times New Roman" w:eastAsia="Times New Roman" w:hAnsi="Times New Roman" w:cs="Times New Roman"/>
                            <w:sz w:val="24"/>
                          </w:rPr>
                          <w:t xml:space="preserve"> </w:t>
                        </w:r>
                      </w:p>
                    </w:txbxContent>
                  </v:textbox>
                </v:rect>
                <v:rect id="Rectangle 954" o:spid="_x0000_s1150"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023FD36" w14:textId="77777777" w:rsidR="00981312" w:rsidRDefault="00981312" w:rsidP="0000538C">
                        <w:r>
                          <w:rPr>
                            <w:rFonts w:ascii="Times New Roman" w:eastAsia="Times New Roman" w:hAnsi="Times New Roman" w:cs="Times New Roman"/>
                            <w:sz w:val="24"/>
                          </w:rPr>
                          <w:t xml:space="preserve"> </w:t>
                        </w:r>
                      </w:p>
                    </w:txbxContent>
                  </v:textbox>
                </v:rect>
                <v:rect id="Rectangle 955" o:spid="_x0000_s1151"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FB5D12B" w14:textId="77777777" w:rsidR="00981312" w:rsidRDefault="00981312" w:rsidP="0000538C">
                        <w:r>
                          <w:rPr>
                            <w:rFonts w:ascii="Times New Roman" w:eastAsia="Times New Roman" w:hAnsi="Times New Roman" w:cs="Times New Roman"/>
                            <w:sz w:val="24"/>
                          </w:rPr>
                          <w:t xml:space="preserve"> </w:t>
                        </w:r>
                      </w:p>
                    </w:txbxContent>
                  </v:textbox>
                </v:rect>
                <v:rect id="Rectangle 956" o:spid="_x0000_s1152"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D261C37" w14:textId="77777777" w:rsidR="00981312" w:rsidRDefault="00981312" w:rsidP="0000538C">
                        <w:r>
                          <w:rPr>
                            <w:rFonts w:ascii="Times New Roman" w:eastAsia="Times New Roman" w:hAnsi="Times New Roman" w:cs="Times New Roman"/>
                            <w:sz w:val="24"/>
                          </w:rPr>
                          <w:t xml:space="preserve"> </w:t>
                        </w:r>
                      </w:p>
                    </w:txbxContent>
                  </v:textbox>
                </v:rect>
                <v:rect id="Rectangle 957" o:spid="_x0000_s1153"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A15294B" w14:textId="77777777" w:rsidR="00981312" w:rsidRDefault="00981312" w:rsidP="0000538C">
                        <w:r>
                          <w:rPr>
                            <w:rFonts w:ascii="Times New Roman" w:eastAsia="Times New Roman" w:hAnsi="Times New Roman" w:cs="Times New Roman"/>
                            <w:sz w:val="24"/>
                          </w:rPr>
                          <w:t xml:space="preserve"> </w:t>
                        </w:r>
                      </w:p>
                    </w:txbxContent>
                  </v:textbox>
                </v:rect>
                <v:shape id="Shape 996" o:spid="_x0000_s1154"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155"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156"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8DE0EBD" w14:textId="44768AD5" w:rsidR="00981312" w:rsidRPr="0000538C" w:rsidRDefault="00981312" w:rsidP="0000538C">
                        <w:pPr>
                          <w:jc w:val="center"/>
                          <w:rPr>
                            <w:sz w:val="24"/>
                            <w:szCs w:val="24"/>
                          </w:rPr>
                        </w:pPr>
                        <w:r w:rsidRPr="0000538C">
                          <w:rPr>
                            <w:rFonts w:ascii="Times New Roman" w:eastAsia="Times New Roman" w:hAnsi="Times New Roman" w:cs="Times New Roman"/>
                            <w:color w:val="FFFFFF"/>
                            <w:sz w:val="24"/>
                            <w:szCs w:val="24"/>
                          </w:rPr>
                          <w:t xml:space="preserve">IV. </w:t>
                        </w:r>
                        <w:r w:rsidRPr="0000538C">
                          <w:rPr>
                            <w:rFonts w:ascii="Times New Roman" w:eastAsia="Times New Roman" w:hAnsi="Times New Roman" w:cs="Times New Roman"/>
                            <w:b/>
                            <w:bCs/>
                            <w:color w:val="FFFFFF"/>
                            <w:sz w:val="24"/>
                            <w:szCs w:val="24"/>
                          </w:rPr>
                          <w:t>KURUMSAL KABİLİYET ve KAPASİTENİN DEĞERLENDİRİLMESİ</w:t>
                        </w:r>
                      </w:p>
                    </w:txbxContent>
                  </v:textbox>
                </v:rect>
                <v:rect id="Rectangle 999" o:spid="_x0000_s1157"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422B6FF" w14:textId="77777777" w:rsidR="00981312" w:rsidRDefault="00981312" w:rsidP="0000538C">
                        <w:r>
                          <w:rPr>
                            <w:rFonts w:ascii="Times New Roman" w:eastAsia="Times New Roman" w:hAnsi="Times New Roman" w:cs="Times New Roman"/>
                            <w:color w:val="FFFFFF"/>
                            <w:sz w:val="32"/>
                          </w:rPr>
                          <w:t xml:space="preserve"> </w:t>
                        </w:r>
                      </w:p>
                    </w:txbxContent>
                  </v:textbox>
                </v:rect>
                <v:rect id="Rectangle 1000" o:spid="_x0000_s1158"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C76BB4D" w14:textId="77777777" w:rsidR="00981312" w:rsidRDefault="00981312" w:rsidP="0000538C">
                        <w:r>
                          <w:rPr>
                            <w:rFonts w:ascii="Times New Roman" w:eastAsia="Times New Roman" w:hAnsi="Times New Roman" w:cs="Times New Roman"/>
                            <w:color w:val="FFFFFF"/>
                            <w:sz w:val="24"/>
                          </w:rPr>
                          <w:t xml:space="preserve"> </w:t>
                        </w:r>
                      </w:p>
                    </w:txbxContent>
                  </v:textbox>
                </v:rect>
                <w10:anchorlock/>
              </v:group>
            </w:pict>
          </mc:Fallback>
        </mc:AlternateContent>
      </w:r>
    </w:p>
    <w:p w14:paraId="4FBB8DE4" w14:textId="0B2D2703" w:rsidR="00473E79" w:rsidRDefault="00D043A4">
      <w:pPr>
        <w:spacing w:after="442"/>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0538C">
        <w:rPr>
          <w:noProof/>
        </w:rPr>
        <mc:AlternateContent>
          <mc:Choice Requires="wpg">
            <w:drawing>
              <wp:inline distT="0" distB="0" distL="0" distR="0" wp14:anchorId="5E3E5E9A" wp14:editId="051D8CAD">
                <wp:extent cx="6086475" cy="428625"/>
                <wp:effectExtent l="19050" t="19050" r="9525" b="9525"/>
                <wp:docPr id="68" name="Group 186061"/>
                <wp:cNvGraphicFramePr/>
                <a:graphic xmlns:a="http://schemas.openxmlformats.org/drawingml/2006/main">
                  <a:graphicData uri="http://schemas.microsoft.com/office/word/2010/wordprocessingGroup">
                    <wpg:wgp>
                      <wpg:cNvGrpSpPr/>
                      <wpg:grpSpPr>
                        <a:xfrm>
                          <a:off x="0" y="0"/>
                          <a:ext cx="6086475" cy="428625"/>
                          <a:chOff x="0" y="0"/>
                          <a:chExt cx="6134100" cy="448056"/>
                        </a:xfrm>
                      </wpg:grpSpPr>
                      <wps:wsp>
                        <wps:cNvPr id="69" name="Rectangle 1021"/>
                        <wps:cNvSpPr/>
                        <wps:spPr>
                          <a:xfrm>
                            <a:off x="64313" y="13818"/>
                            <a:ext cx="152019" cy="224380"/>
                          </a:xfrm>
                          <a:prstGeom prst="rect">
                            <a:avLst/>
                          </a:prstGeom>
                          <a:ln>
                            <a:noFill/>
                          </a:ln>
                        </wps:spPr>
                        <wps:txbx>
                          <w:txbxContent>
                            <w:p w14:paraId="1D8457C8"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 name="Rectangle 1022"/>
                        <wps:cNvSpPr/>
                        <wps:spPr>
                          <a:xfrm>
                            <a:off x="178613" y="13818"/>
                            <a:ext cx="50673" cy="224380"/>
                          </a:xfrm>
                          <a:prstGeom prst="rect">
                            <a:avLst/>
                          </a:prstGeom>
                          <a:ln>
                            <a:noFill/>
                          </a:ln>
                        </wps:spPr>
                        <wps:txbx>
                          <w:txbxContent>
                            <w:p w14:paraId="19D32E4D"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72" name="Picture 1106"/>
                          <pic:cNvPicPr/>
                        </pic:nvPicPr>
                        <pic:blipFill>
                          <a:blip r:embed="rId11"/>
                          <a:stretch>
                            <a:fillRect/>
                          </a:stretch>
                        </pic:blipFill>
                        <pic:spPr>
                          <a:xfrm>
                            <a:off x="27432" y="374904"/>
                            <a:ext cx="0" cy="0"/>
                          </a:xfrm>
                          <a:prstGeom prst="rect">
                            <a:avLst/>
                          </a:prstGeom>
                        </pic:spPr>
                      </pic:pic>
                      <wps:wsp>
                        <wps:cNvPr id="7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7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75" name="Picture 1110"/>
                          <pic:cNvPicPr/>
                        </pic:nvPicPr>
                        <pic:blipFill>
                          <a:blip r:embed="rId12"/>
                          <a:stretch>
                            <a:fillRect/>
                          </a:stretch>
                        </pic:blipFill>
                        <pic:spPr>
                          <a:xfrm>
                            <a:off x="16764" y="60961"/>
                            <a:ext cx="6074664" cy="286512"/>
                          </a:xfrm>
                          <a:prstGeom prst="rect">
                            <a:avLst/>
                          </a:prstGeom>
                        </pic:spPr>
                      </pic:pic>
                      <wps:wsp>
                        <wps:cNvPr id="76" name="Rectangle 1111"/>
                        <wps:cNvSpPr/>
                        <wps:spPr>
                          <a:xfrm>
                            <a:off x="2268347" y="66877"/>
                            <a:ext cx="2722753" cy="262525"/>
                          </a:xfrm>
                          <a:prstGeom prst="rect">
                            <a:avLst/>
                          </a:prstGeom>
                          <a:ln>
                            <a:noFill/>
                          </a:ln>
                        </wps:spPr>
                        <wps:txbx>
                          <w:txbxContent>
                            <w:p w14:paraId="1015398D" w14:textId="189CCE73" w:rsidR="00981312" w:rsidRDefault="00981312" w:rsidP="0000538C">
                              <w:r>
                                <w:rPr>
                                  <w:rFonts w:ascii="Times New Roman" w:eastAsia="Times New Roman" w:hAnsi="Times New Roman" w:cs="Times New Roman"/>
                                  <w:b/>
                                  <w:color w:val="FFFFFF"/>
                                  <w:sz w:val="28"/>
                                </w:rPr>
                                <w:t>A. Üstünlükler</w:t>
                              </w:r>
                            </w:p>
                          </w:txbxContent>
                        </wps:txbx>
                        <wps:bodyPr horzOverflow="overflow" vert="horz" lIns="0" tIns="0" rIns="0" bIns="0" rtlCol="0">
                          <a:noAutofit/>
                        </wps:bodyPr>
                      </wps:wsp>
                      <wps:wsp>
                        <wps:cNvPr id="77" name="Rectangle 1112"/>
                        <wps:cNvSpPr/>
                        <wps:spPr>
                          <a:xfrm>
                            <a:off x="3839845" y="66934"/>
                            <a:ext cx="59288" cy="262525"/>
                          </a:xfrm>
                          <a:prstGeom prst="rect">
                            <a:avLst/>
                          </a:prstGeom>
                          <a:ln>
                            <a:noFill/>
                          </a:ln>
                        </wps:spPr>
                        <wps:txbx>
                          <w:txbxContent>
                            <w:p w14:paraId="525CFF05" w14:textId="77777777" w:rsidR="00981312" w:rsidRDefault="00981312" w:rsidP="0000538C"/>
                          </w:txbxContent>
                        </wps:txbx>
                        <wps:bodyPr horzOverflow="overflow" vert="horz" lIns="0" tIns="0" rIns="0" bIns="0" rtlCol="0">
                          <a:noAutofit/>
                        </wps:bodyPr>
                      </wps:wsp>
                    </wpg:wgp>
                  </a:graphicData>
                </a:graphic>
              </wp:inline>
            </w:drawing>
          </mc:Choice>
          <mc:Fallback>
            <w:pict>
              <v:group w14:anchorId="5E3E5E9A" id="_x0000_s1159" style="width:479.25pt;height:33.7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">
                <v:rect id="Rectangle 1021" o:spid="_x0000_s116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D8457C8" w14:textId="77777777" w:rsidR="00981312" w:rsidRDefault="00981312" w:rsidP="0000538C">
                        <w:r>
                          <w:rPr>
                            <w:rFonts w:ascii="Times New Roman" w:eastAsia="Times New Roman" w:hAnsi="Times New Roman" w:cs="Times New Roman"/>
                            <w:sz w:val="24"/>
                          </w:rPr>
                          <w:t xml:space="preserve">   </w:t>
                        </w:r>
                      </w:p>
                    </w:txbxContent>
                  </v:textbox>
                </v:rect>
                <v:rect id="Rectangle 1022" o:spid="_x0000_s116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9D32E4D" w14:textId="77777777" w:rsidR="00981312" w:rsidRDefault="00981312" w:rsidP="0000538C">
                        <w:r>
                          <w:rPr>
                            <w:rFonts w:ascii="Times New Roman" w:eastAsia="Times New Roman" w:hAnsi="Times New Roman" w:cs="Times New Roman"/>
                            <w:sz w:val="24"/>
                          </w:rPr>
                          <w:t xml:space="preserve"> </w:t>
                        </w:r>
                      </w:p>
                    </w:txbxContent>
                  </v:textbox>
                </v:rect>
                <v:shape id="Picture 1104" o:spid="_x0000_s116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">
                  <v:imagedata r:id="rId13" o:title=""/>
                </v:shape>
                <v:shape id="Picture 1106" o:spid="_x0000_s116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">
                  <v:imagedata r:id="rId14" o:title=""/>
                </v:shape>
                <v:shape id="Shape 247368" o:spid="_x0000_s116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" path="m,l6102350,r,406400l,406400,,e" fillcolor="#9f0712" stroked="f" strokeweight="0">
                  <v:path arrowok="t" textboxrect="0,0,6102350,406400"/>
                </v:shape>
                <v:shape id="Shape 1108" o:spid="_x0000_s116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" path="m,406400r6102350,l6102350,,,,,406400xe" filled="f" strokecolor="#3c484f" strokeweight="2.25pt">
                  <v:stroke miterlimit="66585f" joinstyle="miter"/>
                  <v:path arrowok="t" textboxrect="0,0,6102350,406400"/>
                </v:shape>
                <v:shape id="Picture 1110" o:spid="_x0000_s116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">
                  <v:imagedata r:id="rId15" o:title=""/>
                </v:shape>
                <v:rect id="_x0000_s116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015398D" w14:textId="189CCE73" w:rsidR="00981312" w:rsidRDefault="00981312" w:rsidP="0000538C">
                        <w:r>
                          <w:rPr>
                            <w:rFonts w:ascii="Times New Roman" w:eastAsia="Times New Roman" w:hAnsi="Times New Roman" w:cs="Times New Roman"/>
                            <w:b/>
                            <w:color w:val="FFFFFF"/>
                            <w:sz w:val="28"/>
                          </w:rPr>
                          <w:t>A. Üstünlükler</w:t>
                        </w:r>
                      </w:p>
                    </w:txbxContent>
                  </v:textbox>
                </v:rect>
                <v:rect id="Rectangle 1112" o:spid="_x0000_s116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25CFF05" w14:textId="77777777" w:rsidR="00981312" w:rsidRDefault="00981312" w:rsidP="0000538C"/>
                    </w:txbxContent>
                  </v:textbox>
                </v:rect>
                <w10:anchorlock/>
              </v:group>
            </w:pict>
          </mc:Fallback>
        </mc:AlternateContent>
      </w:r>
    </w:p>
    <w:p w14:paraId="0B21290C" w14:textId="4883D654" w:rsidR="0000538C" w:rsidRPr="00957C03" w:rsidRDefault="008B4305"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Rehberlik ve danışmanlık hizmetlerinde etkin olmak</w:t>
      </w:r>
    </w:p>
    <w:p w14:paraId="04C22225" w14:textId="3A63BC89" w:rsidR="008B4305" w:rsidRPr="00957C03" w:rsidRDefault="000D6026"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Genç ve dinamik personel yapısı</w:t>
      </w:r>
    </w:p>
    <w:p w14:paraId="1F44945C" w14:textId="4965F75C" w:rsidR="000D6026" w:rsidRPr="00957C03" w:rsidRDefault="000D6026"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Bilgi ve teknolojik kaynaklarımızın yeterli olması</w:t>
      </w:r>
    </w:p>
    <w:p w14:paraId="67CF6FB8" w14:textId="6CAA6F0E" w:rsidR="000D6026" w:rsidRPr="00957C03" w:rsidRDefault="00186B3A"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Faaliyetlerimiz dahilindeki mevzuata hâkim olmak</w:t>
      </w:r>
    </w:p>
    <w:p w14:paraId="61736219" w14:textId="248CBE4B" w:rsidR="00186B3A" w:rsidRPr="00957C03" w:rsidRDefault="0089650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Etik değerlere saygılı olmak</w:t>
      </w:r>
    </w:p>
    <w:p w14:paraId="466D0555" w14:textId="51EEA92C" w:rsidR="0089650D" w:rsidRPr="00957C03" w:rsidRDefault="0089650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Sürekli gelişmeye açık olmak</w:t>
      </w:r>
    </w:p>
    <w:p w14:paraId="4BDCCFA1" w14:textId="18AD76CF" w:rsidR="001607ED" w:rsidRPr="00957C03" w:rsidRDefault="001607E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Başarıyı destekleyen yönetim kadrosuna sahip olmak</w:t>
      </w:r>
    </w:p>
    <w:p w14:paraId="51B3A104" w14:textId="06FAAE32" w:rsidR="001607ED" w:rsidRPr="00957C03" w:rsidRDefault="00C367AE"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Faaliyetler kapsamındaki evrak takip işlemlerinin mevzuata uygun olarak zamanında özenli ve düzenli yapılması</w:t>
      </w:r>
    </w:p>
    <w:p w14:paraId="59F964DE" w14:textId="40E91799" w:rsidR="00D84FD3" w:rsidRPr="00957C03" w:rsidRDefault="00D84FD3"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Koordinatörlük personellerinin oldukça özverili bir şekilde görevlerini yerine getirmeleri</w:t>
      </w:r>
    </w:p>
    <w:p w14:paraId="493B135C" w14:textId="600AC94A" w:rsidR="00D84FD3" w:rsidRPr="00957C03" w:rsidRDefault="001F3934"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Koordinatörlüğün iç ve dış paydaşlarla uyum içerisinde çalışması</w:t>
      </w:r>
    </w:p>
    <w:p w14:paraId="5A66733A" w14:textId="7327DCA7" w:rsidR="00D31BFB" w:rsidRPr="005423B0" w:rsidRDefault="00CC7B3B" w:rsidP="005423B0">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Kurum içi hoşgörü ve uzlaşma kültürünün varlığı</w:t>
      </w:r>
    </w:p>
    <w:p w14:paraId="6409A963" w14:textId="5DCA3AE6" w:rsidR="0000538C" w:rsidRDefault="0000538C">
      <w:pPr>
        <w:spacing w:after="442"/>
        <w:ind w:left="142"/>
        <w:rPr>
          <w:rFonts w:ascii="Times New Roman" w:eastAsia="Times New Roman" w:hAnsi="Times New Roman" w:cs="Times New Roman"/>
          <w:b/>
          <w:sz w:val="24"/>
        </w:rPr>
      </w:pPr>
      <w:r>
        <w:rPr>
          <w:noProof/>
        </w:rPr>
        <mc:AlternateContent>
          <mc:Choice Requires="wpg">
            <w:drawing>
              <wp:inline distT="0" distB="0" distL="0" distR="0" wp14:anchorId="3242656B" wp14:editId="212BCCDB">
                <wp:extent cx="6076533" cy="406054"/>
                <wp:effectExtent l="19050" t="19050" r="635" b="0"/>
                <wp:docPr id="78" name="Group 186061"/>
                <wp:cNvGraphicFramePr/>
                <a:graphic xmlns:a="http://schemas.openxmlformats.org/drawingml/2006/main">
                  <a:graphicData uri="http://schemas.microsoft.com/office/word/2010/wordprocessingGroup">
                    <wpg:wgp>
                      <wpg:cNvGrpSpPr/>
                      <wpg:grpSpPr>
                        <a:xfrm>
                          <a:off x="0" y="0"/>
                          <a:ext cx="6076533" cy="406054"/>
                          <a:chOff x="0" y="0"/>
                          <a:chExt cx="6134100" cy="448056"/>
                        </a:xfrm>
                      </wpg:grpSpPr>
                      <wps:wsp>
                        <wps:cNvPr id="79" name="Rectangle 1021"/>
                        <wps:cNvSpPr/>
                        <wps:spPr>
                          <a:xfrm>
                            <a:off x="64313" y="13818"/>
                            <a:ext cx="152019" cy="224380"/>
                          </a:xfrm>
                          <a:prstGeom prst="rect">
                            <a:avLst/>
                          </a:prstGeom>
                          <a:ln>
                            <a:noFill/>
                          </a:ln>
                        </wps:spPr>
                        <wps:txbx>
                          <w:txbxContent>
                            <w:p w14:paraId="6C73CAE4"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 name="Rectangle 1022"/>
                        <wps:cNvSpPr/>
                        <wps:spPr>
                          <a:xfrm>
                            <a:off x="178613" y="13818"/>
                            <a:ext cx="50673" cy="224380"/>
                          </a:xfrm>
                          <a:prstGeom prst="rect">
                            <a:avLst/>
                          </a:prstGeom>
                          <a:ln>
                            <a:noFill/>
                          </a:ln>
                        </wps:spPr>
                        <wps:txbx>
                          <w:txbxContent>
                            <w:p w14:paraId="5048AF92"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82" name="Picture 1106"/>
                          <pic:cNvPicPr/>
                        </pic:nvPicPr>
                        <pic:blipFill>
                          <a:blip r:embed="rId11"/>
                          <a:stretch>
                            <a:fillRect/>
                          </a:stretch>
                        </pic:blipFill>
                        <pic:spPr>
                          <a:xfrm>
                            <a:off x="27432" y="374904"/>
                            <a:ext cx="0" cy="0"/>
                          </a:xfrm>
                          <a:prstGeom prst="rect">
                            <a:avLst/>
                          </a:prstGeom>
                        </pic:spPr>
                      </pic:pic>
                      <wps:wsp>
                        <wps:cNvPr id="8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8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85" name="Picture 1110"/>
                          <pic:cNvPicPr/>
                        </pic:nvPicPr>
                        <pic:blipFill>
                          <a:blip r:embed="rId12"/>
                          <a:stretch>
                            <a:fillRect/>
                          </a:stretch>
                        </pic:blipFill>
                        <pic:spPr>
                          <a:xfrm>
                            <a:off x="16764" y="60961"/>
                            <a:ext cx="6074664" cy="286512"/>
                          </a:xfrm>
                          <a:prstGeom prst="rect">
                            <a:avLst/>
                          </a:prstGeom>
                        </pic:spPr>
                      </pic:pic>
                      <wps:wsp>
                        <wps:cNvPr id="86" name="Rectangle 1111"/>
                        <wps:cNvSpPr/>
                        <wps:spPr>
                          <a:xfrm>
                            <a:off x="2268347" y="66877"/>
                            <a:ext cx="2722753" cy="262525"/>
                          </a:xfrm>
                          <a:prstGeom prst="rect">
                            <a:avLst/>
                          </a:prstGeom>
                          <a:ln>
                            <a:noFill/>
                          </a:ln>
                        </wps:spPr>
                        <wps:txbx>
                          <w:txbxContent>
                            <w:p w14:paraId="6552B861" w14:textId="01F17EC3" w:rsidR="00981312" w:rsidRDefault="00981312" w:rsidP="0000538C">
                              <w:r>
                                <w:rPr>
                                  <w:rFonts w:ascii="Times New Roman" w:eastAsia="Times New Roman" w:hAnsi="Times New Roman" w:cs="Times New Roman"/>
                                  <w:b/>
                                  <w:color w:val="FFFFFF"/>
                                  <w:sz w:val="28"/>
                                </w:rPr>
                                <w:t>B. Zayıflıklar</w:t>
                              </w:r>
                            </w:p>
                          </w:txbxContent>
                        </wps:txbx>
                        <wps:bodyPr horzOverflow="overflow" vert="horz" lIns="0" tIns="0" rIns="0" bIns="0" rtlCol="0">
                          <a:noAutofit/>
                        </wps:bodyPr>
                      </wps:wsp>
                      <wps:wsp>
                        <wps:cNvPr id="87" name="Rectangle 1112"/>
                        <wps:cNvSpPr/>
                        <wps:spPr>
                          <a:xfrm>
                            <a:off x="3839845" y="66934"/>
                            <a:ext cx="59288" cy="262525"/>
                          </a:xfrm>
                          <a:prstGeom prst="rect">
                            <a:avLst/>
                          </a:prstGeom>
                          <a:ln>
                            <a:noFill/>
                          </a:ln>
                        </wps:spPr>
                        <wps:txbx>
                          <w:txbxContent>
                            <w:p w14:paraId="6CEF5AE4" w14:textId="77777777" w:rsidR="00981312" w:rsidRDefault="00981312" w:rsidP="0000538C"/>
                          </w:txbxContent>
                        </wps:txbx>
                        <wps:bodyPr horzOverflow="overflow" vert="horz" lIns="0" tIns="0" rIns="0" bIns="0" rtlCol="0">
                          <a:noAutofit/>
                        </wps:bodyPr>
                      </wps:wsp>
                    </wpg:wgp>
                  </a:graphicData>
                </a:graphic>
              </wp:inline>
            </w:drawing>
          </mc:Choice>
          <mc:Fallback>
            <w:pict>
              <v:group w14:anchorId="3242656B" id="_x0000_s1169" style="width:478.4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&#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xmX6e&#10;cwIAAHMCAAAUAAAAZHJzL21lZGlhL2ltYWdlMy5wbmeJUE5HDQoaCgAAAA1JSERSAAAFMAAAAD4I&#10;BgAAABxfNLUAAAABc1JHQgCuzhzpAAAABGdBTUEAALGPC/xhBQAAAAlwSFlzAAAOwwAADsMBx2+o&#10;ZAAAAghJREFUeF7t2CEOgwAURMEPaVKB6+F6vd6wvoIEg6kF88SM2T3DW+ae9fN87ecHAAAAAPiz&#10;/b6P98zlhrieCwAAAACQI2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">
                <v:rect id="Rectangle 1021" o:spid="_x0000_s117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C73CAE4" w14:textId="77777777" w:rsidR="00981312" w:rsidRDefault="00981312" w:rsidP="0000538C">
                        <w:r>
                          <w:rPr>
                            <w:rFonts w:ascii="Times New Roman" w:eastAsia="Times New Roman" w:hAnsi="Times New Roman" w:cs="Times New Roman"/>
                            <w:sz w:val="24"/>
                          </w:rPr>
                          <w:t xml:space="preserve">   </w:t>
                        </w:r>
                      </w:p>
                    </w:txbxContent>
                  </v:textbox>
                </v:rect>
                <v:rect id="Rectangle 1022" o:spid="_x0000_s117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048AF92" w14:textId="77777777" w:rsidR="00981312" w:rsidRDefault="00981312" w:rsidP="0000538C">
                        <w:r>
                          <w:rPr>
                            <w:rFonts w:ascii="Times New Roman" w:eastAsia="Times New Roman" w:hAnsi="Times New Roman" w:cs="Times New Roman"/>
                            <w:sz w:val="24"/>
                          </w:rPr>
                          <w:t xml:space="preserve"> </w:t>
                        </w:r>
                      </w:p>
                    </w:txbxContent>
                  </v:textbox>
                </v:rect>
                <v:shape id="Picture 1104" o:spid="_x0000_s117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">
                  <v:imagedata r:id="rId13" o:title=""/>
                </v:shape>
                <v:shape id="Picture 1106" o:spid="_x0000_s117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">
                  <v:imagedata r:id="rId14" o:title=""/>
                </v:shape>
                <v:shape id="Shape 247368" o:spid="_x0000_s117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" path="m,l6102350,r,406400l,406400,,e" fillcolor="#9f0712" stroked="f" strokeweight="0">
                  <v:path arrowok="t" textboxrect="0,0,6102350,406400"/>
                </v:shape>
                <v:shape id="Shape 1108" o:spid="_x0000_s117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7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">
                  <v:imagedata r:id="rId15" o:title=""/>
                </v:shape>
                <v:rect id="_x0000_s117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552B861" w14:textId="01F17EC3" w:rsidR="00981312" w:rsidRDefault="00981312" w:rsidP="0000538C">
                        <w:r>
                          <w:rPr>
                            <w:rFonts w:ascii="Times New Roman" w:eastAsia="Times New Roman" w:hAnsi="Times New Roman" w:cs="Times New Roman"/>
                            <w:b/>
                            <w:color w:val="FFFFFF"/>
                            <w:sz w:val="28"/>
                          </w:rPr>
                          <w:t>B. Zayıflıklar</w:t>
                        </w:r>
                      </w:p>
                    </w:txbxContent>
                  </v:textbox>
                </v:rect>
                <v:rect id="Rectangle 1112" o:spid="_x0000_s117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CEF5AE4" w14:textId="77777777" w:rsidR="00981312" w:rsidRDefault="00981312" w:rsidP="0000538C"/>
                    </w:txbxContent>
                  </v:textbox>
                </v:rect>
                <w10:anchorlock/>
              </v:group>
            </w:pict>
          </mc:Fallback>
        </mc:AlternateContent>
      </w:r>
    </w:p>
    <w:p w14:paraId="59D8D798" w14:textId="3A2093C0" w:rsidR="0000538C" w:rsidRPr="00957C03" w:rsidRDefault="00B30591"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Kurum kültürünün ve kalite bilincinin henüz oturmamış olması</w:t>
      </w:r>
    </w:p>
    <w:p w14:paraId="0ED10E16" w14:textId="203BDE4C" w:rsidR="00B30591" w:rsidRPr="00957C03" w:rsidRDefault="00B30591"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w:t>
      </w:r>
      <w:r w:rsidR="0068671E" w:rsidRPr="00957C03">
        <w:rPr>
          <w:rFonts w:ascii="Times New Roman" w:eastAsia="Times New Roman" w:hAnsi="Times New Roman" w:cs="Times New Roman"/>
          <w:bCs/>
          <w:sz w:val="24"/>
        </w:rPr>
        <w:t>mizin</w:t>
      </w:r>
      <w:r w:rsidRPr="00957C03">
        <w:rPr>
          <w:rFonts w:ascii="Times New Roman" w:eastAsia="Times New Roman" w:hAnsi="Times New Roman" w:cs="Times New Roman"/>
          <w:bCs/>
          <w:sz w:val="24"/>
        </w:rPr>
        <w:t xml:space="preserve"> yeni olmasından dolayı yeterli sayıda uzmanlaşmış</w:t>
      </w:r>
      <w:r w:rsidR="004E67C9" w:rsidRPr="00957C03">
        <w:rPr>
          <w:rFonts w:ascii="Times New Roman" w:eastAsia="Times New Roman" w:hAnsi="Times New Roman" w:cs="Times New Roman"/>
          <w:bCs/>
          <w:sz w:val="24"/>
        </w:rPr>
        <w:t xml:space="preserve"> ve yabancı dil </w:t>
      </w:r>
      <w:r w:rsidR="00436F9C">
        <w:rPr>
          <w:rFonts w:ascii="Times New Roman" w:eastAsia="Times New Roman" w:hAnsi="Times New Roman" w:cs="Times New Roman"/>
          <w:bCs/>
          <w:sz w:val="24"/>
        </w:rPr>
        <w:t xml:space="preserve">(İngilizce, Arapça) </w:t>
      </w:r>
      <w:r w:rsidR="004E67C9" w:rsidRPr="00957C03">
        <w:rPr>
          <w:rFonts w:ascii="Times New Roman" w:eastAsia="Times New Roman" w:hAnsi="Times New Roman" w:cs="Times New Roman"/>
          <w:bCs/>
          <w:sz w:val="24"/>
        </w:rPr>
        <w:t>bilen</w:t>
      </w:r>
      <w:r w:rsidRPr="00957C03">
        <w:rPr>
          <w:rFonts w:ascii="Times New Roman" w:eastAsia="Times New Roman" w:hAnsi="Times New Roman" w:cs="Times New Roman"/>
          <w:bCs/>
          <w:sz w:val="24"/>
        </w:rPr>
        <w:t xml:space="preserve"> personelin olmaması</w:t>
      </w:r>
    </w:p>
    <w:p w14:paraId="6DD86EA9" w14:textId="0F6BA9B8" w:rsidR="00A32BFF" w:rsidRPr="00957C03" w:rsidRDefault="0068671E"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Üniversitemize değişim programları kapsamında gelen öğrenci ve personel sayısının gelişmiş şehirlere göre daha düşük oranda kalması</w:t>
      </w:r>
    </w:p>
    <w:p w14:paraId="305AC09A" w14:textId="716C4063" w:rsidR="008F0774" w:rsidRPr="00957C03" w:rsidRDefault="008F0774"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Üniversitemizin bulunduğu bölge, Türkiye’ye yönelik uluslararası arenadaki olumsuz izlenimler vb. sebeplerden ötürü uluslararası anlaşmalar gerçekleştirilmesinde yaşanılan zorluklar</w:t>
      </w:r>
    </w:p>
    <w:p w14:paraId="60EEFC64" w14:textId="3E190C68" w:rsidR="008F0774" w:rsidRPr="00957C03" w:rsidRDefault="008F0774"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Üniversitemizin eğitim dilinin %100 Türkçe olması</w:t>
      </w:r>
      <w:r w:rsidR="00EA2CFF" w:rsidRPr="00957C03">
        <w:rPr>
          <w:rFonts w:ascii="Times New Roman" w:eastAsia="Times New Roman" w:hAnsi="Times New Roman" w:cs="Times New Roman"/>
          <w:bCs/>
          <w:sz w:val="24"/>
        </w:rPr>
        <w:t xml:space="preserve"> sebebiyle değişim programları kapsamında gelen öğrenci yönlü hareketlilikleri olumsuz etkilemesi</w:t>
      </w:r>
    </w:p>
    <w:p w14:paraId="61FDC420" w14:textId="5D70E0EB" w:rsidR="00EA2CFF" w:rsidRPr="00957C03" w:rsidRDefault="00EA2CFF"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Üniversitemize ait bir misafirhane veya yurt imkanı bulunmaması</w:t>
      </w:r>
    </w:p>
    <w:p w14:paraId="022A61B9" w14:textId="64B2EA54" w:rsidR="008F0774" w:rsidRPr="00957C03" w:rsidRDefault="00421930"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Öğrencilerin yabancı dil seviyelerinin düşük olması, üniversitemizin her bölümünde İngilizce hazırlık sınıfının olmaması</w:t>
      </w:r>
    </w:p>
    <w:p w14:paraId="4E385B93" w14:textId="1DC87CF4" w:rsidR="00F14252" w:rsidRDefault="00F31F9D"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Erasmus+ Programı kapsamında staj yapmak isteyen öğrencilerimizin staj yeri bulmakta yaşadıkları zorluklar</w:t>
      </w:r>
      <w:r w:rsidR="001A740E" w:rsidRPr="00957C03">
        <w:rPr>
          <w:rFonts w:ascii="Times New Roman" w:eastAsia="Times New Roman" w:hAnsi="Times New Roman" w:cs="Times New Roman"/>
          <w:bCs/>
          <w:sz w:val="24"/>
        </w:rPr>
        <w:t xml:space="preserve"> ve bu kapsamda koordinatörlüğün anlaşmalı olduğu veya iletişimde olduğu kurum – kuruluş sayısının azlığı</w:t>
      </w:r>
    </w:p>
    <w:p w14:paraId="2F6E6912" w14:textId="42FD8C7E" w:rsidR="00513F67" w:rsidRDefault="00513F67" w:rsidP="00664808">
      <w:pPr>
        <w:pStyle w:val="ListeParagraf"/>
        <w:numPr>
          <w:ilvl w:val="0"/>
          <w:numId w:val="13"/>
        </w:numPr>
        <w:spacing w:after="442"/>
        <w:jc w:val="both"/>
        <w:rPr>
          <w:rFonts w:ascii="Times New Roman" w:eastAsia="Times New Roman" w:hAnsi="Times New Roman" w:cs="Times New Roman"/>
          <w:bCs/>
          <w:sz w:val="24"/>
        </w:rPr>
      </w:pPr>
      <w:r>
        <w:rPr>
          <w:rFonts w:ascii="Times New Roman" w:eastAsia="Times New Roman" w:hAnsi="Times New Roman" w:cs="Times New Roman"/>
          <w:bCs/>
          <w:sz w:val="24"/>
        </w:rPr>
        <w:lastRenderedPageBreak/>
        <w:t xml:space="preserve">Erasmus+ Programından yaralanacak idari personelin yabancı dil (İngilizce) </w:t>
      </w:r>
      <w:r w:rsidR="005963A3">
        <w:rPr>
          <w:rFonts w:ascii="Times New Roman" w:eastAsia="Times New Roman" w:hAnsi="Times New Roman" w:cs="Times New Roman"/>
          <w:bCs/>
          <w:sz w:val="24"/>
        </w:rPr>
        <w:t>beceri</w:t>
      </w:r>
      <w:r>
        <w:rPr>
          <w:rFonts w:ascii="Times New Roman" w:eastAsia="Times New Roman" w:hAnsi="Times New Roman" w:cs="Times New Roman"/>
          <w:bCs/>
          <w:sz w:val="24"/>
        </w:rPr>
        <w:t xml:space="preserve">lerinin iletişim kurma, eğitim programını layıkıyla uygulama yönünde yetersiz kalması </w:t>
      </w:r>
    </w:p>
    <w:p w14:paraId="43AAA371" w14:textId="5CB3476F" w:rsidR="005F0B22" w:rsidRPr="00CB2564" w:rsidRDefault="007D3EA9" w:rsidP="00664808">
      <w:pPr>
        <w:pStyle w:val="ListeParagraf"/>
        <w:numPr>
          <w:ilvl w:val="0"/>
          <w:numId w:val="13"/>
        </w:numPr>
        <w:spacing w:after="442"/>
        <w:jc w:val="both"/>
        <w:rPr>
          <w:rFonts w:ascii="Times New Roman" w:eastAsia="Times New Roman" w:hAnsi="Times New Roman" w:cs="Times New Roman"/>
          <w:color w:val="auto"/>
          <w:sz w:val="24"/>
        </w:rPr>
      </w:pPr>
      <w:r w:rsidRPr="00CB2564">
        <w:rPr>
          <w:rFonts w:ascii="Times New Roman" w:eastAsia="Times New Roman" w:hAnsi="Times New Roman" w:cs="Times New Roman"/>
          <w:color w:val="auto"/>
          <w:sz w:val="24"/>
        </w:rPr>
        <w:t>Üniversitemize gelen uluslararası öğrencilerin eğitim dilinin %100 Türkçe olması nedeniyle derslerde zorlanması</w:t>
      </w:r>
    </w:p>
    <w:p w14:paraId="6914E40D" w14:textId="668BA596" w:rsidR="007D3EA9" w:rsidRPr="00CB2564" w:rsidRDefault="007D3EA9" w:rsidP="007D3EA9">
      <w:pPr>
        <w:pStyle w:val="ListeParagraf"/>
        <w:numPr>
          <w:ilvl w:val="0"/>
          <w:numId w:val="13"/>
        </w:numPr>
        <w:spacing w:after="442"/>
        <w:jc w:val="both"/>
        <w:rPr>
          <w:rFonts w:ascii="Times New Roman" w:eastAsia="Times New Roman" w:hAnsi="Times New Roman" w:cs="Times New Roman"/>
          <w:color w:val="auto"/>
          <w:sz w:val="24"/>
        </w:rPr>
      </w:pPr>
      <w:r w:rsidRPr="00CB2564">
        <w:rPr>
          <w:rFonts w:ascii="Times New Roman" w:eastAsia="Times New Roman" w:hAnsi="Times New Roman" w:cs="Times New Roman"/>
          <w:color w:val="auto"/>
          <w:sz w:val="24"/>
        </w:rPr>
        <w:t xml:space="preserve">Uluslararası öğrencilerin entegrasyon sürecinde zorluk yaşamaları ve kalacak yer noktasında sıkıntı çekmesi </w:t>
      </w:r>
    </w:p>
    <w:p w14:paraId="50F47C18" w14:textId="4F6D3D51" w:rsidR="0000538C" w:rsidRDefault="0000538C">
      <w:pPr>
        <w:spacing w:after="442"/>
        <w:ind w:left="142"/>
        <w:rPr>
          <w:rFonts w:ascii="Times New Roman" w:eastAsia="Times New Roman" w:hAnsi="Times New Roman" w:cs="Times New Roman"/>
          <w:b/>
          <w:sz w:val="24"/>
        </w:rPr>
      </w:pPr>
      <w:r>
        <w:rPr>
          <w:noProof/>
        </w:rPr>
        <mc:AlternateContent>
          <mc:Choice Requires="wpg">
            <w:drawing>
              <wp:inline distT="0" distB="0" distL="0" distR="0" wp14:anchorId="2CD62D03" wp14:editId="6AF2AC23">
                <wp:extent cx="6076533" cy="406054"/>
                <wp:effectExtent l="19050" t="19050" r="635" b="0"/>
                <wp:docPr id="88" name="Group 186061"/>
                <wp:cNvGraphicFramePr/>
                <a:graphic xmlns:a="http://schemas.openxmlformats.org/drawingml/2006/main">
                  <a:graphicData uri="http://schemas.microsoft.com/office/word/2010/wordprocessingGroup">
                    <wpg:wgp>
                      <wpg:cNvGrpSpPr/>
                      <wpg:grpSpPr>
                        <a:xfrm>
                          <a:off x="0" y="0"/>
                          <a:ext cx="6076533" cy="406054"/>
                          <a:chOff x="0" y="0"/>
                          <a:chExt cx="6134100" cy="448056"/>
                        </a:xfrm>
                      </wpg:grpSpPr>
                      <wps:wsp>
                        <wps:cNvPr id="89" name="Rectangle 1021"/>
                        <wps:cNvSpPr/>
                        <wps:spPr>
                          <a:xfrm>
                            <a:off x="64313" y="13818"/>
                            <a:ext cx="152019" cy="224380"/>
                          </a:xfrm>
                          <a:prstGeom prst="rect">
                            <a:avLst/>
                          </a:prstGeom>
                          <a:ln>
                            <a:noFill/>
                          </a:ln>
                        </wps:spPr>
                        <wps:txbx>
                          <w:txbxContent>
                            <w:p w14:paraId="4E498DC5"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0" name="Rectangle 1022"/>
                        <wps:cNvSpPr/>
                        <wps:spPr>
                          <a:xfrm>
                            <a:off x="178613" y="13818"/>
                            <a:ext cx="50673" cy="224380"/>
                          </a:xfrm>
                          <a:prstGeom prst="rect">
                            <a:avLst/>
                          </a:prstGeom>
                          <a:ln>
                            <a:noFill/>
                          </a:ln>
                        </wps:spPr>
                        <wps:txbx>
                          <w:txbxContent>
                            <w:p w14:paraId="397F75F5" w14:textId="77777777" w:rsidR="00981312" w:rsidRDefault="00981312"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9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92" name="Picture 1106"/>
                          <pic:cNvPicPr/>
                        </pic:nvPicPr>
                        <pic:blipFill>
                          <a:blip r:embed="rId11"/>
                          <a:stretch>
                            <a:fillRect/>
                          </a:stretch>
                        </pic:blipFill>
                        <pic:spPr>
                          <a:xfrm>
                            <a:off x="27432" y="374904"/>
                            <a:ext cx="0" cy="0"/>
                          </a:xfrm>
                          <a:prstGeom prst="rect">
                            <a:avLst/>
                          </a:prstGeom>
                        </pic:spPr>
                      </pic:pic>
                      <wps:wsp>
                        <wps:cNvPr id="9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9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95" name="Picture 1110"/>
                          <pic:cNvPicPr/>
                        </pic:nvPicPr>
                        <pic:blipFill>
                          <a:blip r:embed="rId12"/>
                          <a:stretch>
                            <a:fillRect/>
                          </a:stretch>
                        </pic:blipFill>
                        <pic:spPr>
                          <a:xfrm>
                            <a:off x="16764" y="60961"/>
                            <a:ext cx="6074664" cy="286512"/>
                          </a:xfrm>
                          <a:prstGeom prst="rect">
                            <a:avLst/>
                          </a:prstGeom>
                        </pic:spPr>
                      </pic:pic>
                      <wps:wsp>
                        <wps:cNvPr id="34016" name="Rectangle 1111"/>
                        <wps:cNvSpPr/>
                        <wps:spPr>
                          <a:xfrm>
                            <a:off x="2268347" y="66877"/>
                            <a:ext cx="2722753" cy="262525"/>
                          </a:xfrm>
                          <a:prstGeom prst="rect">
                            <a:avLst/>
                          </a:prstGeom>
                          <a:ln>
                            <a:noFill/>
                          </a:ln>
                        </wps:spPr>
                        <wps:txbx>
                          <w:txbxContent>
                            <w:p w14:paraId="5F2AF259" w14:textId="09BDB174" w:rsidR="00981312" w:rsidRDefault="00981312" w:rsidP="0000538C">
                              <w:r>
                                <w:rPr>
                                  <w:rFonts w:ascii="Times New Roman" w:eastAsia="Times New Roman" w:hAnsi="Times New Roman" w:cs="Times New Roman"/>
                                  <w:b/>
                                  <w:color w:val="FFFFFF"/>
                                  <w:sz w:val="28"/>
                                </w:rPr>
                                <w:t>C. Değerlendirme</w:t>
                              </w:r>
                            </w:p>
                          </w:txbxContent>
                        </wps:txbx>
                        <wps:bodyPr horzOverflow="overflow" vert="horz" lIns="0" tIns="0" rIns="0" bIns="0" rtlCol="0">
                          <a:noAutofit/>
                        </wps:bodyPr>
                      </wps:wsp>
                      <wps:wsp>
                        <wps:cNvPr id="34017" name="Rectangle 1112"/>
                        <wps:cNvSpPr/>
                        <wps:spPr>
                          <a:xfrm>
                            <a:off x="3839845" y="66934"/>
                            <a:ext cx="59288" cy="262525"/>
                          </a:xfrm>
                          <a:prstGeom prst="rect">
                            <a:avLst/>
                          </a:prstGeom>
                          <a:ln>
                            <a:noFill/>
                          </a:ln>
                        </wps:spPr>
                        <wps:txbx>
                          <w:txbxContent>
                            <w:p w14:paraId="5593F390" w14:textId="77777777" w:rsidR="00981312" w:rsidRDefault="00981312" w:rsidP="0000538C"/>
                          </w:txbxContent>
                        </wps:txbx>
                        <wps:bodyPr horzOverflow="overflow" vert="horz" lIns="0" tIns="0" rIns="0" bIns="0" rtlCol="0">
                          <a:noAutofit/>
                        </wps:bodyPr>
                      </wps:wsp>
                    </wpg:wgp>
                  </a:graphicData>
                </a:graphic>
              </wp:inline>
            </w:drawing>
          </mc:Choice>
          <mc:Fallback>
            <w:pict>
              <v:group w14:anchorId="2CD62D03" id="_x0000_s1179" style="width:478.4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xmX6ecwIAAHMCAAAUAAAAZHJzL21lZGlhL2ltYWdlMy5wbmeJUE5HDQoaCgAAAA1JSERSAAAF&#10;MAAAAD4IBgAAABxfNLUAAAABc1JHQgCuzhzpAAAABGdBTUEAALGPC/xhBQAAAAlwSFlzAAAOwwAA&#10;DsMBx2+oZAAAAghJREFUeF7t2CEOgwAURMEPaVKB6+F6vd6wvoIEg6kF88SM2T3DW+ae9fN87ecH&#10;AAAAAPiz/b6P98zlhrieCwAAAACQI2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">
                <v:rect id="Rectangle 1021" o:spid="_x0000_s118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E498DC5" w14:textId="77777777" w:rsidR="00981312" w:rsidRDefault="00981312" w:rsidP="0000538C">
                        <w:r>
                          <w:rPr>
                            <w:rFonts w:ascii="Times New Roman" w:eastAsia="Times New Roman" w:hAnsi="Times New Roman" w:cs="Times New Roman"/>
                            <w:sz w:val="24"/>
                          </w:rPr>
                          <w:t xml:space="preserve">   </w:t>
                        </w:r>
                      </w:p>
                    </w:txbxContent>
                  </v:textbox>
                </v:rect>
                <v:rect id="Rectangle 1022" o:spid="_x0000_s118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97F75F5" w14:textId="77777777" w:rsidR="00981312" w:rsidRDefault="00981312" w:rsidP="0000538C">
                        <w:r>
                          <w:rPr>
                            <w:rFonts w:ascii="Times New Roman" w:eastAsia="Times New Roman" w:hAnsi="Times New Roman" w:cs="Times New Roman"/>
                            <w:sz w:val="24"/>
                          </w:rPr>
                          <w:t xml:space="preserve"> </w:t>
                        </w:r>
                      </w:p>
                    </w:txbxContent>
                  </v:textbox>
                </v:rect>
                <v:shape id="Picture 1104" o:spid="_x0000_s118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">
                  <v:imagedata r:id="rId13" o:title=""/>
                </v:shape>
                <v:shape id="Picture 1106" o:spid="_x0000_s118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">
                  <v:imagedata r:id="rId14" o:title=""/>
                </v:shape>
                <v:shape id="Shape 247368" o:spid="_x0000_s118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" path="m,l6102350,r,406400l,406400,,e" fillcolor="#9f0712" stroked="f" strokeweight="0">
                  <v:path arrowok="t" textboxrect="0,0,6102350,406400"/>
                </v:shape>
                <v:shape id="Shape 1108" o:spid="_x0000_s118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8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">
                  <v:imagedata r:id="rId15" o:title=""/>
                </v:shape>
                <v:rect id="_x0000_s118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" filled="f" stroked="f">
                  <v:textbox inset="0,0,0,0">
                    <w:txbxContent>
                      <w:p w14:paraId="5F2AF259" w14:textId="09BDB174" w:rsidR="00981312" w:rsidRDefault="00981312" w:rsidP="0000538C">
                        <w:r>
                          <w:rPr>
                            <w:rFonts w:ascii="Times New Roman" w:eastAsia="Times New Roman" w:hAnsi="Times New Roman" w:cs="Times New Roman"/>
                            <w:b/>
                            <w:color w:val="FFFFFF"/>
                            <w:sz w:val="28"/>
                          </w:rPr>
                          <w:t>C. Değerlendirme</w:t>
                        </w:r>
                      </w:p>
                    </w:txbxContent>
                  </v:textbox>
                </v:rect>
                <v:rect id="Rectangle 1112" o:spid="_x0000_s118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" filled="f" stroked="f">
                  <v:textbox inset="0,0,0,0">
                    <w:txbxContent>
                      <w:p w14:paraId="5593F390" w14:textId="77777777" w:rsidR="00981312" w:rsidRDefault="00981312" w:rsidP="0000538C"/>
                    </w:txbxContent>
                  </v:textbox>
                </v:rect>
                <w10:anchorlock/>
              </v:group>
            </w:pict>
          </mc:Fallback>
        </mc:AlternateContent>
      </w:r>
    </w:p>
    <w:p w14:paraId="3BCB371A" w14:textId="72A17305" w:rsidR="004E3C7B" w:rsidRPr="00F731D6" w:rsidRDefault="00A96416"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Koordinatörlüğümüz iç ve dış paydaşları ile uyum ve hoşgörü içerisinde iş ve işlemlerini yürütmektedir.</w:t>
      </w:r>
      <w:r w:rsidR="00CE3BF2" w:rsidRPr="00F731D6">
        <w:rPr>
          <w:rFonts w:ascii="Times New Roman" w:eastAsia="Times New Roman" w:hAnsi="Times New Roman" w:cs="Times New Roman"/>
          <w:bCs/>
          <w:sz w:val="24"/>
        </w:rPr>
        <w:t xml:space="preserve"> </w:t>
      </w:r>
      <w:r w:rsidR="004E3C7B" w:rsidRPr="00F731D6">
        <w:rPr>
          <w:rFonts w:ascii="Times New Roman" w:eastAsia="Times New Roman" w:hAnsi="Times New Roman" w:cs="Times New Roman"/>
          <w:bCs/>
          <w:sz w:val="24"/>
        </w:rPr>
        <w:t xml:space="preserve">Her yıl değişim programlarına olan ilgi ve başvuru sayıları artarak devam etmektedir. Üniversitemizde bulunan akademik-idari personel ve öğrencilerimizin değişim süreçlerine daha çok adapte olabilmeleri adına koordinatörlük olarak çalışmalarımız devam edecektir. Değişim süreçlerinde karşılaşılan zorlukların tespit edilerek üniversitemizin değişim kapasitesini arttırmayı ve uluslararası alanda tanınırlığına katkı sağlanması hedeflenmektedir. </w:t>
      </w:r>
    </w:p>
    <w:p w14:paraId="43EC3ADC" w14:textId="77777777" w:rsidR="004E3C7B" w:rsidRPr="00F731D6" w:rsidRDefault="00B551DF"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Özellikle yeni dönem Erasmus+ Programı (2021/2027) ilişkin yenilikler, programın üniversitemizde yürütülmesi sürecinde</w:t>
      </w:r>
      <w:r w:rsidR="001F7DE0" w:rsidRPr="00F731D6">
        <w:rPr>
          <w:rFonts w:ascii="Times New Roman" w:eastAsia="Times New Roman" w:hAnsi="Times New Roman" w:cs="Times New Roman"/>
          <w:bCs/>
          <w:sz w:val="24"/>
        </w:rPr>
        <w:t xml:space="preserve"> </w:t>
      </w:r>
      <w:r w:rsidRPr="00F731D6">
        <w:rPr>
          <w:rFonts w:ascii="Times New Roman" w:eastAsia="Times New Roman" w:hAnsi="Times New Roman" w:cs="Times New Roman"/>
          <w:bCs/>
          <w:sz w:val="24"/>
        </w:rPr>
        <w:t>üst yönetim, ilgili idari birimler, ilgili akademik birimler, birim koordinatörleri ve öğrencilerle, koordinatörlük tarafından</w:t>
      </w:r>
      <w:r w:rsidR="00CE3BF2" w:rsidRPr="00F731D6">
        <w:rPr>
          <w:rFonts w:ascii="Times New Roman" w:eastAsia="Times New Roman" w:hAnsi="Times New Roman" w:cs="Times New Roman"/>
          <w:bCs/>
          <w:sz w:val="24"/>
        </w:rPr>
        <w:t xml:space="preserve"> paylaşılmalı, </w:t>
      </w:r>
      <w:r w:rsidRPr="00F731D6">
        <w:rPr>
          <w:rFonts w:ascii="Times New Roman" w:eastAsia="Times New Roman" w:hAnsi="Times New Roman" w:cs="Times New Roman"/>
          <w:bCs/>
          <w:sz w:val="24"/>
        </w:rPr>
        <w:t>bu paydaşların yenilikleri ve işleyişleri anlamaları sağlanmalı; ilgili</w:t>
      </w:r>
      <w:r w:rsidR="00CE3BF2" w:rsidRPr="00F731D6">
        <w:rPr>
          <w:rFonts w:ascii="Times New Roman" w:eastAsia="Times New Roman" w:hAnsi="Times New Roman" w:cs="Times New Roman"/>
          <w:bCs/>
          <w:sz w:val="24"/>
        </w:rPr>
        <w:t xml:space="preserve"> akademik </w:t>
      </w:r>
      <w:r w:rsidRPr="00F731D6">
        <w:rPr>
          <w:rFonts w:ascii="Times New Roman" w:eastAsia="Times New Roman" w:hAnsi="Times New Roman" w:cs="Times New Roman"/>
          <w:bCs/>
          <w:sz w:val="24"/>
        </w:rPr>
        <w:t>-</w:t>
      </w:r>
      <w:r w:rsidR="00CE3BF2" w:rsidRPr="00F731D6">
        <w:rPr>
          <w:rFonts w:ascii="Times New Roman" w:eastAsia="Times New Roman" w:hAnsi="Times New Roman" w:cs="Times New Roman"/>
          <w:bCs/>
          <w:sz w:val="24"/>
        </w:rPr>
        <w:t xml:space="preserve"> idari birimlerin</w:t>
      </w:r>
      <w:r w:rsidRPr="00F731D6">
        <w:rPr>
          <w:rFonts w:ascii="Times New Roman" w:eastAsia="Times New Roman" w:hAnsi="Times New Roman" w:cs="Times New Roman"/>
          <w:bCs/>
          <w:sz w:val="24"/>
        </w:rPr>
        <w:t xml:space="preserve"> ve öğrencilerin</w:t>
      </w:r>
      <w:r w:rsidR="00CE3BF2" w:rsidRPr="00F731D6">
        <w:rPr>
          <w:rFonts w:ascii="Times New Roman" w:eastAsia="Times New Roman" w:hAnsi="Times New Roman" w:cs="Times New Roman"/>
          <w:bCs/>
          <w:sz w:val="24"/>
        </w:rPr>
        <w:t xml:space="preserve"> </w:t>
      </w:r>
      <w:r w:rsidRPr="00F731D6">
        <w:rPr>
          <w:rFonts w:ascii="Times New Roman" w:eastAsia="Times New Roman" w:hAnsi="Times New Roman" w:cs="Times New Roman"/>
          <w:bCs/>
          <w:sz w:val="24"/>
        </w:rPr>
        <w:t xml:space="preserve">yeni dönem Erasmus+ Programı (2021/2027) </w:t>
      </w:r>
      <w:r w:rsidR="00CE3BF2" w:rsidRPr="00F731D6">
        <w:rPr>
          <w:rFonts w:ascii="Times New Roman" w:eastAsia="Times New Roman" w:hAnsi="Times New Roman" w:cs="Times New Roman"/>
          <w:bCs/>
          <w:sz w:val="24"/>
        </w:rPr>
        <w:t xml:space="preserve">çerçevesindeki görev ve sorumluluklarını etkin bir şekilde yerine getirmeleri üst yönetimce de takip edilmelidir. </w:t>
      </w:r>
    </w:p>
    <w:p w14:paraId="2826092A" w14:textId="752517C5" w:rsidR="00B16762" w:rsidRDefault="00CE3BF2" w:rsidP="003311EA">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Bir yandan sunulan hizmetlerin kalitesinin yükseltilmesi ve bir yandan da yürütülmesi planlanan faaliyetlerin öngörülen düzeyde ve kalitede olabilmesi için; iş süreçlerinin iyileştirilmesi, personel motivasyonunun arttırılması, sosyal imkanlar ve teknolojik alt yapının daha da güçlendirilmesi ve geliştirilmesi büyük önem arz etmektedir.</w:t>
      </w:r>
    </w:p>
    <w:p w14:paraId="605C19C8" w14:textId="77777777" w:rsidR="005423B0" w:rsidRPr="00CB2564" w:rsidRDefault="007D3EA9" w:rsidP="005423B0">
      <w:pPr>
        <w:spacing w:after="442"/>
        <w:ind w:left="142" w:firstLine="566"/>
        <w:jc w:val="both"/>
        <w:rPr>
          <w:rFonts w:ascii="Times New Roman" w:eastAsia="Times New Roman" w:hAnsi="Times New Roman" w:cs="Times New Roman"/>
          <w:color w:val="auto"/>
          <w:sz w:val="24"/>
        </w:rPr>
      </w:pPr>
      <w:r w:rsidRPr="00CB2564">
        <w:rPr>
          <w:rFonts w:ascii="Times New Roman" w:eastAsia="Times New Roman" w:hAnsi="Times New Roman" w:cs="Times New Roman"/>
          <w:color w:val="auto"/>
          <w:sz w:val="24"/>
        </w:rPr>
        <w:t xml:space="preserve">2022 yılında Uluslararası öğrenci koordinatörlüğü altında üniversitemizi tanıtacak toplantılar düzenlenmiştir. Ayrıca üniversitemizi tanıtan dosyalar hazırlanmıştır. Bu minvalde üniversitemizdeki ülke çeşitliliği artmış birçok ülkeden farklı gönül elçilerine ev sahipliği yapmıştır. Uluslararası öğrenci koordinatörlüğü olarak amacımız üniversitemizin yurtdışında tanınırlığını daha çok arttırmak ve evren kent haline getirmektir. Koordinatörlük olarak gelen öğrencilerin kalacak yer sorunlarını, Göç merkezleri ile yaşadıkları problemleri çözmek, Türkçe eğitimlerine destek olmak temel argümanlarımız arasında yer almaktadır. Ayrıca sosyal uyum çerçevesinde kültürel etkinlikler düzenleyerek entegrasyon sürecine katkıda bulunulmuştur. </w:t>
      </w:r>
    </w:p>
    <w:p w14:paraId="73D65DD9" w14:textId="7BE66AEC" w:rsidR="003311EA" w:rsidRPr="00CB2564" w:rsidRDefault="005423B0" w:rsidP="00CB3B41">
      <w:pPr>
        <w:spacing w:after="442"/>
        <w:ind w:left="142" w:firstLine="566"/>
        <w:jc w:val="both"/>
        <w:rPr>
          <w:rFonts w:ascii="Times New Roman" w:eastAsia="Times New Roman" w:hAnsi="Times New Roman" w:cs="Times New Roman"/>
          <w:color w:val="auto"/>
          <w:sz w:val="24"/>
        </w:rPr>
      </w:pPr>
      <w:r w:rsidRPr="00CB2564">
        <w:rPr>
          <w:rFonts w:ascii="Times New Roman" w:eastAsia="Times New Roman" w:hAnsi="Times New Roman" w:cs="Times New Roman"/>
          <w:color w:val="auto"/>
          <w:sz w:val="24"/>
        </w:rPr>
        <w:t>Uluslararası öğrencilerimizin daha iyi bir eğitim ve öğretim görmesi adına sunulan hizmetlerin kalitesinin yükseltilmesi ve bir yandan da yürütülmesi planlanan faaliyetlerin öngörülen düzeyde ve kalitede olabilmesi için; iş süreçlerinin iyileştirilmesi, personel motivasyonunun arttırılması, sosyal imkanlar ve teknolojik alt yapının daha da güçlendirilmesi ve geliştirilmesi büyük önem arz etmektedir.</w:t>
      </w:r>
    </w:p>
    <w:p w14:paraId="05C10AEC" w14:textId="33A9161C" w:rsidR="00473E79" w:rsidRDefault="00E30917" w:rsidP="003311EA">
      <w:r>
        <w:rPr>
          <w:noProof/>
        </w:rPr>
        <w:lastRenderedPageBreak/>
        <mc:AlternateContent>
          <mc:Choice Requires="wpg">
            <w:drawing>
              <wp:inline distT="0" distB="0" distL="0" distR="0" wp14:anchorId="0A4134C0" wp14:editId="7D95E15C">
                <wp:extent cx="6260465" cy="927349"/>
                <wp:effectExtent l="0" t="0" r="6985" b="6350"/>
                <wp:docPr id="34019" name="Group 185474"/>
                <wp:cNvGraphicFramePr/>
                <a:graphic xmlns:a="http://schemas.openxmlformats.org/drawingml/2006/main">
                  <a:graphicData uri="http://schemas.microsoft.com/office/word/2010/wordprocessingGroup">
                    <wpg:wgp>
                      <wpg:cNvGrpSpPr/>
                      <wpg:grpSpPr>
                        <a:xfrm>
                          <a:off x="0" y="0"/>
                          <a:ext cx="6260465" cy="927349"/>
                          <a:chOff x="0" y="0"/>
                          <a:chExt cx="4986467" cy="1802101"/>
                        </a:xfrm>
                      </wpg:grpSpPr>
                      <wps:wsp>
                        <wps:cNvPr id="34021" name="Rectangle 948"/>
                        <wps:cNvSpPr/>
                        <wps:spPr>
                          <a:xfrm>
                            <a:off x="0" y="0"/>
                            <a:ext cx="50673" cy="224380"/>
                          </a:xfrm>
                          <a:prstGeom prst="rect">
                            <a:avLst/>
                          </a:prstGeom>
                          <a:ln>
                            <a:noFill/>
                          </a:ln>
                        </wps:spPr>
                        <wps:txbx>
                          <w:txbxContent>
                            <w:p w14:paraId="2759F2DE"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3" name="Rectangle 949"/>
                        <wps:cNvSpPr/>
                        <wps:spPr>
                          <a:xfrm>
                            <a:off x="0" y="175260"/>
                            <a:ext cx="50673" cy="224380"/>
                          </a:xfrm>
                          <a:prstGeom prst="rect">
                            <a:avLst/>
                          </a:prstGeom>
                          <a:ln>
                            <a:noFill/>
                          </a:ln>
                        </wps:spPr>
                        <wps:txbx>
                          <w:txbxContent>
                            <w:p w14:paraId="2B395C24"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5" name="Rectangle 950"/>
                        <wps:cNvSpPr/>
                        <wps:spPr>
                          <a:xfrm>
                            <a:off x="0" y="350520"/>
                            <a:ext cx="50673" cy="224380"/>
                          </a:xfrm>
                          <a:prstGeom prst="rect">
                            <a:avLst/>
                          </a:prstGeom>
                          <a:ln>
                            <a:noFill/>
                          </a:ln>
                        </wps:spPr>
                        <wps:txbx>
                          <w:txbxContent>
                            <w:p w14:paraId="0FB270CF"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8" name="Rectangle 951"/>
                        <wps:cNvSpPr/>
                        <wps:spPr>
                          <a:xfrm>
                            <a:off x="0" y="525780"/>
                            <a:ext cx="50673" cy="224380"/>
                          </a:xfrm>
                          <a:prstGeom prst="rect">
                            <a:avLst/>
                          </a:prstGeom>
                          <a:ln>
                            <a:noFill/>
                          </a:ln>
                        </wps:spPr>
                        <wps:txbx>
                          <w:txbxContent>
                            <w:p w14:paraId="192DAEFC"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9" name="Rectangle 952"/>
                        <wps:cNvSpPr/>
                        <wps:spPr>
                          <a:xfrm>
                            <a:off x="0" y="701039"/>
                            <a:ext cx="50673" cy="224380"/>
                          </a:xfrm>
                          <a:prstGeom prst="rect">
                            <a:avLst/>
                          </a:prstGeom>
                          <a:ln>
                            <a:noFill/>
                          </a:ln>
                        </wps:spPr>
                        <wps:txbx>
                          <w:txbxContent>
                            <w:p w14:paraId="4CE473E2"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0" name="Rectangle 953"/>
                        <wps:cNvSpPr/>
                        <wps:spPr>
                          <a:xfrm>
                            <a:off x="0" y="876681"/>
                            <a:ext cx="50673" cy="224380"/>
                          </a:xfrm>
                          <a:prstGeom prst="rect">
                            <a:avLst/>
                          </a:prstGeom>
                          <a:ln>
                            <a:noFill/>
                          </a:ln>
                        </wps:spPr>
                        <wps:txbx>
                          <w:txbxContent>
                            <w:p w14:paraId="3F2B7A23"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1" name="Rectangle 954"/>
                        <wps:cNvSpPr/>
                        <wps:spPr>
                          <a:xfrm>
                            <a:off x="0" y="1051941"/>
                            <a:ext cx="50673" cy="224380"/>
                          </a:xfrm>
                          <a:prstGeom prst="rect">
                            <a:avLst/>
                          </a:prstGeom>
                          <a:ln>
                            <a:noFill/>
                          </a:ln>
                        </wps:spPr>
                        <wps:txbx>
                          <w:txbxContent>
                            <w:p w14:paraId="58E1169A"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2" name="Rectangle 955"/>
                        <wps:cNvSpPr/>
                        <wps:spPr>
                          <a:xfrm>
                            <a:off x="0" y="1227201"/>
                            <a:ext cx="50673" cy="224380"/>
                          </a:xfrm>
                          <a:prstGeom prst="rect">
                            <a:avLst/>
                          </a:prstGeom>
                          <a:ln>
                            <a:noFill/>
                          </a:ln>
                        </wps:spPr>
                        <wps:txbx>
                          <w:txbxContent>
                            <w:p w14:paraId="2D109EAD"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3" name="Rectangle 956"/>
                        <wps:cNvSpPr/>
                        <wps:spPr>
                          <a:xfrm>
                            <a:off x="0" y="1402461"/>
                            <a:ext cx="50673" cy="224380"/>
                          </a:xfrm>
                          <a:prstGeom prst="rect">
                            <a:avLst/>
                          </a:prstGeom>
                          <a:ln>
                            <a:noFill/>
                          </a:ln>
                        </wps:spPr>
                        <wps:txbx>
                          <w:txbxContent>
                            <w:p w14:paraId="42DA4788"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4" name="Rectangle 957"/>
                        <wps:cNvSpPr/>
                        <wps:spPr>
                          <a:xfrm>
                            <a:off x="0" y="1577721"/>
                            <a:ext cx="50673" cy="224380"/>
                          </a:xfrm>
                          <a:prstGeom prst="rect">
                            <a:avLst/>
                          </a:prstGeom>
                          <a:ln>
                            <a:noFill/>
                          </a:ln>
                        </wps:spPr>
                        <wps:txbx>
                          <w:txbxContent>
                            <w:p w14:paraId="01613471" w14:textId="77777777" w:rsidR="00981312" w:rsidRDefault="00981312"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5"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4036"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4037" name="Rectangle 998"/>
                        <wps:cNvSpPr/>
                        <wps:spPr>
                          <a:xfrm>
                            <a:off x="434663" y="828127"/>
                            <a:ext cx="4542924" cy="467007"/>
                          </a:xfrm>
                          <a:prstGeom prst="rect">
                            <a:avLst/>
                          </a:prstGeom>
                          <a:ln>
                            <a:noFill/>
                          </a:ln>
                        </wps:spPr>
                        <wps:txbx>
                          <w:txbxContent>
                            <w:p w14:paraId="00DD2CC1" w14:textId="51B89D02" w:rsidR="00981312" w:rsidRPr="00E30917" w:rsidRDefault="00981312" w:rsidP="00E30917">
                              <w:pPr>
                                <w:jc w:val="center"/>
                                <w:rPr>
                                  <w:b/>
                                  <w:bCs/>
                                  <w:sz w:val="24"/>
                                  <w:szCs w:val="24"/>
                                </w:rPr>
                              </w:pPr>
                              <w:r w:rsidRPr="00E30917">
                                <w:rPr>
                                  <w:rFonts w:ascii="Times New Roman" w:eastAsia="Times New Roman" w:hAnsi="Times New Roman" w:cs="Times New Roman"/>
                                  <w:b/>
                                  <w:bCs/>
                                  <w:color w:val="FFFFFF"/>
                                  <w:sz w:val="24"/>
                                  <w:szCs w:val="24"/>
                                </w:rPr>
                                <w:t>V. ÖNERİ VE TEDBİRLER</w:t>
                              </w:r>
                            </w:p>
                          </w:txbxContent>
                        </wps:txbx>
                        <wps:bodyPr horzOverflow="overflow" vert="horz" lIns="0" tIns="0" rIns="0" bIns="0" rtlCol="0">
                          <a:noAutofit/>
                        </wps:bodyPr>
                      </wps:wsp>
                      <wps:wsp>
                        <wps:cNvPr id="34038" name="Rectangle 999"/>
                        <wps:cNvSpPr/>
                        <wps:spPr>
                          <a:xfrm>
                            <a:off x="3504260" y="751099"/>
                            <a:ext cx="67395" cy="298426"/>
                          </a:xfrm>
                          <a:prstGeom prst="rect">
                            <a:avLst/>
                          </a:prstGeom>
                          <a:ln>
                            <a:noFill/>
                          </a:ln>
                        </wps:spPr>
                        <wps:txbx>
                          <w:txbxContent>
                            <w:p w14:paraId="70326648" w14:textId="77777777" w:rsidR="00981312" w:rsidRDefault="00981312" w:rsidP="00E30917">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4039" name="Rectangle 1000"/>
                        <wps:cNvSpPr/>
                        <wps:spPr>
                          <a:xfrm>
                            <a:off x="2682570" y="989457"/>
                            <a:ext cx="50673" cy="224380"/>
                          </a:xfrm>
                          <a:prstGeom prst="rect">
                            <a:avLst/>
                          </a:prstGeom>
                          <a:ln>
                            <a:noFill/>
                          </a:ln>
                        </wps:spPr>
                        <wps:txbx>
                          <w:txbxContent>
                            <w:p w14:paraId="61C6314D" w14:textId="77777777" w:rsidR="00981312" w:rsidRDefault="00981312" w:rsidP="00E30917">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A4134C0" id="_x0000_s1189" style="width:492.95pt;height:73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">
                <v:rect id="Rectangle 948" o:spid="_x0000_s1190"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3b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pHwwH83QlXQC5eAAAA//8DAFBLAQItABQABgAIAAAAIQDb4fbL7gAAAIUBAAATAAAAAAAA&#10;AAAAAAAAAAAAAABbQ29udGVudF9UeXBlc10ueG1sUEsBAi0AFAAGAAgAAAAhAFr0LFu/AAAAFQEA&#10;AAsAAAAAAAAAAAAAAAAAHwEAAF9yZWxzLy5yZWxzUEsBAi0AFAAGAAgAAAAhAHCQndvHAAAA3gAA&#10;AA8AAAAAAAAAAAAAAAAABwIAAGRycy9kb3ducmV2LnhtbFBLBQYAAAAAAwADALcAAAD7AgAAAAA=&#10;" filled="f" stroked="f">
                  <v:textbox inset="0,0,0,0">
                    <w:txbxContent>
                      <w:p w14:paraId="2759F2DE" w14:textId="77777777" w:rsidR="00981312" w:rsidRDefault="00981312" w:rsidP="00E30917">
                        <w:r>
                          <w:rPr>
                            <w:rFonts w:ascii="Times New Roman" w:eastAsia="Times New Roman" w:hAnsi="Times New Roman" w:cs="Times New Roman"/>
                            <w:sz w:val="24"/>
                          </w:rPr>
                          <w:t xml:space="preserve"> </w:t>
                        </w:r>
                      </w:p>
                    </w:txbxContent>
                  </v:textbox>
                </v:rect>
                <v:rect id="Rectangle 949" o:spid="_x0000_s1191"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Y3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gN43wlXQM5eAAAA//8DAFBLAQItABQABgAIAAAAIQDb4fbL7gAAAIUBAAATAAAAAAAA&#10;AAAAAAAAAAAAAABbQ29udGVudF9UeXBlc10ueG1sUEsBAi0AFAAGAAgAAAAhAFr0LFu/AAAAFQEA&#10;AAsAAAAAAAAAAAAAAAAAHwEAAF9yZWxzLy5yZWxzUEsBAi0AFAAGAAgAAAAhAO8OpjfHAAAA3gAA&#10;AA8AAAAAAAAAAAAAAAAABwIAAGRycy9kb3ducmV2LnhtbFBLBQYAAAAAAwADALcAAAD7AgAAAAA=&#10;" filled="f" stroked="f">
                  <v:textbox inset="0,0,0,0">
                    <w:txbxContent>
                      <w:p w14:paraId="2B395C24" w14:textId="77777777" w:rsidR="00981312" w:rsidRDefault="00981312" w:rsidP="00E30917">
                        <w:r>
                          <w:rPr>
                            <w:rFonts w:ascii="Times New Roman" w:eastAsia="Times New Roman" w:hAnsi="Times New Roman" w:cs="Times New Roman"/>
                            <w:sz w:val="24"/>
                          </w:rPr>
                          <w:t xml:space="preserve"> </w:t>
                        </w:r>
                      </w:p>
                    </w:txbxContent>
                  </v:textbox>
                </v:rect>
                <v:rect id="Rectangle 950" o:spid="_x0000_s1192"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" filled="f" stroked="f">
                  <v:textbox inset="0,0,0,0">
                    <w:txbxContent>
                      <w:p w14:paraId="0FB270CF" w14:textId="77777777" w:rsidR="00981312" w:rsidRDefault="00981312" w:rsidP="00E30917">
                        <w:r>
                          <w:rPr>
                            <w:rFonts w:ascii="Times New Roman" w:eastAsia="Times New Roman" w:hAnsi="Times New Roman" w:cs="Times New Roman"/>
                            <w:sz w:val="24"/>
                          </w:rPr>
                          <w:t xml:space="preserve"> </w:t>
                        </w:r>
                      </w:p>
                    </w:txbxContent>
                  </v:textbox>
                </v:rect>
                <v:rect id="Rectangle 951" o:spid="_x0000_s1193"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" filled="f" stroked="f">
                  <v:textbox inset="0,0,0,0">
                    <w:txbxContent>
                      <w:p w14:paraId="192DAEFC" w14:textId="77777777" w:rsidR="00981312" w:rsidRDefault="00981312" w:rsidP="00E30917">
                        <w:r>
                          <w:rPr>
                            <w:rFonts w:ascii="Times New Roman" w:eastAsia="Times New Roman" w:hAnsi="Times New Roman" w:cs="Times New Roman"/>
                            <w:sz w:val="24"/>
                          </w:rPr>
                          <w:t xml:space="preserve"> </w:t>
                        </w:r>
                      </w:p>
                    </w:txbxContent>
                  </v:textbox>
                </v:rect>
                <v:rect id="Rectangle 952" o:spid="_x0000_s1194"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" filled="f" stroked="f">
                  <v:textbox inset="0,0,0,0">
                    <w:txbxContent>
                      <w:p w14:paraId="4CE473E2" w14:textId="77777777" w:rsidR="00981312" w:rsidRDefault="00981312" w:rsidP="00E30917">
                        <w:r>
                          <w:rPr>
                            <w:rFonts w:ascii="Times New Roman" w:eastAsia="Times New Roman" w:hAnsi="Times New Roman" w:cs="Times New Roman"/>
                            <w:sz w:val="24"/>
                          </w:rPr>
                          <w:t xml:space="preserve"> </w:t>
                        </w:r>
                      </w:p>
                    </w:txbxContent>
                  </v:textbox>
                </v:rect>
                <v:rect id="Rectangle 953" o:spid="_x0000_s1195"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" filled="f" stroked="f">
                  <v:textbox inset="0,0,0,0">
                    <w:txbxContent>
                      <w:p w14:paraId="3F2B7A23" w14:textId="77777777" w:rsidR="00981312" w:rsidRDefault="00981312" w:rsidP="00E30917">
                        <w:r>
                          <w:rPr>
                            <w:rFonts w:ascii="Times New Roman" w:eastAsia="Times New Roman" w:hAnsi="Times New Roman" w:cs="Times New Roman"/>
                            <w:sz w:val="24"/>
                          </w:rPr>
                          <w:t xml:space="preserve"> </w:t>
                        </w:r>
                      </w:p>
                    </w:txbxContent>
                  </v:textbox>
                </v:rect>
                <v:rect id="Rectangle 954" o:spid="_x0000_s1196"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" filled="f" stroked="f">
                  <v:textbox inset="0,0,0,0">
                    <w:txbxContent>
                      <w:p w14:paraId="58E1169A" w14:textId="77777777" w:rsidR="00981312" w:rsidRDefault="00981312" w:rsidP="00E30917">
                        <w:r>
                          <w:rPr>
                            <w:rFonts w:ascii="Times New Roman" w:eastAsia="Times New Roman" w:hAnsi="Times New Roman" w:cs="Times New Roman"/>
                            <w:sz w:val="24"/>
                          </w:rPr>
                          <w:t xml:space="preserve"> </w:t>
                        </w:r>
                      </w:p>
                    </w:txbxContent>
                  </v:textbox>
                </v:rect>
                <v:rect id="Rectangle 955" o:spid="_x0000_s1197"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Vx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Bn143wlXQM5eAAAA//8DAFBLAQItABQABgAIAAAAIQDb4fbL7gAAAIUBAAATAAAAAAAA&#10;AAAAAAAAAAAAAABbQ29udGVudF9UeXBlc10ueG1sUEsBAi0AFAAGAAgAAAAhAFr0LFu/AAAAFQEA&#10;AAsAAAAAAAAAAAAAAAAAHwEAAF9yZWxzLy5yZWxzUEsBAi0AFAAGAAgAAAAhAAWblXHHAAAA3gAA&#10;AA8AAAAAAAAAAAAAAAAABwIAAGRycy9kb3ducmV2LnhtbFBLBQYAAAAAAwADALcAAAD7AgAAAAA=&#10;" filled="f" stroked="f">
                  <v:textbox inset="0,0,0,0">
                    <w:txbxContent>
                      <w:p w14:paraId="2D109EAD" w14:textId="77777777" w:rsidR="00981312" w:rsidRDefault="00981312" w:rsidP="00E30917">
                        <w:r>
                          <w:rPr>
                            <w:rFonts w:ascii="Times New Roman" w:eastAsia="Times New Roman" w:hAnsi="Times New Roman" w:cs="Times New Roman"/>
                            <w:sz w:val="24"/>
                          </w:rPr>
                          <w:t xml:space="preserve"> </w:t>
                        </w:r>
                      </w:p>
                    </w:txbxContent>
                  </v:textbox>
                </v:rect>
                <v:rect id="Rectangle 956" o:spid="_x0000_s1198"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" filled="f" stroked="f">
                  <v:textbox inset="0,0,0,0">
                    <w:txbxContent>
                      <w:p w14:paraId="42DA4788" w14:textId="77777777" w:rsidR="00981312" w:rsidRDefault="00981312" w:rsidP="00E30917">
                        <w:r>
                          <w:rPr>
                            <w:rFonts w:ascii="Times New Roman" w:eastAsia="Times New Roman" w:hAnsi="Times New Roman" w:cs="Times New Roman"/>
                            <w:sz w:val="24"/>
                          </w:rPr>
                          <w:t xml:space="preserve"> </w:t>
                        </w:r>
                      </w:p>
                    </w:txbxContent>
                  </v:textbox>
                </v:rect>
                <v:rect id="Rectangle 957" o:spid="_x0000_s1199"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" filled="f" stroked="f">
                  <v:textbox inset="0,0,0,0">
                    <w:txbxContent>
                      <w:p w14:paraId="01613471" w14:textId="77777777" w:rsidR="00981312" w:rsidRDefault="00981312" w:rsidP="00E30917">
                        <w:r>
                          <w:rPr>
                            <w:rFonts w:ascii="Times New Roman" w:eastAsia="Times New Roman" w:hAnsi="Times New Roman" w:cs="Times New Roman"/>
                            <w:sz w:val="24"/>
                          </w:rPr>
                          <w:t xml:space="preserve"> </w:t>
                        </w:r>
                      </w:p>
                    </w:txbxContent>
                  </v:textbox>
                </v:rect>
                <v:shape id="Shape 996" o:spid="_x0000_s1200"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201"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202"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" filled="f" stroked="f">
                  <v:textbox inset="0,0,0,0">
                    <w:txbxContent>
                      <w:p w14:paraId="00DD2CC1" w14:textId="51B89D02" w:rsidR="00981312" w:rsidRPr="00E30917" w:rsidRDefault="00981312" w:rsidP="00E30917">
                        <w:pPr>
                          <w:jc w:val="center"/>
                          <w:rPr>
                            <w:b/>
                            <w:bCs/>
                            <w:sz w:val="24"/>
                            <w:szCs w:val="24"/>
                          </w:rPr>
                        </w:pPr>
                        <w:r w:rsidRPr="00E30917">
                          <w:rPr>
                            <w:rFonts w:ascii="Times New Roman" w:eastAsia="Times New Roman" w:hAnsi="Times New Roman" w:cs="Times New Roman"/>
                            <w:b/>
                            <w:bCs/>
                            <w:color w:val="FFFFFF"/>
                            <w:sz w:val="24"/>
                            <w:szCs w:val="24"/>
                          </w:rPr>
                          <w:t>V. ÖNERİ VE TEDBİRLER</w:t>
                        </w:r>
                      </w:p>
                    </w:txbxContent>
                  </v:textbox>
                </v:rect>
                <v:rect id="Rectangle 999" o:spid="_x0000_s1203"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" filled="f" stroked="f">
                  <v:textbox inset="0,0,0,0">
                    <w:txbxContent>
                      <w:p w14:paraId="70326648" w14:textId="77777777" w:rsidR="00981312" w:rsidRDefault="00981312" w:rsidP="00E30917">
                        <w:r>
                          <w:rPr>
                            <w:rFonts w:ascii="Times New Roman" w:eastAsia="Times New Roman" w:hAnsi="Times New Roman" w:cs="Times New Roman"/>
                            <w:color w:val="FFFFFF"/>
                            <w:sz w:val="32"/>
                          </w:rPr>
                          <w:t xml:space="preserve"> </w:t>
                        </w:r>
                      </w:p>
                    </w:txbxContent>
                  </v:textbox>
                </v:rect>
                <v:rect id="Rectangle 1000" o:spid="_x0000_s1204"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" filled="f" stroked="f">
                  <v:textbox inset="0,0,0,0">
                    <w:txbxContent>
                      <w:p w14:paraId="61C6314D" w14:textId="77777777" w:rsidR="00981312" w:rsidRDefault="00981312" w:rsidP="00E30917">
                        <w:r>
                          <w:rPr>
                            <w:rFonts w:ascii="Times New Roman" w:eastAsia="Times New Roman" w:hAnsi="Times New Roman" w:cs="Times New Roman"/>
                            <w:color w:val="FFFFFF"/>
                            <w:sz w:val="24"/>
                          </w:rPr>
                          <w:t xml:space="preserve"> </w:t>
                        </w:r>
                      </w:p>
                    </w:txbxContent>
                  </v:textbox>
                </v:rect>
                <w10:anchorlock/>
              </v:group>
            </w:pict>
          </mc:Fallback>
        </mc:AlternateContent>
      </w:r>
    </w:p>
    <w:p w14:paraId="79E620A1" w14:textId="65AABE8C" w:rsidR="00176555" w:rsidRPr="003311EA" w:rsidRDefault="00F502C8" w:rsidP="003311EA">
      <w:pPr>
        <w:spacing w:after="197"/>
        <w:ind w:left="156"/>
        <w:rPr>
          <w:rFonts w:ascii="Times New Roman" w:hAnsi="Times New Roman" w:cs="Times New Roman"/>
          <w:b/>
          <w:bCs/>
          <w:sz w:val="24"/>
          <w:szCs w:val="24"/>
        </w:rPr>
      </w:pPr>
      <w:r w:rsidRPr="00F502C8">
        <w:rPr>
          <w:rFonts w:ascii="Times New Roman" w:hAnsi="Times New Roman" w:cs="Times New Roman"/>
          <w:b/>
          <w:bCs/>
          <w:sz w:val="24"/>
          <w:szCs w:val="24"/>
        </w:rPr>
        <w:t>Öneri ve Tedbirler</w:t>
      </w:r>
    </w:p>
    <w:p w14:paraId="13DF90BA" w14:textId="73B1C6E0" w:rsidR="00176555" w:rsidRPr="004D4602" w:rsidRDefault="00032123"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sidRPr="00957C03">
        <w:rPr>
          <w:rFonts w:ascii="Times New Roman" w:eastAsia="Times New Roman" w:hAnsi="Times New Roman" w:cs="Times New Roman"/>
          <w:bCs/>
          <w:sz w:val="24"/>
        </w:rPr>
        <w:t xml:space="preserve">Kurum kültürünün </w:t>
      </w:r>
      <w:r>
        <w:rPr>
          <w:rFonts w:ascii="Times New Roman" w:eastAsia="Times New Roman" w:hAnsi="Times New Roman" w:cs="Times New Roman"/>
          <w:bCs/>
          <w:sz w:val="24"/>
        </w:rPr>
        <w:t xml:space="preserve">ve yürütülen faaliyetlerde </w:t>
      </w:r>
      <w:r w:rsidRPr="00957C03">
        <w:rPr>
          <w:rFonts w:ascii="Times New Roman" w:eastAsia="Times New Roman" w:hAnsi="Times New Roman" w:cs="Times New Roman"/>
          <w:bCs/>
          <w:sz w:val="24"/>
        </w:rPr>
        <w:t>kalite bilincinin</w:t>
      </w:r>
      <w:r>
        <w:rPr>
          <w:rFonts w:ascii="Times New Roman" w:eastAsia="Times New Roman" w:hAnsi="Times New Roman" w:cs="Times New Roman"/>
          <w:bCs/>
          <w:sz w:val="24"/>
        </w:rPr>
        <w:t xml:space="preserve"> oluşması elzem görülmektedir.</w:t>
      </w:r>
    </w:p>
    <w:p w14:paraId="2A4A0E44" w14:textId="51795963" w:rsidR="00664808" w:rsidRPr="00CD236C" w:rsidRDefault="00664808"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bookmarkStart w:id="24" w:name="_Hlk63169963"/>
      <w:r>
        <w:rPr>
          <w:rFonts w:ascii="Times New Roman" w:eastAsia="Times New Roman" w:hAnsi="Times New Roman" w:cs="Times New Roman"/>
          <w:bCs/>
          <w:sz w:val="24"/>
        </w:rPr>
        <w:t xml:space="preserve">Değişim programları kapsamında gelen yönlü öğrenci hareketliliği canlandırabilmek için </w:t>
      </w:r>
      <w:bookmarkEnd w:id="24"/>
      <w:r>
        <w:rPr>
          <w:rFonts w:ascii="Times New Roman" w:eastAsia="Times New Roman" w:hAnsi="Times New Roman" w:cs="Times New Roman"/>
          <w:bCs/>
          <w:sz w:val="24"/>
        </w:rPr>
        <w:t>üniversitemizin bölümlerinin kısmen de olsa eğitim dillerinin İngilizce olabilmesi için gerekli çalışmaların yürütülmesi önem arz etmektedir.</w:t>
      </w:r>
    </w:p>
    <w:p w14:paraId="37671417" w14:textId="44387394" w:rsidR="00CD236C" w:rsidRPr="00CD236C" w:rsidRDefault="00CD236C"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Değişim programları kapsamında gelen yönlü öğrenci ve personel hareketliliklerini canlandırabilmek için üniversitemize ait misafirhane veya yurt inşa edilip faaliyete geçirilmesi önem arz etmektedir.</w:t>
      </w:r>
    </w:p>
    <w:p w14:paraId="44B6BF8B" w14:textId="0D2BA088" w:rsidR="00CD236C" w:rsidRPr="00113795" w:rsidRDefault="00CD236C"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Değişim programları kapsamında gelen yönlü öğrenci hareketliliği canlandırabilmek için gelen öğrencilere yönelik yabancı bir dil olarak Türkçe dil dersi imkanı sunulması ve mümkünse bu ders için öğrencilere AKTS cinsinden kredi verilebilmesi yerinde bir girişim olacaktır.</w:t>
      </w:r>
    </w:p>
    <w:p w14:paraId="5DBA2A64" w14:textId="5E8E6481" w:rsidR="00113795" w:rsidRPr="003F42B2" w:rsidRDefault="00113795"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 xml:space="preserve">Değişim programlarından gidecek öğrencilerimizin yabancı dil seviyelerinin yükseltilmesi hususunda üniversitemizin tüm bölümlerinde İngilizce hazırlık sınıfı açılması veya değişim programlarından gidecek öğrencilere üniversitemiz sürekli eğitim merkezi bünyesinde İngilizce dil kursu açılmasının, öğrencilerimizin bu imkandan daha kolay yararlanabilmeleri için bu kurs ücretlerinin makul düzeyde tutulmasının yerinde bir girişim olabileceği düşünülmektedir. </w:t>
      </w:r>
    </w:p>
    <w:p w14:paraId="17B28973" w14:textId="73B1CB0E" w:rsidR="003F42B2" w:rsidRPr="00032123" w:rsidRDefault="003F42B2"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Erasmus+ Programı kapsamında yurtdışında staj yeri bulmakta zorlanan öğrencilerimiz için koordinatörlüğümüz bünyesinde, iç ve dış paydaşlarımızın destekleriyle, bir kontak veri tabanı oluşturulması ve üniversitemizin bölge üniversitelerinin içerisinde olduğu bir konsorsiyuma katılması yerinde bir hamle olacağı düşünülmektedir.</w:t>
      </w:r>
    </w:p>
    <w:p w14:paraId="02BFE227" w14:textId="79A0C6DB" w:rsidR="00176555" w:rsidRPr="00F502C8" w:rsidRDefault="003B7F7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Değişim programlarının üniversitemiz tüm öğrenci ve personeline açık olduğu, gerekli şartları taşıyan tüm öğrenci ve personelimizin bu programlardan yara</w:t>
      </w:r>
      <w:r w:rsidR="00692AF9">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lanabileceği, bu programların mevzuatları dahilinde yerine getirilmesi zorunlu olan ve üst yönetimce de</w:t>
      </w:r>
      <w:r w:rsidR="00692AF9">
        <w:rPr>
          <w:rFonts w:ascii="Times New Roman" w:eastAsiaTheme="minorEastAsia" w:hAnsi="Times New Roman" w:cs="Times New Roman"/>
          <w:sz w:val="24"/>
          <w:szCs w:val="24"/>
        </w:rPr>
        <w:t xml:space="preserve"> kabul edilen yükümlülükleri bulunan süreçler</w:t>
      </w:r>
      <w:r w:rsidR="00176555" w:rsidRPr="00F502C8">
        <w:rPr>
          <w:rFonts w:ascii="Times New Roman" w:eastAsiaTheme="minorEastAsia" w:hAnsi="Times New Roman" w:cs="Times New Roman"/>
          <w:sz w:val="24"/>
          <w:szCs w:val="24"/>
        </w:rPr>
        <w:t xml:space="preserve"> oldu</w:t>
      </w:r>
      <w:r w:rsidR="00692AF9">
        <w:rPr>
          <w:rFonts w:ascii="Times New Roman" w:eastAsiaTheme="minorEastAsia" w:hAnsi="Times New Roman" w:cs="Times New Roman"/>
          <w:sz w:val="24"/>
          <w:szCs w:val="24"/>
        </w:rPr>
        <w:t>kları</w:t>
      </w:r>
      <w:r w:rsidR="00176555" w:rsidRPr="00F502C8">
        <w:rPr>
          <w:rFonts w:ascii="Times New Roman" w:eastAsiaTheme="minorEastAsia" w:hAnsi="Times New Roman" w:cs="Times New Roman"/>
          <w:sz w:val="24"/>
          <w:szCs w:val="24"/>
        </w:rPr>
        <w:t xml:space="preserve"> gerçeği tüm </w:t>
      </w:r>
      <w:r w:rsidR="00692AF9">
        <w:rPr>
          <w:rFonts w:ascii="Times New Roman" w:eastAsiaTheme="minorEastAsia" w:hAnsi="Times New Roman" w:cs="Times New Roman"/>
          <w:sz w:val="24"/>
          <w:szCs w:val="24"/>
        </w:rPr>
        <w:t>ü</w:t>
      </w:r>
      <w:r w:rsidR="00176555" w:rsidRPr="00F502C8">
        <w:rPr>
          <w:rFonts w:ascii="Times New Roman" w:eastAsiaTheme="minorEastAsia" w:hAnsi="Times New Roman" w:cs="Times New Roman"/>
          <w:sz w:val="24"/>
          <w:szCs w:val="24"/>
        </w:rPr>
        <w:t xml:space="preserve">niversitemiz birimlerince anlaşılmalıdır. </w:t>
      </w:r>
    </w:p>
    <w:p w14:paraId="16539696" w14:textId="497459E7" w:rsidR="00176555" w:rsidRPr="00F502C8" w:rsidRDefault="0017655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sidRPr="00F502C8">
        <w:rPr>
          <w:rFonts w:ascii="Times New Roman" w:eastAsiaTheme="minorEastAsia" w:hAnsi="Times New Roman" w:cs="Times New Roman"/>
          <w:sz w:val="24"/>
          <w:szCs w:val="24"/>
        </w:rPr>
        <w:t xml:space="preserve">Birim faaliyet raporlarının objektif ve gerçeği yansıtacak şekilde hazırlanması ve sağlanan bilgilerin güncelliğini koruması amacıyla rutin kontrollerin yapılması ve raporlanması gerekmektedir. </w:t>
      </w:r>
    </w:p>
    <w:p w14:paraId="1FC4B69D" w14:textId="7A07A9CC" w:rsidR="00176555" w:rsidRPr="00F502C8" w:rsidRDefault="003B7F7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İlgili akademik birimlerce</w:t>
      </w:r>
      <w:r w:rsidR="00176555" w:rsidRPr="00F502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değişim programlarına katılacak personelin ve öğrencilerin yönetim kurulu kararlarının </w:t>
      </w:r>
      <w:r w:rsidR="00176555" w:rsidRPr="00F502C8">
        <w:rPr>
          <w:rFonts w:ascii="Times New Roman" w:eastAsiaTheme="minorEastAsia" w:hAnsi="Times New Roman" w:cs="Times New Roman"/>
          <w:sz w:val="24"/>
          <w:szCs w:val="24"/>
        </w:rPr>
        <w:t>doğru olarak hazırlan</w:t>
      </w:r>
      <w:r>
        <w:rPr>
          <w:rFonts w:ascii="Times New Roman" w:eastAsiaTheme="minorEastAsia" w:hAnsi="Times New Roman" w:cs="Times New Roman"/>
          <w:sz w:val="24"/>
          <w:szCs w:val="24"/>
        </w:rPr>
        <w:t>ması ve</w:t>
      </w:r>
      <w:r w:rsidR="00176555" w:rsidRPr="00F502C8">
        <w:rPr>
          <w:rFonts w:ascii="Times New Roman" w:eastAsiaTheme="minorEastAsia" w:hAnsi="Times New Roman" w:cs="Times New Roman"/>
          <w:sz w:val="24"/>
          <w:szCs w:val="24"/>
        </w:rPr>
        <w:t xml:space="preserve"> zamanında birimimize ulaştırılması konusunda daha titiz davranılması sağlanmalıdır. </w:t>
      </w:r>
    </w:p>
    <w:p w14:paraId="08F754C6" w14:textId="3AAC06D2" w:rsidR="00176555" w:rsidRDefault="00176555" w:rsidP="00B16396">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sz w:val="24"/>
          <w:szCs w:val="24"/>
        </w:rPr>
      </w:pPr>
      <w:r w:rsidRPr="00F502C8">
        <w:rPr>
          <w:rFonts w:ascii="Times New Roman" w:eastAsiaTheme="minorEastAsia" w:hAnsi="Times New Roman" w:cs="Times New Roman"/>
          <w:sz w:val="24"/>
          <w:szCs w:val="24"/>
        </w:rPr>
        <w:t>Birimimizdeki iş yükü ağırlığının</w:t>
      </w:r>
      <w:r w:rsidR="00B93804">
        <w:rPr>
          <w:rFonts w:ascii="Times New Roman" w:eastAsiaTheme="minorEastAsia" w:hAnsi="Times New Roman" w:cs="Times New Roman"/>
          <w:sz w:val="24"/>
          <w:szCs w:val="24"/>
        </w:rPr>
        <w:t xml:space="preserve"> dikkate alınarak çalışanların</w:t>
      </w:r>
      <w:r w:rsidRPr="00F502C8">
        <w:rPr>
          <w:rFonts w:ascii="Times New Roman" w:eastAsiaTheme="minorEastAsia" w:hAnsi="Times New Roman" w:cs="Times New Roman"/>
          <w:sz w:val="24"/>
          <w:szCs w:val="24"/>
        </w:rPr>
        <w:t xml:space="preserve"> özlük haklarının iyileştirilmesinin sağlanması, çalışanların moral motivasyon açısından desteklenmeleri ve </w:t>
      </w:r>
      <w:r w:rsidR="00B93804">
        <w:rPr>
          <w:rFonts w:ascii="Times New Roman" w:eastAsiaTheme="minorEastAsia" w:hAnsi="Times New Roman" w:cs="Times New Roman"/>
          <w:sz w:val="24"/>
          <w:szCs w:val="24"/>
        </w:rPr>
        <w:t xml:space="preserve">birim personelinin </w:t>
      </w:r>
      <w:r w:rsidRPr="00F502C8">
        <w:rPr>
          <w:rFonts w:ascii="Times New Roman" w:eastAsiaTheme="minorEastAsia" w:hAnsi="Times New Roman" w:cs="Times New Roman"/>
          <w:sz w:val="24"/>
          <w:szCs w:val="24"/>
        </w:rPr>
        <w:t>kendi alanları ile ilgili eğitimlere, seminerlere</w:t>
      </w:r>
      <w:r w:rsidR="00B93804">
        <w:rPr>
          <w:rFonts w:ascii="Times New Roman" w:eastAsiaTheme="minorEastAsia" w:hAnsi="Times New Roman" w:cs="Times New Roman"/>
          <w:sz w:val="24"/>
          <w:szCs w:val="24"/>
        </w:rPr>
        <w:t>, toplantılara vb. gönderilmeleri faydalı olacaktır.</w:t>
      </w:r>
    </w:p>
    <w:p w14:paraId="57ED6B81" w14:textId="77777777" w:rsidR="00CB3B41" w:rsidRPr="00CB2564" w:rsidRDefault="00CB3B41" w:rsidP="00E27D78">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color w:val="auto"/>
          <w:sz w:val="24"/>
          <w:szCs w:val="24"/>
        </w:rPr>
      </w:pPr>
      <w:r w:rsidRPr="00CB2564">
        <w:rPr>
          <w:rFonts w:ascii="Times New Roman" w:eastAsia="Times New Roman" w:hAnsi="Times New Roman" w:cs="Times New Roman"/>
          <w:color w:val="auto"/>
          <w:sz w:val="24"/>
          <w:szCs w:val="24"/>
        </w:rPr>
        <w:t xml:space="preserve">Uluslararası öğrenci koordinatörlüğü olarak </w:t>
      </w:r>
      <w:r w:rsidRPr="00CB2564">
        <w:rPr>
          <w:rFonts w:ascii="Times New Roman" w:hAnsi="Times New Roman" w:cs="Times New Roman"/>
          <w:color w:val="auto"/>
          <w:sz w:val="24"/>
          <w:szCs w:val="24"/>
        </w:rPr>
        <w:t xml:space="preserve">Stratejik amaç ve hedeflerimize ulaşmamıza katkı sağlayacak faaliyet planlamalarında sahada edinilen tecrübeler daha etkin şekilde kullanılacak, saha çalışmalarındaki veri eksikliğinin giderilebilmesi için sistem geliştirme çalışmaları devam edecektir. </w:t>
      </w:r>
    </w:p>
    <w:p w14:paraId="4C6C6980" w14:textId="77777777" w:rsidR="00CB3B41" w:rsidRPr="00CB2564" w:rsidRDefault="00CB3B41" w:rsidP="00E27D78">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color w:val="auto"/>
          <w:sz w:val="24"/>
          <w:szCs w:val="24"/>
        </w:rPr>
      </w:pPr>
      <w:r w:rsidRPr="00CB2564">
        <w:rPr>
          <w:rFonts w:ascii="Times New Roman" w:hAnsi="Times New Roman" w:cs="Times New Roman"/>
          <w:color w:val="auto"/>
          <w:sz w:val="24"/>
          <w:szCs w:val="24"/>
        </w:rPr>
        <w:t xml:space="preserve">Türkiye Burslarına yönelik her sene artan yoğun talebi daha etkin ve verimli bir şekilde karşılayıp yönetebilmek amacıyla ilgili kurumlarla eksiksiz koordinasyon sağlanacak, sistem geliştirme çalışmalarına devam edilecektir. </w:t>
      </w:r>
    </w:p>
    <w:p w14:paraId="519E0CE5" w14:textId="77777777" w:rsidR="00CB3B41" w:rsidRPr="00CB2564" w:rsidRDefault="00CB3B41" w:rsidP="00E27D78">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color w:val="auto"/>
          <w:sz w:val="24"/>
          <w:szCs w:val="24"/>
        </w:rPr>
      </w:pPr>
      <w:r w:rsidRPr="00CB2564">
        <w:rPr>
          <w:rFonts w:ascii="Times New Roman" w:hAnsi="Times New Roman" w:cs="Times New Roman"/>
          <w:color w:val="auto"/>
          <w:sz w:val="24"/>
          <w:szCs w:val="24"/>
        </w:rPr>
        <w:lastRenderedPageBreak/>
        <w:t xml:space="preserve">Az gelişmiş ülkelerde eğitimde fırsat eşitliğinin sağlanması beşeri alt yapının niteliğinin artırılması amacıyla verilen burslara, uluslararası kurum ve kuruluşların paydaş olarak daha fazla katkı sağlamaları yönünde sürdürülen çalışmalar devam ettirilecektir. </w:t>
      </w:r>
    </w:p>
    <w:p w14:paraId="57324055" w14:textId="37656208" w:rsidR="00B16762" w:rsidRPr="00CB2564" w:rsidRDefault="00CB3B41" w:rsidP="00E27D78">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color w:val="auto"/>
          <w:sz w:val="24"/>
          <w:szCs w:val="24"/>
        </w:rPr>
      </w:pPr>
      <w:r w:rsidRPr="00CB2564">
        <w:rPr>
          <w:rFonts w:ascii="Times New Roman" w:hAnsi="Times New Roman" w:cs="Times New Roman"/>
          <w:color w:val="auto"/>
          <w:sz w:val="24"/>
          <w:szCs w:val="24"/>
        </w:rPr>
        <w:t>Ülkemizin sahip olduğu barışçıl ve uluslararası kalkınmayı temel alan dış politika anlayışı ve tarihi sorumlulukları çerçevesinde, ülkemiz ile köklü ilişkilere ve derin bağlara sahip kardeş topluluklara yönelik hizmetlerin verimli bir şekilde gerçekleştirilmesi sağlanacaktır</w:t>
      </w:r>
      <w:r w:rsidRPr="00CB2564">
        <w:rPr>
          <w:rFonts w:ascii="Times New Roman" w:eastAsia="Times New Roman" w:hAnsi="Times New Roman" w:cs="Times New Roman"/>
          <w:color w:val="auto"/>
          <w:sz w:val="24"/>
          <w:szCs w:val="24"/>
        </w:rPr>
        <w:t>.</w:t>
      </w:r>
    </w:p>
    <w:p w14:paraId="784DDE18" w14:textId="7A64FB80" w:rsidR="00CB3B41" w:rsidRPr="00CB2564" w:rsidRDefault="00CB3B41" w:rsidP="00E27D78">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color w:val="auto"/>
          <w:sz w:val="24"/>
          <w:szCs w:val="24"/>
        </w:rPr>
      </w:pPr>
      <w:r w:rsidRPr="00CB2564">
        <w:rPr>
          <w:rFonts w:ascii="Times New Roman" w:hAnsi="Times New Roman" w:cs="Times New Roman"/>
          <w:color w:val="auto"/>
          <w:sz w:val="24"/>
          <w:szCs w:val="24"/>
        </w:rPr>
        <w:t>Alandaki çalışmaların daha hızlı şekilde kabul görmesi ve proje uygulamalarının daha sağlıklı yürütülebilmesi açısından görev alanımızdaki kardeş topluluklar ve sivil toplum kuruluşları nezdindeki olumlu Türkiye imajının devamı Uluslararası öğrenci koordinatörlüğümüz için son derece önemlidir. Bu olumlu imajın devamı için bölgenin ihtiyaçlarına yönelik faaliyetler sürdürülecektir.</w:t>
      </w:r>
    </w:p>
    <w:p w14:paraId="467E1B7D" w14:textId="5F3234FD" w:rsidR="00473E79" w:rsidRDefault="00B36B85" w:rsidP="00E27D78">
      <w:pPr>
        <w:spacing w:after="396"/>
      </w:pPr>
      <w:r>
        <w:rPr>
          <w:noProof/>
        </w:rPr>
        <mc:AlternateContent>
          <mc:Choice Requires="wpg">
            <w:drawing>
              <wp:inline distT="0" distB="0" distL="0" distR="0" wp14:anchorId="0EB45E66" wp14:editId="6D9C1D70">
                <wp:extent cx="6035675" cy="1088185"/>
                <wp:effectExtent l="0" t="0" r="3175" b="0"/>
                <wp:docPr id="34040" name="Group 185474"/>
                <wp:cNvGraphicFramePr/>
                <a:graphic xmlns:a="http://schemas.openxmlformats.org/drawingml/2006/main">
                  <a:graphicData uri="http://schemas.microsoft.com/office/word/2010/wordprocessingGroup">
                    <wpg:wgp>
                      <wpg:cNvGrpSpPr/>
                      <wpg:grpSpPr>
                        <a:xfrm>
                          <a:off x="0" y="0"/>
                          <a:ext cx="6035675" cy="1088185"/>
                          <a:chOff x="0" y="0"/>
                          <a:chExt cx="4986467" cy="1802101"/>
                        </a:xfrm>
                      </wpg:grpSpPr>
                      <wps:wsp>
                        <wps:cNvPr id="34041" name="Rectangle 948"/>
                        <wps:cNvSpPr/>
                        <wps:spPr>
                          <a:xfrm>
                            <a:off x="0" y="0"/>
                            <a:ext cx="50673" cy="224380"/>
                          </a:xfrm>
                          <a:prstGeom prst="rect">
                            <a:avLst/>
                          </a:prstGeom>
                          <a:ln>
                            <a:noFill/>
                          </a:ln>
                        </wps:spPr>
                        <wps:txbx>
                          <w:txbxContent>
                            <w:p w14:paraId="7E1C3ED3"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2" name="Rectangle 949"/>
                        <wps:cNvSpPr/>
                        <wps:spPr>
                          <a:xfrm>
                            <a:off x="0" y="175260"/>
                            <a:ext cx="50673" cy="224380"/>
                          </a:xfrm>
                          <a:prstGeom prst="rect">
                            <a:avLst/>
                          </a:prstGeom>
                          <a:ln>
                            <a:noFill/>
                          </a:ln>
                        </wps:spPr>
                        <wps:txbx>
                          <w:txbxContent>
                            <w:p w14:paraId="1CA312E0"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3" name="Rectangle 950"/>
                        <wps:cNvSpPr/>
                        <wps:spPr>
                          <a:xfrm>
                            <a:off x="0" y="350520"/>
                            <a:ext cx="50673" cy="224380"/>
                          </a:xfrm>
                          <a:prstGeom prst="rect">
                            <a:avLst/>
                          </a:prstGeom>
                          <a:ln>
                            <a:noFill/>
                          </a:ln>
                        </wps:spPr>
                        <wps:txbx>
                          <w:txbxContent>
                            <w:p w14:paraId="3717D658"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4" name="Rectangle 951"/>
                        <wps:cNvSpPr/>
                        <wps:spPr>
                          <a:xfrm>
                            <a:off x="0" y="525780"/>
                            <a:ext cx="50673" cy="224380"/>
                          </a:xfrm>
                          <a:prstGeom prst="rect">
                            <a:avLst/>
                          </a:prstGeom>
                          <a:ln>
                            <a:noFill/>
                          </a:ln>
                        </wps:spPr>
                        <wps:txbx>
                          <w:txbxContent>
                            <w:p w14:paraId="2886C5F0"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5" name="Rectangle 952"/>
                        <wps:cNvSpPr/>
                        <wps:spPr>
                          <a:xfrm>
                            <a:off x="0" y="701039"/>
                            <a:ext cx="50673" cy="224380"/>
                          </a:xfrm>
                          <a:prstGeom prst="rect">
                            <a:avLst/>
                          </a:prstGeom>
                          <a:ln>
                            <a:noFill/>
                          </a:ln>
                        </wps:spPr>
                        <wps:txbx>
                          <w:txbxContent>
                            <w:p w14:paraId="02BBEA23"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6" name="Rectangle 953"/>
                        <wps:cNvSpPr/>
                        <wps:spPr>
                          <a:xfrm>
                            <a:off x="0" y="876681"/>
                            <a:ext cx="50673" cy="224380"/>
                          </a:xfrm>
                          <a:prstGeom prst="rect">
                            <a:avLst/>
                          </a:prstGeom>
                          <a:ln>
                            <a:noFill/>
                          </a:ln>
                        </wps:spPr>
                        <wps:txbx>
                          <w:txbxContent>
                            <w:p w14:paraId="146CAF79"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7" name="Rectangle 954"/>
                        <wps:cNvSpPr/>
                        <wps:spPr>
                          <a:xfrm>
                            <a:off x="0" y="1051941"/>
                            <a:ext cx="50673" cy="224380"/>
                          </a:xfrm>
                          <a:prstGeom prst="rect">
                            <a:avLst/>
                          </a:prstGeom>
                          <a:ln>
                            <a:noFill/>
                          </a:ln>
                        </wps:spPr>
                        <wps:txbx>
                          <w:txbxContent>
                            <w:p w14:paraId="644E4FC4"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8" name="Rectangle 955"/>
                        <wps:cNvSpPr/>
                        <wps:spPr>
                          <a:xfrm>
                            <a:off x="0" y="1227201"/>
                            <a:ext cx="50673" cy="224380"/>
                          </a:xfrm>
                          <a:prstGeom prst="rect">
                            <a:avLst/>
                          </a:prstGeom>
                          <a:ln>
                            <a:noFill/>
                          </a:ln>
                        </wps:spPr>
                        <wps:txbx>
                          <w:txbxContent>
                            <w:p w14:paraId="421A231D"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9" name="Rectangle 956"/>
                        <wps:cNvSpPr/>
                        <wps:spPr>
                          <a:xfrm>
                            <a:off x="0" y="1402461"/>
                            <a:ext cx="50673" cy="224380"/>
                          </a:xfrm>
                          <a:prstGeom prst="rect">
                            <a:avLst/>
                          </a:prstGeom>
                          <a:ln>
                            <a:noFill/>
                          </a:ln>
                        </wps:spPr>
                        <wps:txbx>
                          <w:txbxContent>
                            <w:p w14:paraId="4E8189C5"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50" name="Rectangle 957"/>
                        <wps:cNvSpPr/>
                        <wps:spPr>
                          <a:xfrm>
                            <a:off x="0" y="1577721"/>
                            <a:ext cx="50673" cy="224380"/>
                          </a:xfrm>
                          <a:prstGeom prst="rect">
                            <a:avLst/>
                          </a:prstGeom>
                          <a:ln>
                            <a:noFill/>
                          </a:ln>
                        </wps:spPr>
                        <wps:txbx>
                          <w:txbxContent>
                            <w:p w14:paraId="3FC80337" w14:textId="77777777" w:rsidR="00981312" w:rsidRDefault="00981312"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51"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4052"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4053" name="Rectangle 998"/>
                        <wps:cNvSpPr/>
                        <wps:spPr>
                          <a:xfrm>
                            <a:off x="434663" y="828127"/>
                            <a:ext cx="4542924" cy="467007"/>
                          </a:xfrm>
                          <a:prstGeom prst="rect">
                            <a:avLst/>
                          </a:prstGeom>
                          <a:ln>
                            <a:noFill/>
                          </a:ln>
                        </wps:spPr>
                        <wps:txbx>
                          <w:txbxContent>
                            <w:p w14:paraId="0B3F6578" w14:textId="14C1861E" w:rsidR="00981312" w:rsidRPr="00E30917" w:rsidRDefault="00981312" w:rsidP="00B36B85">
                              <w:pPr>
                                <w:jc w:val="center"/>
                                <w:rPr>
                                  <w:b/>
                                  <w:bCs/>
                                  <w:sz w:val="24"/>
                                  <w:szCs w:val="24"/>
                                </w:rPr>
                              </w:pPr>
                              <w:r w:rsidRPr="00E30917">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z w:val="24"/>
                                  <w:szCs w:val="24"/>
                                </w:rPr>
                                <w:t>I</w:t>
                              </w:r>
                              <w:r w:rsidRPr="00E30917">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EKLER</w:t>
                              </w:r>
                            </w:p>
                          </w:txbxContent>
                        </wps:txbx>
                        <wps:bodyPr horzOverflow="overflow" vert="horz" lIns="0" tIns="0" rIns="0" bIns="0" rtlCol="0">
                          <a:noAutofit/>
                        </wps:bodyPr>
                      </wps:wsp>
                      <wps:wsp>
                        <wps:cNvPr id="34054" name="Rectangle 999"/>
                        <wps:cNvSpPr/>
                        <wps:spPr>
                          <a:xfrm>
                            <a:off x="3504260" y="751099"/>
                            <a:ext cx="67395" cy="298426"/>
                          </a:xfrm>
                          <a:prstGeom prst="rect">
                            <a:avLst/>
                          </a:prstGeom>
                          <a:ln>
                            <a:noFill/>
                          </a:ln>
                        </wps:spPr>
                        <wps:txbx>
                          <w:txbxContent>
                            <w:p w14:paraId="01555AE7" w14:textId="77777777" w:rsidR="00981312" w:rsidRDefault="00981312" w:rsidP="00B36B85">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4055" name="Rectangle 1000"/>
                        <wps:cNvSpPr/>
                        <wps:spPr>
                          <a:xfrm>
                            <a:off x="2682570" y="989457"/>
                            <a:ext cx="50673" cy="224380"/>
                          </a:xfrm>
                          <a:prstGeom prst="rect">
                            <a:avLst/>
                          </a:prstGeom>
                          <a:ln>
                            <a:noFill/>
                          </a:ln>
                        </wps:spPr>
                        <wps:txbx>
                          <w:txbxContent>
                            <w:p w14:paraId="383DBA8E" w14:textId="77777777" w:rsidR="00981312" w:rsidRDefault="00981312" w:rsidP="00B36B85">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EB45E66" id="_x0000_s1205" style="width:475.25pt;height:85.7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">
                <v:rect id="Rectangle 948" o:spid="_x0000_s1206"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" filled="f" stroked="f">
                  <v:textbox inset="0,0,0,0">
                    <w:txbxContent>
                      <w:p w14:paraId="7E1C3ED3" w14:textId="77777777" w:rsidR="00981312" w:rsidRDefault="00981312" w:rsidP="00B36B85">
                        <w:r>
                          <w:rPr>
                            <w:rFonts w:ascii="Times New Roman" w:eastAsia="Times New Roman" w:hAnsi="Times New Roman" w:cs="Times New Roman"/>
                            <w:sz w:val="24"/>
                          </w:rPr>
                          <w:t xml:space="preserve"> </w:t>
                        </w:r>
                      </w:p>
                    </w:txbxContent>
                  </v:textbox>
                </v:rect>
                <v:rect id="Rectangle 949" o:spid="_x0000_s1207"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" filled="f" stroked="f">
                  <v:textbox inset="0,0,0,0">
                    <w:txbxContent>
                      <w:p w14:paraId="1CA312E0" w14:textId="77777777" w:rsidR="00981312" w:rsidRDefault="00981312" w:rsidP="00B36B85">
                        <w:r>
                          <w:rPr>
                            <w:rFonts w:ascii="Times New Roman" w:eastAsia="Times New Roman" w:hAnsi="Times New Roman" w:cs="Times New Roman"/>
                            <w:sz w:val="24"/>
                          </w:rPr>
                          <w:t xml:space="preserve"> </w:t>
                        </w:r>
                      </w:p>
                    </w:txbxContent>
                  </v:textbox>
                </v:rect>
                <v:rect id="Rectangle 950" o:spid="_x0000_s1208"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" filled="f" stroked="f">
                  <v:textbox inset="0,0,0,0">
                    <w:txbxContent>
                      <w:p w14:paraId="3717D658" w14:textId="77777777" w:rsidR="00981312" w:rsidRDefault="00981312" w:rsidP="00B36B85">
                        <w:r>
                          <w:rPr>
                            <w:rFonts w:ascii="Times New Roman" w:eastAsia="Times New Roman" w:hAnsi="Times New Roman" w:cs="Times New Roman"/>
                            <w:sz w:val="24"/>
                          </w:rPr>
                          <w:t xml:space="preserve"> </w:t>
                        </w:r>
                      </w:p>
                    </w:txbxContent>
                  </v:textbox>
                </v:rect>
                <v:rect id="Rectangle 951" o:spid="_x0000_s1209"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" filled="f" stroked="f">
                  <v:textbox inset="0,0,0,0">
                    <w:txbxContent>
                      <w:p w14:paraId="2886C5F0" w14:textId="77777777" w:rsidR="00981312" w:rsidRDefault="00981312" w:rsidP="00B36B85">
                        <w:r>
                          <w:rPr>
                            <w:rFonts w:ascii="Times New Roman" w:eastAsia="Times New Roman" w:hAnsi="Times New Roman" w:cs="Times New Roman"/>
                            <w:sz w:val="24"/>
                          </w:rPr>
                          <w:t xml:space="preserve"> </w:t>
                        </w:r>
                      </w:p>
                    </w:txbxContent>
                  </v:textbox>
                </v:rect>
                <v:rect id="Rectangle 952" o:spid="_x0000_s1210"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" filled="f" stroked="f">
                  <v:textbox inset="0,0,0,0">
                    <w:txbxContent>
                      <w:p w14:paraId="02BBEA23" w14:textId="77777777" w:rsidR="00981312" w:rsidRDefault="00981312" w:rsidP="00B36B85">
                        <w:r>
                          <w:rPr>
                            <w:rFonts w:ascii="Times New Roman" w:eastAsia="Times New Roman" w:hAnsi="Times New Roman" w:cs="Times New Roman"/>
                            <w:sz w:val="24"/>
                          </w:rPr>
                          <w:t xml:space="preserve"> </w:t>
                        </w:r>
                      </w:p>
                    </w:txbxContent>
                  </v:textbox>
                </v:rect>
                <v:rect id="Rectangle 953" o:spid="_x0000_s1211"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" filled="f" stroked="f">
                  <v:textbox inset="0,0,0,0">
                    <w:txbxContent>
                      <w:p w14:paraId="146CAF79" w14:textId="77777777" w:rsidR="00981312" w:rsidRDefault="00981312" w:rsidP="00B36B85">
                        <w:r>
                          <w:rPr>
                            <w:rFonts w:ascii="Times New Roman" w:eastAsia="Times New Roman" w:hAnsi="Times New Roman" w:cs="Times New Roman"/>
                            <w:sz w:val="24"/>
                          </w:rPr>
                          <w:t xml:space="preserve"> </w:t>
                        </w:r>
                      </w:p>
                    </w:txbxContent>
                  </v:textbox>
                </v:rect>
                <v:rect id="Rectangle 954" o:spid="_x0000_s1212"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WU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" filled="f" stroked="f">
                  <v:textbox inset="0,0,0,0">
                    <w:txbxContent>
                      <w:p w14:paraId="644E4FC4" w14:textId="77777777" w:rsidR="00981312" w:rsidRDefault="00981312" w:rsidP="00B36B85">
                        <w:r>
                          <w:rPr>
                            <w:rFonts w:ascii="Times New Roman" w:eastAsia="Times New Roman" w:hAnsi="Times New Roman" w:cs="Times New Roman"/>
                            <w:sz w:val="24"/>
                          </w:rPr>
                          <w:t xml:space="preserve"> </w:t>
                        </w:r>
                      </w:p>
                    </w:txbxContent>
                  </v:textbox>
                </v:rect>
                <v:rect id="Rectangle 955" o:spid="_x0000_s1213"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" filled="f" stroked="f">
                  <v:textbox inset="0,0,0,0">
                    <w:txbxContent>
                      <w:p w14:paraId="421A231D" w14:textId="77777777" w:rsidR="00981312" w:rsidRDefault="00981312" w:rsidP="00B36B85">
                        <w:r>
                          <w:rPr>
                            <w:rFonts w:ascii="Times New Roman" w:eastAsia="Times New Roman" w:hAnsi="Times New Roman" w:cs="Times New Roman"/>
                            <w:sz w:val="24"/>
                          </w:rPr>
                          <w:t xml:space="preserve"> </w:t>
                        </w:r>
                      </w:p>
                    </w:txbxContent>
                  </v:textbox>
                </v:rect>
                <v:rect id="Rectangle 956" o:spid="_x0000_s1214"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" filled="f" stroked="f">
                  <v:textbox inset="0,0,0,0">
                    <w:txbxContent>
                      <w:p w14:paraId="4E8189C5" w14:textId="77777777" w:rsidR="00981312" w:rsidRDefault="00981312" w:rsidP="00B36B85">
                        <w:r>
                          <w:rPr>
                            <w:rFonts w:ascii="Times New Roman" w:eastAsia="Times New Roman" w:hAnsi="Times New Roman" w:cs="Times New Roman"/>
                            <w:sz w:val="24"/>
                          </w:rPr>
                          <w:t xml:space="preserve"> </w:t>
                        </w:r>
                      </w:p>
                    </w:txbxContent>
                  </v:textbox>
                </v:rect>
                <v:rect id="Rectangle 957" o:spid="_x0000_s1215"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" filled="f" stroked="f">
                  <v:textbox inset="0,0,0,0">
                    <w:txbxContent>
                      <w:p w14:paraId="3FC80337" w14:textId="77777777" w:rsidR="00981312" w:rsidRDefault="00981312" w:rsidP="00B36B85">
                        <w:r>
                          <w:rPr>
                            <w:rFonts w:ascii="Times New Roman" w:eastAsia="Times New Roman" w:hAnsi="Times New Roman" w:cs="Times New Roman"/>
                            <w:sz w:val="24"/>
                          </w:rPr>
                          <w:t xml:space="preserve"> </w:t>
                        </w:r>
                      </w:p>
                    </w:txbxContent>
                  </v:textbox>
                </v:rect>
                <v:shape id="Shape 996" o:spid="_x0000_s1216"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217"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218"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" filled="f" stroked="f">
                  <v:textbox inset="0,0,0,0">
                    <w:txbxContent>
                      <w:p w14:paraId="0B3F6578" w14:textId="14C1861E" w:rsidR="00981312" w:rsidRPr="00E30917" w:rsidRDefault="00981312" w:rsidP="00B36B85">
                        <w:pPr>
                          <w:jc w:val="center"/>
                          <w:rPr>
                            <w:b/>
                            <w:bCs/>
                            <w:sz w:val="24"/>
                            <w:szCs w:val="24"/>
                          </w:rPr>
                        </w:pPr>
                        <w:r w:rsidRPr="00E30917">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z w:val="24"/>
                            <w:szCs w:val="24"/>
                          </w:rPr>
                          <w:t>I</w:t>
                        </w:r>
                        <w:r w:rsidRPr="00E30917">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EKLER</w:t>
                        </w:r>
                      </w:p>
                    </w:txbxContent>
                  </v:textbox>
                </v:rect>
                <v:rect id="Rectangle 999" o:spid="_x0000_s1219"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" filled="f" stroked="f">
                  <v:textbox inset="0,0,0,0">
                    <w:txbxContent>
                      <w:p w14:paraId="01555AE7" w14:textId="77777777" w:rsidR="00981312" w:rsidRDefault="00981312" w:rsidP="00B36B85">
                        <w:r>
                          <w:rPr>
                            <w:rFonts w:ascii="Times New Roman" w:eastAsia="Times New Roman" w:hAnsi="Times New Roman" w:cs="Times New Roman"/>
                            <w:color w:val="FFFFFF"/>
                            <w:sz w:val="32"/>
                          </w:rPr>
                          <w:t xml:space="preserve"> </w:t>
                        </w:r>
                      </w:p>
                    </w:txbxContent>
                  </v:textbox>
                </v:rect>
                <v:rect id="Rectangle 1000" o:spid="_x0000_s1220"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" filled="f" stroked="f">
                  <v:textbox inset="0,0,0,0">
                    <w:txbxContent>
                      <w:p w14:paraId="383DBA8E" w14:textId="77777777" w:rsidR="00981312" w:rsidRDefault="00981312" w:rsidP="00B36B85">
                        <w:r>
                          <w:rPr>
                            <w:rFonts w:ascii="Times New Roman" w:eastAsia="Times New Roman" w:hAnsi="Times New Roman" w:cs="Times New Roman"/>
                            <w:color w:val="FFFFFF"/>
                            <w:sz w:val="24"/>
                          </w:rPr>
                          <w:t xml:space="preserve"> </w:t>
                        </w:r>
                      </w:p>
                    </w:txbxContent>
                  </v:textbox>
                </v:rect>
                <w10:anchorlock/>
              </v:group>
            </w:pict>
          </mc:Fallback>
        </mc:AlternateContent>
      </w:r>
    </w:p>
    <w:p w14:paraId="3EE48E4F" w14:textId="039BBAFB" w:rsidR="00473E79" w:rsidRDefault="00114A11" w:rsidP="00E27D78">
      <w:pPr>
        <w:spacing w:after="390" w:line="263" w:lineRule="auto"/>
        <w:ind w:left="151" w:hanging="10"/>
      </w:pPr>
      <w:r>
        <w:rPr>
          <w:rFonts w:ascii="Times New Roman" w:eastAsia="Times New Roman" w:hAnsi="Times New Roman" w:cs="Times New Roman"/>
          <w:b/>
          <w:sz w:val="24"/>
        </w:rPr>
        <w:t>VII.</w:t>
      </w:r>
      <w:r w:rsidR="00D043A4">
        <w:rPr>
          <w:rFonts w:ascii="Times New Roman" w:eastAsia="Times New Roman" w:hAnsi="Times New Roman" w:cs="Times New Roman"/>
          <w:b/>
          <w:sz w:val="24"/>
        </w:rPr>
        <w:t xml:space="preserve"> Üst Yönetici İç Kontrol Güvence Beyanı </w:t>
      </w:r>
    </w:p>
    <w:p w14:paraId="613440D8" w14:textId="77777777" w:rsidR="00473E79" w:rsidRDefault="00D043A4">
      <w:pPr>
        <w:pStyle w:val="Balk3"/>
        <w:spacing w:after="411" w:line="265" w:lineRule="auto"/>
        <w:ind w:right="222"/>
        <w:jc w:val="center"/>
      </w:pPr>
      <w:r>
        <w:t>İÇ KONTROL GÜVENCE BEYANI</w:t>
      </w:r>
      <w:r>
        <w:rPr>
          <w:vertAlign w:val="superscript"/>
        </w:rPr>
        <w:t>1</w:t>
      </w:r>
      <w:r>
        <w:rPr>
          <w:b w:val="0"/>
        </w:rPr>
        <w:t xml:space="preserve"> </w:t>
      </w:r>
    </w:p>
    <w:p w14:paraId="2CA877A3" w14:textId="5EE6F8C4" w:rsidR="00473E79" w:rsidRDefault="00C46FFA">
      <w:pPr>
        <w:spacing w:after="232" w:line="398" w:lineRule="auto"/>
        <w:ind w:left="141" w:right="39" w:firstLine="708"/>
        <w:jc w:val="both"/>
      </w:pPr>
      <w:r>
        <w:rPr>
          <w:rFonts w:ascii="Times New Roman" w:eastAsia="Times New Roman" w:hAnsi="Times New Roman" w:cs="Times New Roman"/>
          <w:sz w:val="24"/>
        </w:rPr>
        <w:t>Harcama yetkilisi</w:t>
      </w:r>
      <w:r w:rsidR="00D043A4">
        <w:rPr>
          <w:rFonts w:ascii="Times New Roman" w:eastAsia="Times New Roman" w:hAnsi="Times New Roman" w:cs="Times New Roman"/>
          <w:sz w:val="24"/>
        </w:rPr>
        <w:t xml:space="preserve"> olarak yetkim dâhilinde; Bu raporda yer alan bilgilerin güvenilir, tam ve doğru olduğunu beyan ederim.  </w:t>
      </w:r>
    </w:p>
    <w:p w14:paraId="56026189" w14:textId="77777777" w:rsidR="00473E79" w:rsidRDefault="00D043A4">
      <w:pPr>
        <w:spacing w:after="291" w:line="378" w:lineRule="auto"/>
        <w:ind w:left="141" w:right="39" w:firstLine="708"/>
        <w:jc w:val="both"/>
      </w:pPr>
      <w:r>
        <w:rPr>
          <w:rFonts w:ascii="Times New Roman" w:eastAsia="Times New Roman" w:hAnsi="Times New Roman" w:cs="Times New Roman"/>
          <w:sz w:val="24"/>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14:paraId="34649CE3" w14:textId="77777777" w:rsidR="00473E79" w:rsidRDefault="00D043A4">
      <w:pPr>
        <w:spacing w:after="236" w:line="397" w:lineRule="auto"/>
        <w:ind w:left="141" w:right="39" w:firstLine="708"/>
        <w:jc w:val="both"/>
      </w:pPr>
      <w:r>
        <w:rPr>
          <w:rFonts w:ascii="Times New Roman" w:eastAsia="Times New Roman" w:hAnsi="Times New Roman" w:cs="Times New Roman"/>
          <w:sz w:val="24"/>
        </w:rPr>
        <w:t xml:space="preserve">Bu güvence, üst yönetici olarak sahip olduğum bilgi ve değerlendirmeler, iç kontroller, iç denetçi raporları ile Sayıştay raporları gibi bilgim dâhilindeki hususlara dayanmaktadır.  </w:t>
      </w:r>
    </w:p>
    <w:p w14:paraId="12E37B52" w14:textId="06CB0D3D" w:rsidR="00473E79" w:rsidRDefault="00D043A4">
      <w:pPr>
        <w:spacing w:after="259" w:line="375" w:lineRule="auto"/>
        <w:ind w:left="141" w:right="39" w:firstLine="708"/>
        <w:jc w:val="both"/>
      </w:pPr>
      <w:r>
        <w:rPr>
          <w:rFonts w:ascii="Times New Roman" w:eastAsia="Times New Roman" w:hAnsi="Times New Roman" w:cs="Times New Roman"/>
          <w:sz w:val="24"/>
        </w:rPr>
        <w:t xml:space="preserve">Burada raporlanmayan, idarenin menfaatlerine zarar veren herhangi bir husus hakkında bilgim olmadığını beyan ederim. </w:t>
      </w:r>
      <w:r w:rsidR="00C057BE">
        <w:rPr>
          <w:rFonts w:ascii="Times New Roman" w:eastAsia="Times New Roman" w:hAnsi="Times New Roman" w:cs="Times New Roman"/>
          <w:sz w:val="24"/>
        </w:rPr>
        <w:t>28</w:t>
      </w:r>
      <w:r w:rsidR="00E27D78">
        <w:rPr>
          <w:rFonts w:ascii="Times New Roman" w:eastAsia="Times New Roman" w:hAnsi="Times New Roman" w:cs="Times New Roman"/>
          <w:sz w:val="24"/>
        </w:rPr>
        <w:t>.02.2023</w:t>
      </w:r>
      <w:r>
        <w:rPr>
          <w:rFonts w:ascii="Times New Roman" w:eastAsia="Times New Roman" w:hAnsi="Times New Roman" w:cs="Times New Roman"/>
          <w:sz w:val="24"/>
        </w:rPr>
        <w:t xml:space="preserve"> </w:t>
      </w:r>
    </w:p>
    <w:p w14:paraId="3BFEBDE0" w14:textId="77777777" w:rsidR="00473E79" w:rsidRDefault="00D043A4">
      <w:pPr>
        <w:spacing w:after="446"/>
        <w:ind w:left="864"/>
      </w:pPr>
      <w:r>
        <w:rPr>
          <w:rFonts w:ascii="Times New Roman" w:eastAsia="Times New Roman" w:hAnsi="Times New Roman" w:cs="Times New Roman"/>
          <w:sz w:val="24"/>
        </w:rPr>
        <w:t xml:space="preserve"> </w:t>
      </w:r>
    </w:p>
    <w:p w14:paraId="45D8A6E3" w14:textId="77777777" w:rsidR="00336477" w:rsidRPr="004B7FF6" w:rsidRDefault="00336477" w:rsidP="00336477">
      <w:pPr>
        <w:pStyle w:val="Balk2"/>
        <w:ind w:left="5394" w:firstLine="0"/>
        <w:rPr>
          <w:bCs/>
        </w:rPr>
      </w:pPr>
      <w:r w:rsidRPr="004B7FF6">
        <w:rPr>
          <w:bCs/>
        </w:rPr>
        <w:t>Dr. Öğr. Üyesi Ali BOSTANCIOĞLU</w:t>
      </w:r>
    </w:p>
    <w:p w14:paraId="2387229A" w14:textId="77777777" w:rsidR="00336477" w:rsidRDefault="00336477" w:rsidP="00336477">
      <w:pPr>
        <w:pStyle w:val="Balk2"/>
        <w:ind w:left="438"/>
        <w:jc w:val="center"/>
      </w:pPr>
      <w:r>
        <w:t xml:space="preserve">                                                                                Koordinatör</w:t>
      </w:r>
    </w:p>
    <w:p w14:paraId="32B401EE" w14:textId="77777777" w:rsidR="00473E79" w:rsidRDefault="00D043A4">
      <w:pPr>
        <w:spacing w:after="0"/>
        <w:ind w:left="156"/>
      </w:pPr>
      <w:r>
        <w:rPr>
          <w:rFonts w:ascii="Times New Roman" w:eastAsia="Times New Roman" w:hAnsi="Times New Roman" w:cs="Times New Roman"/>
          <w:sz w:val="24"/>
        </w:rPr>
        <w:t xml:space="preserve">                                                 </w:t>
      </w:r>
    </w:p>
    <w:sectPr w:rsidR="00473E79" w:rsidSect="009373CF">
      <w:footerReference w:type="even" r:id="rId46"/>
      <w:footerReference w:type="default" r:id="rId47"/>
      <w:footerReference w:type="first" r:id="rId48"/>
      <w:pgSz w:w="12242" w:h="15842"/>
      <w:pgMar w:top="567" w:right="1417" w:bottom="142" w:left="132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0C60" w16cex:dateUtc="2023-05-03T13:37:00Z"/>
  <w16cex:commentExtensible w16cex:durableId="27FD0C23" w16cex:dateUtc="2023-05-03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804F2" w16cid:durableId="27FD02D3"/>
  <w16cid:commentId w16cid:paraId="3CF843F0" w16cid:durableId="27FD02D5"/>
  <w16cid:commentId w16cid:paraId="4A7609A2" w16cid:durableId="27FD0C60"/>
  <w16cid:commentId w16cid:paraId="4B6800C8" w16cid:durableId="27FD02D6"/>
  <w16cid:commentId w16cid:paraId="3CB304C9" w16cid:durableId="27FD0C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8007" w14:textId="77777777" w:rsidR="00B23B17" w:rsidRDefault="00B23B17">
      <w:pPr>
        <w:spacing w:after="0" w:line="240" w:lineRule="auto"/>
      </w:pPr>
      <w:r>
        <w:separator/>
      </w:r>
    </w:p>
  </w:endnote>
  <w:endnote w:type="continuationSeparator" w:id="0">
    <w:p w14:paraId="5768F087" w14:textId="77777777" w:rsidR="00B23B17" w:rsidRDefault="00B2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Geogrotesque Rg">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E1D0" w14:textId="77777777" w:rsidR="00981312" w:rsidRDefault="00981312">
    <w:pPr>
      <w:spacing w:after="0"/>
      <w:ind w:left="428"/>
    </w:pPr>
    <w:r>
      <w:rPr>
        <w:noProof/>
      </w:rPr>
      <mc:AlternateContent>
        <mc:Choice Requires="wpg">
          <w:drawing>
            <wp:anchor distT="0" distB="0" distL="114300" distR="114300" simplePos="0" relativeHeight="251658240" behindDoc="0" locked="0" layoutInCell="1" allowOverlap="1" wp14:anchorId="6473B0C8" wp14:editId="4551D8AD">
              <wp:simplePos x="0" y="0"/>
              <wp:positionH relativeFrom="page">
                <wp:posOffset>763270</wp:posOffset>
              </wp:positionH>
              <wp:positionV relativeFrom="page">
                <wp:posOffset>9673603</wp:posOffset>
              </wp:positionV>
              <wp:extent cx="6250305" cy="428079"/>
              <wp:effectExtent l="0" t="0" r="0" b="0"/>
              <wp:wrapSquare wrapText="bothSides"/>
              <wp:docPr id="236814" name="Group 236814"/>
              <wp:cNvGraphicFramePr/>
              <a:graphic xmlns:a="http://schemas.openxmlformats.org/drawingml/2006/main">
                <a:graphicData uri="http://schemas.microsoft.com/office/word/2010/wordprocessingGroup">
                  <wpg:wgp>
                    <wpg:cNvGrpSpPr/>
                    <wpg:grpSpPr>
                      <a:xfrm>
                        <a:off x="0" y="0"/>
                        <a:ext cx="6250305" cy="428079"/>
                        <a:chOff x="0" y="0"/>
                        <a:chExt cx="6250305" cy="428079"/>
                      </a:xfrm>
                    </wpg:grpSpPr>
                    <wps:wsp>
                      <wps:cNvPr id="247446" name="Shape 247446"/>
                      <wps:cNvSpPr/>
                      <wps:spPr>
                        <a:xfrm>
                          <a:off x="5712460" y="0"/>
                          <a:ext cx="537845" cy="320040"/>
                        </a:xfrm>
                        <a:custGeom>
                          <a:avLst/>
                          <a:gdLst/>
                          <a:ahLst/>
                          <a:cxnLst/>
                          <a:rect l="0" t="0" r="0" b="0"/>
                          <a:pathLst>
                            <a:path w="537845" h="320040">
                              <a:moveTo>
                                <a:pt x="0" y="0"/>
                              </a:moveTo>
                              <a:lnTo>
                                <a:pt x="537845" y="0"/>
                              </a:lnTo>
                              <a:lnTo>
                                <a:pt x="537845"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23" name="Rectangle 236823"/>
                      <wps:cNvSpPr/>
                      <wps:spPr>
                        <a:xfrm>
                          <a:off x="6053328" y="68648"/>
                          <a:ext cx="118575" cy="262525"/>
                        </a:xfrm>
                        <a:prstGeom prst="rect">
                          <a:avLst/>
                        </a:prstGeom>
                        <a:ln>
                          <a:noFill/>
                        </a:ln>
                      </wps:spPr>
                      <wps:txbx>
                        <w:txbxContent>
                          <w:p w14:paraId="7F6E948A" w14:textId="77777777" w:rsidR="00981312" w:rsidRDefault="00981312">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wps:txbx>
                      <wps:bodyPr horzOverflow="overflow" vert="horz" lIns="0" tIns="0" rIns="0" bIns="0" rtlCol="0">
                        <a:noAutofit/>
                      </wps:bodyPr>
                    </wps:wsp>
                    <wps:wsp>
                      <wps:cNvPr id="236824" name="Rectangle 236824"/>
                      <wps:cNvSpPr/>
                      <wps:spPr>
                        <a:xfrm>
                          <a:off x="6141720" y="68648"/>
                          <a:ext cx="59288" cy="262525"/>
                        </a:xfrm>
                        <a:prstGeom prst="rect">
                          <a:avLst/>
                        </a:prstGeom>
                        <a:ln>
                          <a:noFill/>
                        </a:ln>
                      </wps:spPr>
                      <wps:txbx>
                        <w:txbxContent>
                          <w:p w14:paraId="135FBDA5" w14:textId="77777777" w:rsidR="00981312" w:rsidRDefault="00981312">
                            <w:r>
                              <w:rPr>
                                <w:rFonts w:ascii="Times New Roman" w:eastAsia="Times New Roman" w:hAnsi="Times New Roman" w:cs="Times New Roman"/>
                                <w:color w:val="FFFFFF"/>
                                <w:sz w:val="28"/>
                              </w:rPr>
                              <w:t xml:space="preserve"> </w:t>
                            </w:r>
                          </w:p>
                        </w:txbxContent>
                      </wps:txbx>
                      <wps:bodyPr horzOverflow="overflow" vert="horz" lIns="0" tIns="0" rIns="0" bIns="0" rtlCol="0">
                        <a:noAutofit/>
                      </wps:bodyPr>
                    </wps:wsp>
                    <wps:wsp>
                      <wps:cNvPr id="247447" name="Shape 247447"/>
                      <wps:cNvSpPr/>
                      <wps:spPr>
                        <a:xfrm>
                          <a:off x="0" y="1914"/>
                          <a:ext cx="6217920" cy="31410"/>
                        </a:xfrm>
                        <a:custGeom>
                          <a:avLst/>
                          <a:gdLst/>
                          <a:ahLst/>
                          <a:cxnLst/>
                          <a:rect l="0" t="0" r="0" b="0"/>
                          <a:pathLst>
                            <a:path w="6217920" h="31410">
                              <a:moveTo>
                                <a:pt x="0" y="0"/>
                              </a:moveTo>
                              <a:lnTo>
                                <a:pt x="6217920" y="0"/>
                              </a:lnTo>
                              <a:lnTo>
                                <a:pt x="6217920" y="31410"/>
                              </a:lnTo>
                              <a:lnTo>
                                <a:pt x="0" y="31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817" name="Picture 236817"/>
                        <pic:cNvPicPr/>
                      </pic:nvPicPr>
                      <pic:blipFill>
                        <a:blip r:embed="rId1"/>
                        <a:stretch>
                          <a:fillRect/>
                        </a:stretch>
                      </pic:blipFill>
                      <pic:spPr>
                        <a:xfrm>
                          <a:off x="3302" y="81521"/>
                          <a:ext cx="5273040" cy="333756"/>
                        </a:xfrm>
                        <a:prstGeom prst="rect">
                          <a:avLst/>
                        </a:prstGeom>
                      </pic:spPr>
                    </pic:pic>
                    <wps:wsp>
                      <wps:cNvPr id="236818" name="Rectangle 236818"/>
                      <wps:cNvSpPr/>
                      <wps:spPr>
                        <a:xfrm>
                          <a:off x="1237996" y="114233"/>
                          <a:ext cx="3522179" cy="184382"/>
                        </a:xfrm>
                        <a:prstGeom prst="rect">
                          <a:avLst/>
                        </a:prstGeom>
                        <a:ln>
                          <a:noFill/>
                        </a:ln>
                      </wps:spPr>
                      <wps:txbx>
                        <w:txbxContent>
                          <w:p w14:paraId="6E91ED4A" w14:textId="77777777" w:rsidR="00981312" w:rsidRDefault="00981312">
                            <w:r>
                              <w:rPr>
                                <w:rFonts w:ascii="Times New Roman" w:eastAsia="Times New Roman" w:hAnsi="Times New Roman" w:cs="Times New Roman"/>
                                <w:color w:val="7F7F7F"/>
                                <w:sz w:val="24"/>
                              </w:rPr>
                              <w:t>İskenderun Teknik Üniversitesi (İSTE) 201</w:t>
                            </w:r>
                          </w:p>
                        </w:txbxContent>
                      </wps:txbx>
                      <wps:bodyPr horzOverflow="overflow" vert="horz" lIns="0" tIns="0" rIns="0" bIns="0" rtlCol="0">
                        <a:noAutofit/>
                      </wps:bodyPr>
                    </wps:wsp>
                    <wps:wsp>
                      <wps:cNvPr id="236819" name="Rectangle 236819"/>
                      <wps:cNvSpPr/>
                      <wps:spPr>
                        <a:xfrm>
                          <a:off x="3887343" y="84112"/>
                          <a:ext cx="101346" cy="224380"/>
                        </a:xfrm>
                        <a:prstGeom prst="rect">
                          <a:avLst/>
                        </a:prstGeom>
                        <a:ln>
                          <a:noFill/>
                        </a:ln>
                      </wps:spPr>
                      <wps:txbx>
                        <w:txbxContent>
                          <w:p w14:paraId="63B88554" w14:textId="77777777" w:rsidR="00981312" w:rsidRDefault="00981312">
                            <w:r>
                              <w:rPr>
                                <w:rFonts w:ascii="Times New Roman" w:eastAsia="Times New Roman" w:hAnsi="Times New Roman" w:cs="Times New Roman"/>
                                <w:color w:val="7F7F7F"/>
                                <w:sz w:val="24"/>
                              </w:rPr>
                              <w:t>9</w:t>
                            </w:r>
                          </w:p>
                        </w:txbxContent>
                      </wps:txbx>
                      <wps:bodyPr horzOverflow="overflow" vert="horz" lIns="0" tIns="0" rIns="0" bIns="0" rtlCol="0">
                        <a:noAutofit/>
                      </wps:bodyPr>
                    </wps:wsp>
                    <wps:wsp>
                      <wps:cNvPr id="236820" name="Rectangle 236820"/>
                      <wps:cNvSpPr/>
                      <wps:spPr>
                        <a:xfrm>
                          <a:off x="3963543" y="84112"/>
                          <a:ext cx="50673" cy="224380"/>
                        </a:xfrm>
                        <a:prstGeom prst="rect">
                          <a:avLst/>
                        </a:prstGeom>
                        <a:ln>
                          <a:noFill/>
                        </a:ln>
                      </wps:spPr>
                      <wps:txbx>
                        <w:txbxContent>
                          <w:p w14:paraId="7EC3E6CA" w14:textId="77777777" w:rsidR="00981312" w:rsidRDefault="00981312">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821" name="Rectangle 236821"/>
                      <wps:cNvSpPr/>
                      <wps:spPr>
                        <a:xfrm>
                          <a:off x="4001643" y="114233"/>
                          <a:ext cx="1675655" cy="184382"/>
                        </a:xfrm>
                        <a:prstGeom prst="rect">
                          <a:avLst/>
                        </a:prstGeom>
                        <a:ln>
                          <a:noFill/>
                        </a:ln>
                      </wps:spPr>
                      <wps:txbx>
                        <w:txbxContent>
                          <w:p w14:paraId="2A941DC6" w14:textId="77777777" w:rsidR="00981312" w:rsidRDefault="00981312">
                            <w:r>
                              <w:rPr>
                                <w:rFonts w:ascii="Times New Roman" w:eastAsia="Times New Roman" w:hAnsi="Times New Roman" w:cs="Times New Roman"/>
                                <w:color w:val="7F7F7F"/>
                                <w:sz w:val="24"/>
                              </w:rPr>
                              <w:t xml:space="preserve">Yılı Faliyet Raporu  </w:t>
                            </w:r>
                          </w:p>
                        </w:txbxContent>
                      </wps:txbx>
                      <wps:bodyPr horzOverflow="overflow" vert="horz" lIns="0" tIns="0" rIns="0" bIns="0" rtlCol="0">
                        <a:noAutofit/>
                      </wps:bodyPr>
                    </wps:wsp>
                    <wps:wsp>
                      <wps:cNvPr id="236822" name="Rectangle 236822"/>
                      <wps:cNvSpPr/>
                      <wps:spPr>
                        <a:xfrm>
                          <a:off x="5263896" y="84112"/>
                          <a:ext cx="50673" cy="224380"/>
                        </a:xfrm>
                        <a:prstGeom prst="rect">
                          <a:avLst/>
                        </a:prstGeom>
                        <a:ln>
                          <a:noFill/>
                        </a:ln>
                      </wps:spPr>
                      <wps:txbx>
                        <w:txbxContent>
                          <w:p w14:paraId="303FF915" w14:textId="77777777" w:rsidR="00981312" w:rsidRDefault="00981312">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825" name="Rectangle 236825"/>
                      <wps:cNvSpPr/>
                      <wps:spPr>
                        <a:xfrm>
                          <a:off x="5186172" y="259372"/>
                          <a:ext cx="50673" cy="224380"/>
                        </a:xfrm>
                        <a:prstGeom prst="rect">
                          <a:avLst/>
                        </a:prstGeom>
                        <a:ln>
                          <a:noFill/>
                        </a:ln>
                      </wps:spPr>
                      <wps:txbx>
                        <w:txbxContent>
                          <w:p w14:paraId="306B38B6" w14:textId="77777777" w:rsidR="00981312" w:rsidRDefault="00981312">
                            <w:r>
                              <w:rPr>
                                <w:rFonts w:ascii="Times New Roman" w:eastAsia="Times New Roman" w:hAnsi="Times New Roman" w:cs="Times New Roman"/>
                                <w:color w:val="808080"/>
                                <w:sz w:val="24"/>
                              </w:rPr>
                              <w:t xml:space="preserve"> </w:t>
                            </w:r>
                          </w:p>
                        </w:txbxContent>
                      </wps:txbx>
                      <wps:bodyPr horzOverflow="overflow" vert="horz" lIns="0" tIns="0" rIns="0" bIns="0" rtlCol="0">
                        <a:noAutofit/>
                      </wps:bodyPr>
                    </wps:wsp>
                  </wpg:wgp>
                </a:graphicData>
              </a:graphic>
            </wp:anchor>
          </w:drawing>
        </mc:Choice>
        <mc:Fallback>
          <w:pict>
            <v:group w14:anchorId="6473B0C8" id="Group 236814" o:spid="_x0000_s1221" style="position:absolute;left:0;text-align:left;margin-left:60.1pt;margin-top:761.7pt;width:492.15pt;height:33.7pt;z-index:251658240;mso-position-horizontal-relative:page;mso-position-vertical-relative:page" coordsize="62503,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">
              <v:shape id="Shape 247446" o:spid="_x0000_s1222" style="position:absolute;left:57124;width:5379;height:3200;visibility:visible;mso-wrap-style:square;v-text-anchor:top" coordsize="5378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" path="m,l537845,r,320040l,320040,,e" fillcolor="black" stroked="f" strokeweight="0">
                <v:stroke miterlimit="83231f" joinstyle="miter"/>
                <v:path arrowok="t" textboxrect="0,0,537845,320040"/>
              </v:shape>
              <v:rect id="Rectangle 236823" o:spid="_x0000_s1223" style="position:absolute;left:60533;top:68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" filled="f" stroked="f">
                <v:textbox inset="0,0,0,0">
                  <w:txbxContent>
                    <w:p w14:paraId="7F6E948A" w14:textId="77777777" w:rsidR="00981312" w:rsidRDefault="00981312">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v:textbox>
              </v:rect>
              <v:rect id="Rectangle 236824" o:spid="_x0000_s1224" style="position:absolute;left:61417;top:6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" filled="f" stroked="f">
                <v:textbox inset="0,0,0,0">
                  <w:txbxContent>
                    <w:p w14:paraId="135FBDA5" w14:textId="77777777" w:rsidR="00981312" w:rsidRDefault="00981312">
                      <w:r>
                        <w:rPr>
                          <w:rFonts w:ascii="Times New Roman" w:eastAsia="Times New Roman" w:hAnsi="Times New Roman" w:cs="Times New Roman"/>
                          <w:color w:val="FFFFFF"/>
                          <w:sz w:val="28"/>
                        </w:rPr>
                        <w:t xml:space="preserve"> </w:t>
                      </w:r>
                    </w:p>
                  </w:txbxContent>
                </v:textbox>
              </v:rect>
              <v:shape id="Shape 247447" o:spid="_x0000_s1225" style="position:absolute;top:19;width:62179;height:314;visibility:visible;mso-wrap-style:square;v-text-anchor:top" coordsize="6217920,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" path="m,l6217920,r,31410l,31410,,e" fillcolor="black" stroked="f" strokeweight="0">
                <v:stroke miterlimit="83231f" joinstyle="miter"/>
                <v:path arrowok="t" textboxrect="0,0,6217920,314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17" o:spid="_x0000_s1226" type="#_x0000_t75" style="position:absolute;left:33;top:815;width:52730;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">
                <v:imagedata r:id="rId2" o:title=""/>
              </v:shape>
              <v:rect id="Rectangle 236818" o:spid="_x0000_s1227" style="position:absolute;left:12379;top:1142;width:352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" filled="f" stroked="f">
                <v:textbox inset="0,0,0,0">
                  <w:txbxContent>
                    <w:p w14:paraId="6E91ED4A" w14:textId="77777777" w:rsidR="00981312" w:rsidRDefault="00981312">
                      <w:r>
                        <w:rPr>
                          <w:rFonts w:ascii="Times New Roman" w:eastAsia="Times New Roman" w:hAnsi="Times New Roman" w:cs="Times New Roman"/>
                          <w:color w:val="7F7F7F"/>
                          <w:sz w:val="24"/>
                        </w:rPr>
                        <w:t>İskenderun Teknik Üniversitesi (İSTE) 201</w:t>
                      </w:r>
                    </w:p>
                  </w:txbxContent>
                </v:textbox>
              </v:rect>
              <v:rect id="Rectangle 236819" o:spid="_x0000_s1228" style="position:absolute;left:38873;top:84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" filled="f" stroked="f">
                <v:textbox inset="0,0,0,0">
                  <w:txbxContent>
                    <w:p w14:paraId="63B88554" w14:textId="77777777" w:rsidR="00981312" w:rsidRDefault="00981312">
                      <w:r>
                        <w:rPr>
                          <w:rFonts w:ascii="Times New Roman" w:eastAsia="Times New Roman" w:hAnsi="Times New Roman" w:cs="Times New Roman"/>
                          <w:color w:val="7F7F7F"/>
                          <w:sz w:val="24"/>
                        </w:rPr>
                        <w:t>9</w:t>
                      </w:r>
                    </w:p>
                  </w:txbxContent>
                </v:textbox>
              </v:rect>
              <v:rect id="Rectangle 236820" o:spid="_x0000_s1229" style="position:absolute;left:39635;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" filled="f" stroked="f">
                <v:textbox inset="0,0,0,0">
                  <w:txbxContent>
                    <w:p w14:paraId="7EC3E6CA" w14:textId="77777777" w:rsidR="00981312" w:rsidRDefault="00981312">
                      <w:r>
                        <w:rPr>
                          <w:rFonts w:ascii="Times New Roman" w:eastAsia="Times New Roman" w:hAnsi="Times New Roman" w:cs="Times New Roman"/>
                          <w:color w:val="7F7F7F"/>
                          <w:sz w:val="24"/>
                        </w:rPr>
                        <w:t xml:space="preserve"> </w:t>
                      </w:r>
                    </w:p>
                  </w:txbxContent>
                </v:textbox>
              </v:rect>
              <v:rect id="Rectangle 236821" o:spid="_x0000_s1230" style="position:absolute;left:40016;top:1142;width:1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" filled="f" stroked="f">
                <v:textbox inset="0,0,0,0">
                  <w:txbxContent>
                    <w:p w14:paraId="2A941DC6" w14:textId="77777777" w:rsidR="00981312" w:rsidRDefault="00981312">
                      <w:r>
                        <w:rPr>
                          <w:rFonts w:ascii="Times New Roman" w:eastAsia="Times New Roman" w:hAnsi="Times New Roman" w:cs="Times New Roman"/>
                          <w:color w:val="7F7F7F"/>
                          <w:sz w:val="24"/>
                        </w:rPr>
                        <w:t xml:space="preserve">Yılı Faliyet Raporu  </w:t>
                      </w:r>
                    </w:p>
                  </w:txbxContent>
                </v:textbox>
              </v:rect>
              <v:rect id="Rectangle 236822" o:spid="_x0000_s1231" style="position:absolute;left:52638;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" filled="f" stroked="f">
                <v:textbox inset="0,0,0,0">
                  <w:txbxContent>
                    <w:p w14:paraId="303FF915" w14:textId="77777777" w:rsidR="00981312" w:rsidRDefault="00981312">
                      <w:r>
                        <w:rPr>
                          <w:rFonts w:ascii="Times New Roman" w:eastAsia="Times New Roman" w:hAnsi="Times New Roman" w:cs="Times New Roman"/>
                          <w:color w:val="7F7F7F"/>
                          <w:sz w:val="24"/>
                        </w:rPr>
                        <w:t xml:space="preserve"> </w:t>
                      </w:r>
                    </w:p>
                  </w:txbxContent>
                </v:textbox>
              </v:rect>
              <v:rect id="Rectangle 236825" o:spid="_x0000_s1232" style="position:absolute;left:51861;top: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" filled="f" stroked="f">
                <v:textbox inset="0,0,0,0">
                  <w:txbxContent>
                    <w:p w14:paraId="306B38B6" w14:textId="77777777" w:rsidR="00981312" w:rsidRDefault="00981312">
                      <w:r>
                        <w:rPr>
                          <w:rFonts w:ascii="Times New Roman" w:eastAsia="Times New Roman" w:hAnsi="Times New Roman" w:cs="Times New Roman"/>
                          <w:color w:val="808080"/>
                          <w:sz w:val="24"/>
                        </w:rPr>
                        <w:t xml:space="preserve"> </w:t>
                      </w:r>
                    </w:p>
                  </w:txbxContent>
                </v:textbox>
              </v:rect>
              <w10:wrap type="square"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CDE5" w14:textId="2C5A18B6" w:rsidR="00981312" w:rsidRDefault="00981312" w:rsidP="00C057BE">
    <w:pPr>
      <w:pStyle w:val="AltBilgi"/>
      <w:jc w:val="right"/>
    </w:pPr>
  </w:p>
  <w:p w14:paraId="3D3E79FC" w14:textId="6982FA2A" w:rsidR="00981312" w:rsidRDefault="00981312" w:rsidP="00C057BE">
    <w:pPr>
      <w:pStyle w:val="AltBilgi"/>
      <w:jc w:val="right"/>
    </w:pPr>
    <w:r>
      <w:fldChar w:fldCharType="begin"/>
    </w:r>
    <w:r>
      <w:instrText>PAGE   \* MERGEFORMAT</w:instrText>
    </w:r>
    <w:r>
      <w:fldChar w:fldCharType="separate"/>
    </w:r>
    <w:r w:rsidR="00072D7A">
      <w:rPr>
        <w:noProof/>
      </w:rPr>
      <w:t>12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CFB2" w14:textId="77777777" w:rsidR="00981312" w:rsidRDefault="00981312">
    <w:pPr>
      <w:spacing w:after="0"/>
      <w:ind w:left="428"/>
    </w:pPr>
    <w:r>
      <w:rPr>
        <w:noProof/>
      </w:rPr>
      <mc:AlternateContent>
        <mc:Choice Requires="wpg">
          <w:drawing>
            <wp:anchor distT="0" distB="0" distL="114300" distR="114300" simplePos="0" relativeHeight="251660288" behindDoc="0" locked="0" layoutInCell="1" allowOverlap="1" wp14:anchorId="23A2FC2D" wp14:editId="3EB1167A">
              <wp:simplePos x="0" y="0"/>
              <wp:positionH relativeFrom="page">
                <wp:posOffset>763270</wp:posOffset>
              </wp:positionH>
              <wp:positionV relativeFrom="page">
                <wp:posOffset>9673603</wp:posOffset>
              </wp:positionV>
              <wp:extent cx="6250305" cy="428079"/>
              <wp:effectExtent l="0" t="0" r="0" b="0"/>
              <wp:wrapSquare wrapText="bothSides"/>
              <wp:docPr id="236774" name="Group 236774"/>
              <wp:cNvGraphicFramePr/>
              <a:graphic xmlns:a="http://schemas.openxmlformats.org/drawingml/2006/main">
                <a:graphicData uri="http://schemas.microsoft.com/office/word/2010/wordprocessingGroup">
                  <wpg:wgp>
                    <wpg:cNvGrpSpPr/>
                    <wpg:grpSpPr>
                      <a:xfrm>
                        <a:off x="0" y="0"/>
                        <a:ext cx="6250305" cy="428079"/>
                        <a:chOff x="0" y="0"/>
                        <a:chExt cx="6250305" cy="428079"/>
                      </a:xfrm>
                    </wpg:grpSpPr>
                    <wps:wsp>
                      <wps:cNvPr id="247438" name="Shape 247438"/>
                      <wps:cNvSpPr/>
                      <wps:spPr>
                        <a:xfrm>
                          <a:off x="5712460" y="0"/>
                          <a:ext cx="537845" cy="320040"/>
                        </a:xfrm>
                        <a:custGeom>
                          <a:avLst/>
                          <a:gdLst/>
                          <a:ahLst/>
                          <a:cxnLst/>
                          <a:rect l="0" t="0" r="0" b="0"/>
                          <a:pathLst>
                            <a:path w="537845" h="320040">
                              <a:moveTo>
                                <a:pt x="0" y="0"/>
                              </a:moveTo>
                              <a:lnTo>
                                <a:pt x="537845" y="0"/>
                              </a:lnTo>
                              <a:lnTo>
                                <a:pt x="537845"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83" name="Rectangle 236783"/>
                      <wps:cNvSpPr/>
                      <wps:spPr>
                        <a:xfrm>
                          <a:off x="6053328" y="68648"/>
                          <a:ext cx="118575" cy="262525"/>
                        </a:xfrm>
                        <a:prstGeom prst="rect">
                          <a:avLst/>
                        </a:prstGeom>
                        <a:ln>
                          <a:noFill/>
                        </a:ln>
                      </wps:spPr>
                      <wps:txbx>
                        <w:txbxContent>
                          <w:p w14:paraId="1DEEBBD6" w14:textId="77777777" w:rsidR="00981312" w:rsidRDefault="00981312">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wps:txbx>
                      <wps:bodyPr horzOverflow="overflow" vert="horz" lIns="0" tIns="0" rIns="0" bIns="0" rtlCol="0">
                        <a:noAutofit/>
                      </wps:bodyPr>
                    </wps:wsp>
                    <wps:wsp>
                      <wps:cNvPr id="236784" name="Rectangle 236784"/>
                      <wps:cNvSpPr/>
                      <wps:spPr>
                        <a:xfrm>
                          <a:off x="6141720" y="68648"/>
                          <a:ext cx="59288" cy="262525"/>
                        </a:xfrm>
                        <a:prstGeom prst="rect">
                          <a:avLst/>
                        </a:prstGeom>
                        <a:ln>
                          <a:noFill/>
                        </a:ln>
                      </wps:spPr>
                      <wps:txbx>
                        <w:txbxContent>
                          <w:p w14:paraId="65083AA9" w14:textId="77777777" w:rsidR="00981312" w:rsidRDefault="00981312">
                            <w:r>
                              <w:rPr>
                                <w:rFonts w:ascii="Times New Roman" w:eastAsia="Times New Roman" w:hAnsi="Times New Roman" w:cs="Times New Roman"/>
                                <w:color w:val="FFFFFF"/>
                                <w:sz w:val="28"/>
                              </w:rPr>
                              <w:t xml:space="preserve"> </w:t>
                            </w:r>
                          </w:p>
                        </w:txbxContent>
                      </wps:txbx>
                      <wps:bodyPr horzOverflow="overflow" vert="horz" lIns="0" tIns="0" rIns="0" bIns="0" rtlCol="0">
                        <a:noAutofit/>
                      </wps:bodyPr>
                    </wps:wsp>
                    <wps:wsp>
                      <wps:cNvPr id="247439" name="Shape 247439"/>
                      <wps:cNvSpPr/>
                      <wps:spPr>
                        <a:xfrm>
                          <a:off x="0" y="1914"/>
                          <a:ext cx="6217920" cy="31410"/>
                        </a:xfrm>
                        <a:custGeom>
                          <a:avLst/>
                          <a:gdLst/>
                          <a:ahLst/>
                          <a:cxnLst/>
                          <a:rect l="0" t="0" r="0" b="0"/>
                          <a:pathLst>
                            <a:path w="6217920" h="31410">
                              <a:moveTo>
                                <a:pt x="0" y="0"/>
                              </a:moveTo>
                              <a:lnTo>
                                <a:pt x="6217920" y="0"/>
                              </a:lnTo>
                              <a:lnTo>
                                <a:pt x="6217920" y="31410"/>
                              </a:lnTo>
                              <a:lnTo>
                                <a:pt x="0" y="31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777" name="Picture 236777"/>
                        <pic:cNvPicPr/>
                      </pic:nvPicPr>
                      <pic:blipFill>
                        <a:blip r:embed="rId1"/>
                        <a:stretch>
                          <a:fillRect/>
                        </a:stretch>
                      </pic:blipFill>
                      <pic:spPr>
                        <a:xfrm>
                          <a:off x="3302" y="81521"/>
                          <a:ext cx="5273040" cy="333756"/>
                        </a:xfrm>
                        <a:prstGeom prst="rect">
                          <a:avLst/>
                        </a:prstGeom>
                      </pic:spPr>
                    </pic:pic>
                    <wps:wsp>
                      <wps:cNvPr id="236778" name="Rectangle 236778"/>
                      <wps:cNvSpPr/>
                      <wps:spPr>
                        <a:xfrm>
                          <a:off x="1237996" y="114233"/>
                          <a:ext cx="3522179" cy="184382"/>
                        </a:xfrm>
                        <a:prstGeom prst="rect">
                          <a:avLst/>
                        </a:prstGeom>
                        <a:ln>
                          <a:noFill/>
                        </a:ln>
                      </wps:spPr>
                      <wps:txbx>
                        <w:txbxContent>
                          <w:p w14:paraId="51EEEFAE" w14:textId="77777777" w:rsidR="00981312" w:rsidRDefault="00981312">
                            <w:r>
                              <w:rPr>
                                <w:rFonts w:ascii="Times New Roman" w:eastAsia="Times New Roman" w:hAnsi="Times New Roman" w:cs="Times New Roman"/>
                                <w:color w:val="7F7F7F"/>
                                <w:sz w:val="24"/>
                              </w:rPr>
                              <w:t>İskenderun Teknik Üniversitesi (İSTE) 201</w:t>
                            </w:r>
                          </w:p>
                        </w:txbxContent>
                      </wps:txbx>
                      <wps:bodyPr horzOverflow="overflow" vert="horz" lIns="0" tIns="0" rIns="0" bIns="0" rtlCol="0">
                        <a:noAutofit/>
                      </wps:bodyPr>
                    </wps:wsp>
                    <wps:wsp>
                      <wps:cNvPr id="236779" name="Rectangle 236779"/>
                      <wps:cNvSpPr/>
                      <wps:spPr>
                        <a:xfrm>
                          <a:off x="3887343" y="84112"/>
                          <a:ext cx="101346" cy="224380"/>
                        </a:xfrm>
                        <a:prstGeom prst="rect">
                          <a:avLst/>
                        </a:prstGeom>
                        <a:ln>
                          <a:noFill/>
                        </a:ln>
                      </wps:spPr>
                      <wps:txbx>
                        <w:txbxContent>
                          <w:p w14:paraId="4BF49E51" w14:textId="77777777" w:rsidR="00981312" w:rsidRDefault="00981312">
                            <w:r>
                              <w:rPr>
                                <w:rFonts w:ascii="Times New Roman" w:eastAsia="Times New Roman" w:hAnsi="Times New Roman" w:cs="Times New Roman"/>
                                <w:color w:val="7F7F7F"/>
                                <w:sz w:val="24"/>
                              </w:rPr>
                              <w:t>9</w:t>
                            </w:r>
                          </w:p>
                        </w:txbxContent>
                      </wps:txbx>
                      <wps:bodyPr horzOverflow="overflow" vert="horz" lIns="0" tIns="0" rIns="0" bIns="0" rtlCol="0">
                        <a:noAutofit/>
                      </wps:bodyPr>
                    </wps:wsp>
                    <wps:wsp>
                      <wps:cNvPr id="236780" name="Rectangle 236780"/>
                      <wps:cNvSpPr/>
                      <wps:spPr>
                        <a:xfrm>
                          <a:off x="3963543" y="84112"/>
                          <a:ext cx="50673" cy="224380"/>
                        </a:xfrm>
                        <a:prstGeom prst="rect">
                          <a:avLst/>
                        </a:prstGeom>
                        <a:ln>
                          <a:noFill/>
                        </a:ln>
                      </wps:spPr>
                      <wps:txbx>
                        <w:txbxContent>
                          <w:p w14:paraId="4615DD62" w14:textId="77777777" w:rsidR="00981312" w:rsidRDefault="00981312">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781" name="Rectangle 236781"/>
                      <wps:cNvSpPr/>
                      <wps:spPr>
                        <a:xfrm>
                          <a:off x="4001643" y="114233"/>
                          <a:ext cx="1675655" cy="184382"/>
                        </a:xfrm>
                        <a:prstGeom prst="rect">
                          <a:avLst/>
                        </a:prstGeom>
                        <a:ln>
                          <a:noFill/>
                        </a:ln>
                      </wps:spPr>
                      <wps:txbx>
                        <w:txbxContent>
                          <w:p w14:paraId="1A9CACA6" w14:textId="77777777" w:rsidR="00981312" w:rsidRDefault="00981312">
                            <w:r>
                              <w:rPr>
                                <w:rFonts w:ascii="Times New Roman" w:eastAsia="Times New Roman" w:hAnsi="Times New Roman" w:cs="Times New Roman"/>
                                <w:color w:val="7F7F7F"/>
                                <w:sz w:val="24"/>
                              </w:rPr>
                              <w:t xml:space="preserve">Yılı Faliyet Raporu  </w:t>
                            </w:r>
                          </w:p>
                        </w:txbxContent>
                      </wps:txbx>
                      <wps:bodyPr horzOverflow="overflow" vert="horz" lIns="0" tIns="0" rIns="0" bIns="0" rtlCol="0">
                        <a:noAutofit/>
                      </wps:bodyPr>
                    </wps:wsp>
                    <wps:wsp>
                      <wps:cNvPr id="236782" name="Rectangle 236782"/>
                      <wps:cNvSpPr/>
                      <wps:spPr>
                        <a:xfrm>
                          <a:off x="5263896" y="84112"/>
                          <a:ext cx="50673" cy="224380"/>
                        </a:xfrm>
                        <a:prstGeom prst="rect">
                          <a:avLst/>
                        </a:prstGeom>
                        <a:ln>
                          <a:noFill/>
                        </a:ln>
                      </wps:spPr>
                      <wps:txbx>
                        <w:txbxContent>
                          <w:p w14:paraId="7106AD4A" w14:textId="77777777" w:rsidR="00981312" w:rsidRDefault="00981312">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785" name="Rectangle 236785"/>
                      <wps:cNvSpPr/>
                      <wps:spPr>
                        <a:xfrm>
                          <a:off x="5186172" y="259372"/>
                          <a:ext cx="50673" cy="224380"/>
                        </a:xfrm>
                        <a:prstGeom prst="rect">
                          <a:avLst/>
                        </a:prstGeom>
                        <a:ln>
                          <a:noFill/>
                        </a:ln>
                      </wps:spPr>
                      <wps:txbx>
                        <w:txbxContent>
                          <w:p w14:paraId="4348A3B9" w14:textId="77777777" w:rsidR="00981312" w:rsidRDefault="00981312">
                            <w:r>
                              <w:rPr>
                                <w:rFonts w:ascii="Times New Roman" w:eastAsia="Times New Roman" w:hAnsi="Times New Roman" w:cs="Times New Roman"/>
                                <w:color w:val="808080"/>
                                <w:sz w:val="24"/>
                              </w:rPr>
                              <w:t xml:space="preserve"> </w:t>
                            </w:r>
                          </w:p>
                        </w:txbxContent>
                      </wps:txbx>
                      <wps:bodyPr horzOverflow="overflow" vert="horz" lIns="0" tIns="0" rIns="0" bIns="0" rtlCol="0">
                        <a:noAutofit/>
                      </wps:bodyPr>
                    </wps:wsp>
                  </wpg:wgp>
                </a:graphicData>
              </a:graphic>
            </wp:anchor>
          </w:drawing>
        </mc:Choice>
        <mc:Fallback>
          <w:pict>
            <v:group w14:anchorId="23A2FC2D" id="Group 236774" o:spid="_x0000_s1233" style="position:absolute;left:0;text-align:left;margin-left:60.1pt;margin-top:761.7pt;width:492.15pt;height:33.7pt;z-index:251660288;mso-position-horizontal-relative:page;mso-position-vertical-relative:page" coordsize="62503,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">
              <v:shape id="Shape 247438" o:spid="_x0000_s1234" style="position:absolute;left:57124;width:5379;height:3200;visibility:visible;mso-wrap-style:square;v-text-anchor:top" coordsize="5378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" path="m,l537845,r,320040l,320040,,e" fillcolor="black" stroked="f" strokeweight="0">
                <v:stroke miterlimit="83231f" joinstyle="miter"/>
                <v:path arrowok="t" textboxrect="0,0,537845,320040"/>
              </v:shape>
              <v:rect id="Rectangle 236783" o:spid="_x0000_s1235" style="position:absolute;left:60533;top:68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" filled="f" stroked="f">
                <v:textbox inset="0,0,0,0">
                  <w:txbxContent>
                    <w:p w14:paraId="1DEEBBD6" w14:textId="77777777" w:rsidR="00981312" w:rsidRDefault="00981312">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v:textbox>
              </v:rect>
              <v:rect id="Rectangle 236784" o:spid="_x0000_s1236" style="position:absolute;left:61417;top:6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" filled="f" stroked="f">
                <v:textbox inset="0,0,0,0">
                  <w:txbxContent>
                    <w:p w14:paraId="65083AA9" w14:textId="77777777" w:rsidR="00981312" w:rsidRDefault="00981312">
                      <w:r>
                        <w:rPr>
                          <w:rFonts w:ascii="Times New Roman" w:eastAsia="Times New Roman" w:hAnsi="Times New Roman" w:cs="Times New Roman"/>
                          <w:color w:val="FFFFFF"/>
                          <w:sz w:val="28"/>
                        </w:rPr>
                        <w:t xml:space="preserve"> </w:t>
                      </w:r>
                    </w:p>
                  </w:txbxContent>
                </v:textbox>
              </v:rect>
              <v:shape id="Shape 247439" o:spid="_x0000_s1237" style="position:absolute;top:19;width:62179;height:314;visibility:visible;mso-wrap-style:square;v-text-anchor:top" coordsize="6217920,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" path="m,l6217920,r,31410l,31410,,e" fillcolor="black" stroked="f" strokeweight="0">
                <v:stroke miterlimit="83231f" joinstyle="miter"/>
                <v:path arrowok="t" textboxrect="0,0,6217920,314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777" o:spid="_x0000_s1238" type="#_x0000_t75" style="position:absolute;left:33;top:815;width:52730;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">
                <v:imagedata r:id="rId2" o:title=""/>
              </v:shape>
              <v:rect id="Rectangle 236778" o:spid="_x0000_s1239" style="position:absolute;left:12379;top:1142;width:352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" filled="f" stroked="f">
                <v:textbox inset="0,0,0,0">
                  <w:txbxContent>
                    <w:p w14:paraId="51EEEFAE" w14:textId="77777777" w:rsidR="00981312" w:rsidRDefault="00981312">
                      <w:r>
                        <w:rPr>
                          <w:rFonts w:ascii="Times New Roman" w:eastAsia="Times New Roman" w:hAnsi="Times New Roman" w:cs="Times New Roman"/>
                          <w:color w:val="7F7F7F"/>
                          <w:sz w:val="24"/>
                        </w:rPr>
                        <w:t>İskenderun Teknik Üniversitesi (İSTE) 201</w:t>
                      </w:r>
                    </w:p>
                  </w:txbxContent>
                </v:textbox>
              </v:rect>
              <v:rect id="Rectangle 236779" o:spid="_x0000_s1240" style="position:absolute;left:38873;top:84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" filled="f" stroked="f">
                <v:textbox inset="0,0,0,0">
                  <w:txbxContent>
                    <w:p w14:paraId="4BF49E51" w14:textId="77777777" w:rsidR="00981312" w:rsidRDefault="00981312">
                      <w:r>
                        <w:rPr>
                          <w:rFonts w:ascii="Times New Roman" w:eastAsia="Times New Roman" w:hAnsi="Times New Roman" w:cs="Times New Roman"/>
                          <w:color w:val="7F7F7F"/>
                          <w:sz w:val="24"/>
                        </w:rPr>
                        <w:t>9</w:t>
                      </w:r>
                    </w:p>
                  </w:txbxContent>
                </v:textbox>
              </v:rect>
              <v:rect id="Rectangle 236780" o:spid="_x0000_s1241" style="position:absolute;left:39635;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" filled="f" stroked="f">
                <v:textbox inset="0,0,0,0">
                  <w:txbxContent>
                    <w:p w14:paraId="4615DD62" w14:textId="77777777" w:rsidR="00981312" w:rsidRDefault="00981312">
                      <w:r>
                        <w:rPr>
                          <w:rFonts w:ascii="Times New Roman" w:eastAsia="Times New Roman" w:hAnsi="Times New Roman" w:cs="Times New Roman"/>
                          <w:color w:val="7F7F7F"/>
                          <w:sz w:val="24"/>
                        </w:rPr>
                        <w:t xml:space="preserve"> </w:t>
                      </w:r>
                    </w:p>
                  </w:txbxContent>
                </v:textbox>
              </v:rect>
              <v:rect id="Rectangle 236781" o:spid="_x0000_s1242" style="position:absolute;left:40016;top:1142;width:1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" filled="f" stroked="f">
                <v:textbox inset="0,0,0,0">
                  <w:txbxContent>
                    <w:p w14:paraId="1A9CACA6" w14:textId="77777777" w:rsidR="00981312" w:rsidRDefault="00981312">
                      <w:r>
                        <w:rPr>
                          <w:rFonts w:ascii="Times New Roman" w:eastAsia="Times New Roman" w:hAnsi="Times New Roman" w:cs="Times New Roman"/>
                          <w:color w:val="7F7F7F"/>
                          <w:sz w:val="24"/>
                        </w:rPr>
                        <w:t xml:space="preserve">Yılı Faliyet Raporu  </w:t>
                      </w:r>
                    </w:p>
                  </w:txbxContent>
                </v:textbox>
              </v:rect>
              <v:rect id="Rectangle 236782" o:spid="_x0000_s1243" style="position:absolute;left:52638;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" filled="f" stroked="f">
                <v:textbox inset="0,0,0,0">
                  <w:txbxContent>
                    <w:p w14:paraId="7106AD4A" w14:textId="77777777" w:rsidR="00981312" w:rsidRDefault="00981312">
                      <w:r>
                        <w:rPr>
                          <w:rFonts w:ascii="Times New Roman" w:eastAsia="Times New Roman" w:hAnsi="Times New Roman" w:cs="Times New Roman"/>
                          <w:color w:val="7F7F7F"/>
                          <w:sz w:val="24"/>
                        </w:rPr>
                        <w:t xml:space="preserve"> </w:t>
                      </w:r>
                    </w:p>
                  </w:txbxContent>
                </v:textbox>
              </v:rect>
              <v:rect id="Rectangle 236785" o:spid="_x0000_s1244" style="position:absolute;left:51861;top: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" filled="f" stroked="f">
                <v:textbox inset="0,0,0,0">
                  <w:txbxContent>
                    <w:p w14:paraId="4348A3B9" w14:textId="77777777" w:rsidR="00981312" w:rsidRDefault="00981312">
                      <w:r>
                        <w:rPr>
                          <w:rFonts w:ascii="Times New Roman" w:eastAsia="Times New Roman" w:hAnsi="Times New Roman" w:cs="Times New Roman"/>
                          <w:color w:val="808080"/>
                          <w:sz w:val="24"/>
                        </w:rPr>
                        <w:t xml:space="preserve"> </w:t>
                      </w:r>
                    </w:p>
                  </w:txbxContent>
                </v:textbox>
              </v:rect>
              <w10:wrap type="square"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0B89" w14:textId="77777777" w:rsidR="00981312" w:rsidRDefault="0098131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25E" w14:textId="2AD1B4D2" w:rsidR="00981312" w:rsidRDefault="00981312" w:rsidP="00C057BE">
    <w:pPr>
      <w:jc w:val="right"/>
    </w:pPr>
    <w:r>
      <w:fldChar w:fldCharType="begin"/>
    </w:r>
    <w:r>
      <w:instrText>PAGE   \* MERGEFORMAT</w:instrText>
    </w:r>
    <w:r>
      <w:fldChar w:fldCharType="separate"/>
    </w:r>
    <w:r w:rsidR="00072D7A">
      <w:rPr>
        <w:noProof/>
      </w:rPr>
      <w:t>15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39E0" w14:textId="77777777" w:rsidR="00981312" w:rsidRDefault="009813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D8AB" w14:textId="77777777" w:rsidR="00B23B17" w:rsidRDefault="00B23B17">
      <w:pPr>
        <w:spacing w:after="0" w:line="240" w:lineRule="auto"/>
      </w:pPr>
      <w:r>
        <w:separator/>
      </w:r>
    </w:p>
  </w:footnote>
  <w:footnote w:type="continuationSeparator" w:id="0">
    <w:p w14:paraId="3144FCB4" w14:textId="77777777" w:rsidR="00B23B17" w:rsidRDefault="00B23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862"/>
    <w:multiLevelType w:val="hybridMultilevel"/>
    <w:tmpl w:val="18BEADDE"/>
    <w:lvl w:ilvl="0" w:tplc="FF3C69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3F1934"/>
    <w:multiLevelType w:val="hybridMultilevel"/>
    <w:tmpl w:val="F96C66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FF2043"/>
    <w:multiLevelType w:val="hybridMultilevel"/>
    <w:tmpl w:val="DD6CFDF4"/>
    <w:lvl w:ilvl="0" w:tplc="A5264948">
      <w:start w:val="1"/>
      <w:numFmt w:val="upperRoman"/>
      <w:lvlText w:val="%1."/>
      <w:lvlJc w:val="left"/>
      <w:pPr>
        <w:ind w:left="1080" w:hanging="720"/>
      </w:pPr>
      <w:rPr>
        <w:rFonts w:ascii="Times New Roman" w:eastAsia="Times New Roman" w:hAnsi="Times New Roman" w:cs="Times New Roman" w:hint="default"/>
        <w:color w:val="FFFFFF"/>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30791B"/>
    <w:multiLevelType w:val="hybridMultilevel"/>
    <w:tmpl w:val="01F0C0CA"/>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4" w15:restartNumberingAfterBreak="0">
    <w:nsid w:val="304F1305"/>
    <w:multiLevelType w:val="hybridMultilevel"/>
    <w:tmpl w:val="992E24EA"/>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371F63CA"/>
    <w:multiLevelType w:val="hybridMultilevel"/>
    <w:tmpl w:val="236AE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C76583"/>
    <w:multiLevelType w:val="hybridMultilevel"/>
    <w:tmpl w:val="58FC31FC"/>
    <w:lvl w:ilvl="0" w:tplc="041F000F">
      <w:start w:val="1"/>
      <w:numFmt w:val="decimal"/>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15:restartNumberingAfterBreak="0">
    <w:nsid w:val="3E1B4C13"/>
    <w:multiLevelType w:val="hybridMultilevel"/>
    <w:tmpl w:val="26BC3EA4"/>
    <w:lvl w:ilvl="0" w:tplc="08F04FB4">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8" w15:restartNumberingAfterBreak="0">
    <w:nsid w:val="56DD18FC"/>
    <w:multiLevelType w:val="hybridMultilevel"/>
    <w:tmpl w:val="D9C277D6"/>
    <w:lvl w:ilvl="0" w:tplc="9814AC56">
      <w:start w:val="1"/>
      <w:numFmt w:val="upperRoman"/>
      <w:lvlText w:val="%1."/>
      <w:lvlJc w:val="left"/>
      <w:pPr>
        <w:ind w:left="1080" w:hanging="720"/>
      </w:pPr>
      <w:rPr>
        <w:rFonts w:ascii="Times New Roman" w:eastAsia="Times New Roman" w:hAnsi="Times New Roman" w:cs="Times New Roman" w:hint="default"/>
        <w:color w:val="FFFFFF"/>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471645"/>
    <w:multiLevelType w:val="hybridMultilevel"/>
    <w:tmpl w:val="3A147130"/>
    <w:lvl w:ilvl="0" w:tplc="D29416EC">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2736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C294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A2A3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825A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C137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F002D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E39E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EB77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C4E77"/>
    <w:multiLevelType w:val="hybridMultilevel"/>
    <w:tmpl w:val="4D58B30C"/>
    <w:lvl w:ilvl="0" w:tplc="B5B8E7EE">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11" w15:restartNumberingAfterBreak="0">
    <w:nsid w:val="640F52F8"/>
    <w:multiLevelType w:val="hybridMultilevel"/>
    <w:tmpl w:val="837488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2B4C8C"/>
    <w:multiLevelType w:val="hybridMultilevel"/>
    <w:tmpl w:val="7FBE17C2"/>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3" w15:restartNumberingAfterBreak="0">
    <w:nsid w:val="66517154"/>
    <w:multiLevelType w:val="hybridMultilevel"/>
    <w:tmpl w:val="C1D83704"/>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4" w15:restartNumberingAfterBreak="0">
    <w:nsid w:val="74536007"/>
    <w:multiLevelType w:val="hybridMultilevel"/>
    <w:tmpl w:val="6F7A00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216127"/>
    <w:multiLevelType w:val="hybridMultilevel"/>
    <w:tmpl w:val="DEECC3F6"/>
    <w:lvl w:ilvl="0" w:tplc="4208BCDE">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3E82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0AFCD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7AD1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9ED60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26AB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38BB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D6AA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7A65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D1672B"/>
    <w:multiLevelType w:val="hybridMultilevel"/>
    <w:tmpl w:val="759E91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3"/>
  </w:num>
  <w:num w:numId="5">
    <w:abstractNumId w:val="12"/>
  </w:num>
  <w:num w:numId="6">
    <w:abstractNumId w:val="13"/>
  </w:num>
  <w:num w:numId="7">
    <w:abstractNumId w:val="2"/>
  </w:num>
  <w:num w:numId="8">
    <w:abstractNumId w:val="7"/>
  </w:num>
  <w:num w:numId="9">
    <w:abstractNumId w:val="10"/>
  </w:num>
  <w:num w:numId="10">
    <w:abstractNumId w:val="16"/>
  </w:num>
  <w:num w:numId="11">
    <w:abstractNumId w:val="14"/>
  </w:num>
  <w:num w:numId="12">
    <w:abstractNumId w:val="11"/>
  </w:num>
  <w:num w:numId="13">
    <w:abstractNumId w:val="4"/>
  </w:num>
  <w:num w:numId="14">
    <w:abstractNumId w:val="8"/>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79"/>
    <w:rsid w:val="00000980"/>
    <w:rsid w:val="0000538C"/>
    <w:rsid w:val="00010D6C"/>
    <w:rsid w:val="00014C3B"/>
    <w:rsid w:val="00016C98"/>
    <w:rsid w:val="00017688"/>
    <w:rsid w:val="00024FBF"/>
    <w:rsid w:val="00026E84"/>
    <w:rsid w:val="00030408"/>
    <w:rsid w:val="00032123"/>
    <w:rsid w:val="00035372"/>
    <w:rsid w:val="000356F9"/>
    <w:rsid w:val="00046BC6"/>
    <w:rsid w:val="00050FE5"/>
    <w:rsid w:val="00054C7C"/>
    <w:rsid w:val="00062E76"/>
    <w:rsid w:val="000679D4"/>
    <w:rsid w:val="00072D7A"/>
    <w:rsid w:val="000779B9"/>
    <w:rsid w:val="00082370"/>
    <w:rsid w:val="000869B2"/>
    <w:rsid w:val="000B3974"/>
    <w:rsid w:val="000C035F"/>
    <w:rsid w:val="000D3C74"/>
    <w:rsid w:val="000D6026"/>
    <w:rsid w:val="000D6539"/>
    <w:rsid w:val="000E32AE"/>
    <w:rsid w:val="000E493D"/>
    <w:rsid w:val="000E5A93"/>
    <w:rsid w:val="000F282F"/>
    <w:rsid w:val="000F2C6C"/>
    <w:rsid w:val="000F38FF"/>
    <w:rsid w:val="00110542"/>
    <w:rsid w:val="001125AA"/>
    <w:rsid w:val="00113795"/>
    <w:rsid w:val="001145F6"/>
    <w:rsid w:val="00114A11"/>
    <w:rsid w:val="00121F31"/>
    <w:rsid w:val="00136C47"/>
    <w:rsid w:val="00145321"/>
    <w:rsid w:val="00153A2F"/>
    <w:rsid w:val="001560F9"/>
    <w:rsid w:val="00156978"/>
    <w:rsid w:val="001607ED"/>
    <w:rsid w:val="00162101"/>
    <w:rsid w:val="00162AA7"/>
    <w:rsid w:val="00175C2A"/>
    <w:rsid w:val="00176555"/>
    <w:rsid w:val="00176969"/>
    <w:rsid w:val="0018034A"/>
    <w:rsid w:val="00186B3A"/>
    <w:rsid w:val="00193A96"/>
    <w:rsid w:val="00196132"/>
    <w:rsid w:val="0019619F"/>
    <w:rsid w:val="001A4516"/>
    <w:rsid w:val="001A5E81"/>
    <w:rsid w:val="001A5FDB"/>
    <w:rsid w:val="001A740E"/>
    <w:rsid w:val="001C7C46"/>
    <w:rsid w:val="001D4449"/>
    <w:rsid w:val="001E1005"/>
    <w:rsid w:val="001F3934"/>
    <w:rsid w:val="001F7DE0"/>
    <w:rsid w:val="00201DF3"/>
    <w:rsid w:val="0020712D"/>
    <w:rsid w:val="00212F19"/>
    <w:rsid w:val="002326BA"/>
    <w:rsid w:val="002414EF"/>
    <w:rsid w:val="00241D76"/>
    <w:rsid w:val="002466A5"/>
    <w:rsid w:val="00253238"/>
    <w:rsid w:val="00253A79"/>
    <w:rsid w:val="00253BE7"/>
    <w:rsid w:val="00254C78"/>
    <w:rsid w:val="00263007"/>
    <w:rsid w:val="00263CAF"/>
    <w:rsid w:val="00281D4F"/>
    <w:rsid w:val="00282000"/>
    <w:rsid w:val="0029487E"/>
    <w:rsid w:val="002A5CEF"/>
    <w:rsid w:val="002B1731"/>
    <w:rsid w:val="002C31BA"/>
    <w:rsid w:val="002C4C8F"/>
    <w:rsid w:val="002C58AF"/>
    <w:rsid w:val="002E5DC4"/>
    <w:rsid w:val="00300225"/>
    <w:rsid w:val="003062BF"/>
    <w:rsid w:val="00307EF8"/>
    <w:rsid w:val="00311874"/>
    <w:rsid w:val="0031634D"/>
    <w:rsid w:val="00316358"/>
    <w:rsid w:val="003211E0"/>
    <w:rsid w:val="003212AC"/>
    <w:rsid w:val="003242B2"/>
    <w:rsid w:val="003311EA"/>
    <w:rsid w:val="00334FC7"/>
    <w:rsid w:val="00336477"/>
    <w:rsid w:val="003529B0"/>
    <w:rsid w:val="0037102B"/>
    <w:rsid w:val="003746C2"/>
    <w:rsid w:val="00380D36"/>
    <w:rsid w:val="003813B2"/>
    <w:rsid w:val="00397C38"/>
    <w:rsid w:val="003A45C0"/>
    <w:rsid w:val="003A5A38"/>
    <w:rsid w:val="003A7A2C"/>
    <w:rsid w:val="003B1537"/>
    <w:rsid w:val="003B582F"/>
    <w:rsid w:val="003B7F75"/>
    <w:rsid w:val="003E21BB"/>
    <w:rsid w:val="003F015B"/>
    <w:rsid w:val="003F25D1"/>
    <w:rsid w:val="003F42B2"/>
    <w:rsid w:val="003F6FE4"/>
    <w:rsid w:val="00400A6F"/>
    <w:rsid w:val="0040198A"/>
    <w:rsid w:val="004045C9"/>
    <w:rsid w:val="00421930"/>
    <w:rsid w:val="00432790"/>
    <w:rsid w:val="004346F5"/>
    <w:rsid w:val="004359A3"/>
    <w:rsid w:val="00436F9C"/>
    <w:rsid w:val="00441056"/>
    <w:rsid w:val="00444DD9"/>
    <w:rsid w:val="0044781F"/>
    <w:rsid w:val="00461BF7"/>
    <w:rsid w:val="00464BFC"/>
    <w:rsid w:val="00473E79"/>
    <w:rsid w:val="004964A3"/>
    <w:rsid w:val="004A1749"/>
    <w:rsid w:val="004A266A"/>
    <w:rsid w:val="004A4D3B"/>
    <w:rsid w:val="004B7FF6"/>
    <w:rsid w:val="004C6DB7"/>
    <w:rsid w:val="004D4602"/>
    <w:rsid w:val="004E33C5"/>
    <w:rsid w:val="004E3C7B"/>
    <w:rsid w:val="004E67C9"/>
    <w:rsid w:val="004F19CF"/>
    <w:rsid w:val="004F72D3"/>
    <w:rsid w:val="0050337D"/>
    <w:rsid w:val="0050394E"/>
    <w:rsid w:val="00510FAC"/>
    <w:rsid w:val="00513F67"/>
    <w:rsid w:val="00521213"/>
    <w:rsid w:val="005423B0"/>
    <w:rsid w:val="0055107D"/>
    <w:rsid w:val="0055466B"/>
    <w:rsid w:val="005640D1"/>
    <w:rsid w:val="005712D7"/>
    <w:rsid w:val="005718D8"/>
    <w:rsid w:val="00583B6A"/>
    <w:rsid w:val="005867B0"/>
    <w:rsid w:val="00586A06"/>
    <w:rsid w:val="00587605"/>
    <w:rsid w:val="005906CB"/>
    <w:rsid w:val="005912F0"/>
    <w:rsid w:val="00591C03"/>
    <w:rsid w:val="00595F81"/>
    <w:rsid w:val="005963A3"/>
    <w:rsid w:val="005A16C6"/>
    <w:rsid w:val="005A30EF"/>
    <w:rsid w:val="005B2DF0"/>
    <w:rsid w:val="005C3618"/>
    <w:rsid w:val="005C3F0B"/>
    <w:rsid w:val="005C775D"/>
    <w:rsid w:val="005D133F"/>
    <w:rsid w:val="005D3CF8"/>
    <w:rsid w:val="005D50C2"/>
    <w:rsid w:val="005D5B9A"/>
    <w:rsid w:val="005D6771"/>
    <w:rsid w:val="005E3734"/>
    <w:rsid w:val="005E6DE4"/>
    <w:rsid w:val="005F0960"/>
    <w:rsid w:val="005F0B22"/>
    <w:rsid w:val="005F5C5D"/>
    <w:rsid w:val="00601F1B"/>
    <w:rsid w:val="00605BC4"/>
    <w:rsid w:val="006136F9"/>
    <w:rsid w:val="006157B3"/>
    <w:rsid w:val="00615DDE"/>
    <w:rsid w:val="0063655C"/>
    <w:rsid w:val="00641449"/>
    <w:rsid w:val="00642750"/>
    <w:rsid w:val="00642764"/>
    <w:rsid w:val="00655028"/>
    <w:rsid w:val="0065615A"/>
    <w:rsid w:val="00656327"/>
    <w:rsid w:val="00664808"/>
    <w:rsid w:val="00666546"/>
    <w:rsid w:val="00672E0E"/>
    <w:rsid w:val="00681214"/>
    <w:rsid w:val="0068671E"/>
    <w:rsid w:val="006924D8"/>
    <w:rsid w:val="00692AF9"/>
    <w:rsid w:val="006A37C0"/>
    <w:rsid w:val="006A5349"/>
    <w:rsid w:val="006B03AC"/>
    <w:rsid w:val="006B1CD6"/>
    <w:rsid w:val="006C383D"/>
    <w:rsid w:val="006E7890"/>
    <w:rsid w:val="006F058F"/>
    <w:rsid w:val="006F0AF1"/>
    <w:rsid w:val="00705210"/>
    <w:rsid w:val="00706AC1"/>
    <w:rsid w:val="00707545"/>
    <w:rsid w:val="00711217"/>
    <w:rsid w:val="0072442B"/>
    <w:rsid w:val="007307ED"/>
    <w:rsid w:val="007359A5"/>
    <w:rsid w:val="00741577"/>
    <w:rsid w:val="00760D4C"/>
    <w:rsid w:val="00760E7C"/>
    <w:rsid w:val="007628B1"/>
    <w:rsid w:val="00763536"/>
    <w:rsid w:val="00776869"/>
    <w:rsid w:val="0078135F"/>
    <w:rsid w:val="00791ECB"/>
    <w:rsid w:val="007933C5"/>
    <w:rsid w:val="007962E0"/>
    <w:rsid w:val="007A4672"/>
    <w:rsid w:val="007B4609"/>
    <w:rsid w:val="007C3717"/>
    <w:rsid w:val="007C473A"/>
    <w:rsid w:val="007D2060"/>
    <w:rsid w:val="007D3EA9"/>
    <w:rsid w:val="007D43E1"/>
    <w:rsid w:val="007D4577"/>
    <w:rsid w:val="007E062E"/>
    <w:rsid w:val="007E0A6A"/>
    <w:rsid w:val="007E6F3E"/>
    <w:rsid w:val="007F0A3A"/>
    <w:rsid w:val="00802D57"/>
    <w:rsid w:val="00805F02"/>
    <w:rsid w:val="008065E6"/>
    <w:rsid w:val="00816204"/>
    <w:rsid w:val="00816244"/>
    <w:rsid w:val="00817965"/>
    <w:rsid w:val="00822729"/>
    <w:rsid w:val="008332FC"/>
    <w:rsid w:val="00841721"/>
    <w:rsid w:val="00846138"/>
    <w:rsid w:val="00850F82"/>
    <w:rsid w:val="00851DD8"/>
    <w:rsid w:val="008553C3"/>
    <w:rsid w:val="00862D42"/>
    <w:rsid w:val="008639B6"/>
    <w:rsid w:val="008802D5"/>
    <w:rsid w:val="008803D3"/>
    <w:rsid w:val="00885E9D"/>
    <w:rsid w:val="008902BD"/>
    <w:rsid w:val="00892F46"/>
    <w:rsid w:val="008943B8"/>
    <w:rsid w:val="0089650D"/>
    <w:rsid w:val="008A135F"/>
    <w:rsid w:val="008A7A66"/>
    <w:rsid w:val="008B4305"/>
    <w:rsid w:val="008B78B5"/>
    <w:rsid w:val="008B7C19"/>
    <w:rsid w:val="008C1EB3"/>
    <w:rsid w:val="008C61F1"/>
    <w:rsid w:val="008C6223"/>
    <w:rsid w:val="008C655A"/>
    <w:rsid w:val="008E02A4"/>
    <w:rsid w:val="008E348D"/>
    <w:rsid w:val="008E5783"/>
    <w:rsid w:val="008E5E36"/>
    <w:rsid w:val="008F0774"/>
    <w:rsid w:val="008F4A0C"/>
    <w:rsid w:val="00901B85"/>
    <w:rsid w:val="009060C0"/>
    <w:rsid w:val="00911004"/>
    <w:rsid w:val="009114F9"/>
    <w:rsid w:val="00930367"/>
    <w:rsid w:val="00935845"/>
    <w:rsid w:val="009373CF"/>
    <w:rsid w:val="00942330"/>
    <w:rsid w:val="0095192D"/>
    <w:rsid w:val="00952CE4"/>
    <w:rsid w:val="009558E5"/>
    <w:rsid w:val="00957C03"/>
    <w:rsid w:val="0097431C"/>
    <w:rsid w:val="00977474"/>
    <w:rsid w:val="00981312"/>
    <w:rsid w:val="009855D9"/>
    <w:rsid w:val="00993C95"/>
    <w:rsid w:val="009A7D02"/>
    <w:rsid w:val="009C28E6"/>
    <w:rsid w:val="009D6DF3"/>
    <w:rsid w:val="009E39F1"/>
    <w:rsid w:val="00A003EB"/>
    <w:rsid w:val="00A06ABE"/>
    <w:rsid w:val="00A257CE"/>
    <w:rsid w:val="00A30683"/>
    <w:rsid w:val="00A32BFF"/>
    <w:rsid w:val="00A35505"/>
    <w:rsid w:val="00A44AF6"/>
    <w:rsid w:val="00A51D91"/>
    <w:rsid w:val="00A53AFB"/>
    <w:rsid w:val="00A563FC"/>
    <w:rsid w:val="00A6017D"/>
    <w:rsid w:val="00A62BCC"/>
    <w:rsid w:val="00A855B0"/>
    <w:rsid w:val="00A96416"/>
    <w:rsid w:val="00AB242C"/>
    <w:rsid w:val="00AB4A29"/>
    <w:rsid w:val="00AD0322"/>
    <w:rsid w:val="00AD2A7B"/>
    <w:rsid w:val="00AD7148"/>
    <w:rsid w:val="00AE4822"/>
    <w:rsid w:val="00AE7E63"/>
    <w:rsid w:val="00AF11D4"/>
    <w:rsid w:val="00B00293"/>
    <w:rsid w:val="00B07454"/>
    <w:rsid w:val="00B11623"/>
    <w:rsid w:val="00B16396"/>
    <w:rsid w:val="00B16762"/>
    <w:rsid w:val="00B23B17"/>
    <w:rsid w:val="00B24511"/>
    <w:rsid w:val="00B259E8"/>
    <w:rsid w:val="00B25D2E"/>
    <w:rsid w:val="00B26B9C"/>
    <w:rsid w:val="00B30591"/>
    <w:rsid w:val="00B328F3"/>
    <w:rsid w:val="00B35A4A"/>
    <w:rsid w:val="00B36B85"/>
    <w:rsid w:val="00B43AFE"/>
    <w:rsid w:val="00B46408"/>
    <w:rsid w:val="00B54174"/>
    <w:rsid w:val="00B551DF"/>
    <w:rsid w:val="00B64F15"/>
    <w:rsid w:val="00B667C6"/>
    <w:rsid w:val="00B70755"/>
    <w:rsid w:val="00B823C2"/>
    <w:rsid w:val="00B82BE9"/>
    <w:rsid w:val="00B85EA7"/>
    <w:rsid w:val="00B9217F"/>
    <w:rsid w:val="00B92A7A"/>
    <w:rsid w:val="00B93804"/>
    <w:rsid w:val="00BA3898"/>
    <w:rsid w:val="00BC34E3"/>
    <w:rsid w:val="00BC575D"/>
    <w:rsid w:val="00BD289C"/>
    <w:rsid w:val="00BD5BCF"/>
    <w:rsid w:val="00BE1EF9"/>
    <w:rsid w:val="00BE340D"/>
    <w:rsid w:val="00BF25B6"/>
    <w:rsid w:val="00C0338A"/>
    <w:rsid w:val="00C057BE"/>
    <w:rsid w:val="00C0738F"/>
    <w:rsid w:val="00C112A7"/>
    <w:rsid w:val="00C239D4"/>
    <w:rsid w:val="00C27F9C"/>
    <w:rsid w:val="00C30EEB"/>
    <w:rsid w:val="00C367AE"/>
    <w:rsid w:val="00C36BA8"/>
    <w:rsid w:val="00C46FFA"/>
    <w:rsid w:val="00C6385E"/>
    <w:rsid w:val="00C65BBA"/>
    <w:rsid w:val="00C7210B"/>
    <w:rsid w:val="00C72F47"/>
    <w:rsid w:val="00C73137"/>
    <w:rsid w:val="00C944F9"/>
    <w:rsid w:val="00C97306"/>
    <w:rsid w:val="00CA4DA4"/>
    <w:rsid w:val="00CB2564"/>
    <w:rsid w:val="00CB3B41"/>
    <w:rsid w:val="00CB4CD6"/>
    <w:rsid w:val="00CC0998"/>
    <w:rsid w:val="00CC11B5"/>
    <w:rsid w:val="00CC2014"/>
    <w:rsid w:val="00CC7B3B"/>
    <w:rsid w:val="00CD236C"/>
    <w:rsid w:val="00CD39AD"/>
    <w:rsid w:val="00CD3EDC"/>
    <w:rsid w:val="00CE3BF2"/>
    <w:rsid w:val="00CE4036"/>
    <w:rsid w:val="00CF7ED4"/>
    <w:rsid w:val="00D00D64"/>
    <w:rsid w:val="00D043A4"/>
    <w:rsid w:val="00D0630C"/>
    <w:rsid w:val="00D07A07"/>
    <w:rsid w:val="00D165CF"/>
    <w:rsid w:val="00D1724C"/>
    <w:rsid w:val="00D219A3"/>
    <w:rsid w:val="00D247F4"/>
    <w:rsid w:val="00D26455"/>
    <w:rsid w:val="00D27F78"/>
    <w:rsid w:val="00D31BFB"/>
    <w:rsid w:val="00D340A3"/>
    <w:rsid w:val="00D442FD"/>
    <w:rsid w:val="00D45918"/>
    <w:rsid w:val="00D525BA"/>
    <w:rsid w:val="00D546E7"/>
    <w:rsid w:val="00D70512"/>
    <w:rsid w:val="00D808D8"/>
    <w:rsid w:val="00D84FD3"/>
    <w:rsid w:val="00D851C8"/>
    <w:rsid w:val="00DA0C87"/>
    <w:rsid w:val="00DC311C"/>
    <w:rsid w:val="00DC505F"/>
    <w:rsid w:val="00DE6692"/>
    <w:rsid w:val="00DF0848"/>
    <w:rsid w:val="00DF0CD8"/>
    <w:rsid w:val="00E027E6"/>
    <w:rsid w:val="00E06E4A"/>
    <w:rsid w:val="00E12A17"/>
    <w:rsid w:val="00E13111"/>
    <w:rsid w:val="00E13BB9"/>
    <w:rsid w:val="00E17927"/>
    <w:rsid w:val="00E200C4"/>
    <w:rsid w:val="00E21E94"/>
    <w:rsid w:val="00E22582"/>
    <w:rsid w:val="00E27496"/>
    <w:rsid w:val="00E27D78"/>
    <w:rsid w:val="00E30917"/>
    <w:rsid w:val="00E32C16"/>
    <w:rsid w:val="00E33609"/>
    <w:rsid w:val="00E509D4"/>
    <w:rsid w:val="00E52038"/>
    <w:rsid w:val="00E52410"/>
    <w:rsid w:val="00E6364E"/>
    <w:rsid w:val="00E66550"/>
    <w:rsid w:val="00E6796F"/>
    <w:rsid w:val="00E81275"/>
    <w:rsid w:val="00E815B0"/>
    <w:rsid w:val="00E91E80"/>
    <w:rsid w:val="00E927CD"/>
    <w:rsid w:val="00E938BE"/>
    <w:rsid w:val="00E942F0"/>
    <w:rsid w:val="00E97145"/>
    <w:rsid w:val="00EA2CFF"/>
    <w:rsid w:val="00EA7920"/>
    <w:rsid w:val="00EA7948"/>
    <w:rsid w:val="00EB09A9"/>
    <w:rsid w:val="00EB216E"/>
    <w:rsid w:val="00EB2F88"/>
    <w:rsid w:val="00EB5C7C"/>
    <w:rsid w:val="00EB5CB5"/>
    <w:rsid w:val="00EC080D"/>
    <w:rsid w:val="00EC30B0"/>
    <w:rsid w:val="00EC5BFD"/>
    <w:rsid w:val="00ED601C"/>
    <w:rsid w:val="00EE31FA"/>
    <w:rsid w:val="00EE779B"/>
    <w:rsid w:val="00EF3507"/>
    <w:rsid w:val="00EF4993"/>
    <w:rsid w:val="00EF51F0"/>
    <w:rsid w:val="00F065A8"/>
    <w:rsid w:val="00F07509"/>
    <w:rsid w:val="00F13C90"/>
    <w:rsid w:val="00F14252"/>
    <w:rsid w:val="00F165D2"/>
    <w:rsid w:val="00F175D6"/>
    <w:rsid w:val="00F17628"/>
    <w:rsid w:val="00F176C9"/>
    <w:rsid w:val="00F20646"/>
    <w:rsid w:val="00F258C2"/>
    <w:rsid w:val="00F31F9D"/>
    <w:rsid w:val="00F36B27"/>
    <w:rsid w:val="00F502C8"/>
    <w:rsid w:val="00F539AC"/>
    <w:rsid w:val="00F565F6"/>
    <w:rsid w:val="00F572FB"/>
    <w:rsid w:val="00F60D0D"/>
    <w:rsid w:val="00F7065A"/>
    <w:rsid w:val="00F711E0"/>
    <w:rsid w:val="00F731D6"/>
    <w:rsid w:val="00F73B63"/>
    <w:rsid w:val="00F74A94"/>
    <w:rsid w:val="00F91390"/>
    <w:rsid w:val="00FB1B0F"/>
    <w:rsid w:val="00FB62DA"/>
    <w:rsid w:val="00FD7493"/>
    <w:rsid w:val="00FE29BF"/>
    <w:rsid w:val="00FE7FD9"/>
    <w:rsid w:val="00FF024A"/>
    <w:rsid w:val="00FF178E"/>
    <w:rsid w:val="00FF5954"/>
    <w:rsid w:val="00FF7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F0CF"/>
  <w15:docId w15:val="{A9A0AE4A-4379-4D3E-9C32-5656EC4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D9"/>
    <w:rPr>
      <w:rFonts w:ascii="Calibri" w:eastAsia="Calibri" w:hAnsi="Calibri" w:cs="Calibri"/>
      <w:color w:val="000000"/>
    </w:rPr>
  </w:style>
  <w:style w:type="paragraph" w:styleId="Balk1">
    <w:name w:val="heading 1"/>
    <w:next w:val="Normal"/>
    <w:link w:val="Balk1Char"/>
    <w:uiPriority w:val="9"/>
    <w:qFormat/>
    <w:pPr>
      <w:keepNext/>
      <w:keepLines/>
      <w:spacing w:after="0"/>
      <w:ind w:right="1366"/>
      <w:jc w:val="right"/>
      <w:outlineLvl w:val="0"/>
    </w:pPr>
    <w:rPr>
      <w:rFonts w:ascii="Times New Roman" w:eastAsia="Times New Roman" w:hAnsi="Times New Roman" w:cs="Times New Roman"/>
      <w:color w:val="000000"/>
      <w:sz w:val="52"/>
    </w:rPr>
  </w:style>
  <w:style w:type="paragraph" w:styleId="Balk2">
    <w:name w:val="heading 2"/>
    <w:next w:val="Normal"/>
    <w:link w:val="Balk2Char"/>
    <w:uiPriority w:val="9"/>
    <w:unhideWhenUsed/>
    <w:qFormat/>
    <w:pPr>
      <w:keepNext/>
      <w:keepLines/>
      <w:spacing w:after="0" w:line="263" w:lineRule="auto"/>
      <w:ind w:left="385"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line="263" w:lineRule="auto"/>
      <w:ind w:left="385"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52"/>
    </w:rPr>
  </w:style>
  <w:style w:type="character" w:customStyle="1" w:styleId="Balk2Char">
    <w:name w:val="Başlık 2 Char"/>
    <w:link w:val="Balk2"/>
    <w:uiPriority w:val="9"/>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E7890"/>
    <w:pPr>
      <w:ind w:left="720"/>
      <w:contextualSpacing/>
    </w:pPr>
  </w:style>
  <w:style w:type="paragraph" w:styleId="stBilgi">
    <w:name w:val="header"/>
    <w:basedOn w:val="Normal"/>
    <w:link w:val="stBilgiChar"/>
    <w:uiPriority w:val="99"/>
    <w:unhideWhenUsed/>
    <w:rsid w:val="00F539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9AC"/>
    <w:rPr>
      <w:rFonts w:ascii="Calibri" w:eastAsia="Calibri" w:hAnsi="Calibri" w:cs="Calibri"/>
      <w:color w:val="000000"/>
    </w:rPr>
  </w:style>
  <w:style w:type="paragraph" w:styleId="AltBilgi">
    <w:name w:val="footer"/>
    <w:basedOn w:val="Normal"/>
    <w:link w:val="AltBilgiChar"/>
    <w:uiPriority w:val="99"/>
    <w:unhideWhenUsed/>
    <w:rsid w:val="00F539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9AC"/>
    <w:rPr>
      <w:rFonts w:ascii="Calibri" w:eastAsia="Calibri" w:hAnsi="Calibri" w:cs="Calibri"/>
      <w:color w:val="000000"/>
    </w:rPr>
  </w:style>
  <w:style w:type="paragraph" w:customStyle="1" w:styleId="Default">
    <w:name w:val="Default"/>
    <w:rsid w:val="00CE40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9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C1EB3"/>
    <w:rPr>
      <w:sz w:val="16"/>
      <w:szCs w:val="16"/>
    </w:rPr>
  </w:style>
  <w:style w:type="paragraph" w:styleId="AklamaMetni">
    <w:name w:val="annotation text"/>
    <w:basedOn w:val="Normal"/>
    <w:link w:val="AklamaMetniChar"/>
    <w:uiPriority w:val="99"/>
    <w:unhideWhenUsed/>
    <w:rsid w:val="008C1EB3"/>
    <w:pPr>
      <w:spacing w:line="240" w:lineRule="auto"/>
    </w:pPr>
    <w:rPr>
      <w:sz w:val="20"/>
      <w:szCs w:val="20"/>
    </w:rPr>
  </w:style>
  <w:style w:type="character" w:customStyle="1" w:styleId="AklamaMetniChar">
    <w:name w:val="Açıklama Metni Char"/>
    <w:basedOn w:val="VarsaylanParagrafYazTipi"/>
    <w:link w:val="AklamaMetni"/>
    <w:uiPriority w:val="99"/>
    <w:rsid w:val="008C1EB3"/>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8C1EB3"/>
    <w:rPr>
      <w:b/>
      <w:bCs/>
    </w:rPr>
  </w:style>
  <w:style w:type="character" w:customStyle="1" w:styleId="AklamaKonusuChar">
    <w:name w:val="Açıklama Konusu Char"/>
    <w:basedOn w:val="AklamaMetniChar"/>
    <w:link w:val="AklamaKonusu"/>
    <w:uiPriority w:val="99"/>
    <w:semiHidden/>
    <w:rsid w:val="008C1EB3"/>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8C1E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EB3"/>
    <w:rPr>
      <w:rFonts w:ascii="Segoe UI" w:eastAsia="Calibri" w:hAnsi="Segoe UI" w:cs="Segoe UI"/>
      <w:color w:val="000000"/>
      <w:sz w:val="18"/>
      <w:szCs w:val="18"/>
    </w:rPr>
  </w:style>
  <w:style w:type="paragraph" w:styleId="ResimYazs">
    <w:name w:val="caption"/>
    <w:basedOn w:val="Normal"/>
    <w:next w:val="Normal"/>
    <w:uiPriority w:val="35"/>
    <w:unhideWhenUsed/>
    <w:qFormat/>
    <w:rsid w:val="001A4516"/>
    <w:pPr>
      <w:spacing w:after="200" w:line="240" w:lineRule="auto"/>
    </w:pPr>
    <w:rPr>
      <w:i/>
      <w:iCs/>
      <w:color w:val="44546A" w:themeColor="text2"/>
      <w:sz w:val="18"/>
      <w:szCs w:val="18"/>
    </w:rPr>
  </w:style>
  <w:style w:type="character" w:styleId="Kpr">
    <w:name w:val="Hyperlink"/>
    <w:basedOn w:val="VarsaylanParagrafYazTipi"/>
    <w:uiPriority w:val="99"/>
    <w:unhideWhenUsed/>
    <w:rsid w:val="005C3F0B"/>
    <w:rPr>
      <w:color w:val="0563C1" w:themeColor="hyperlink"/>
      <w:u w:val="single"/>
    </w:rPr>
  </w:style>
  <w:style w:type="character" w:customStyle="1" w:styleId="UnresolvedMention">
    <w:name w:val="Unresolved Mention"/>
    <w:basedOn w:val="VarsaylanParagrafYazTipi"/>
    <w:uiPriority w:val="99"/>
    <w:semiHidden/>
    <w:unhideWhenUsed/>
    <w:rsid w:val="00CB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068">
      <w:bodyDiv w:val="1"/>
      <w:marLeft w:val="0"/>
      <w:marRight w:val="0"/>
      <w:marTop w:val="0"/>
      <w:marBottom w:val="0"/>
      <w:divBdr>
        <w:top w:val="none" w:sz="0" w:space="0" w:color="auto"/>
        <w:left w:val="none" w:sz="0" w:space="0" w:color="auto"/>
        <w:bottom w:val="none" w:sz="0" w:space="0" w:color="auto"/>
        <w:right w:val="none" w:sz="0" w:space="0" w:color="auto"/>
      </w:divBdr>
    </w:div>
    <w:div w:id="120807613">
      <w:bodyDiv w:val="1"/>
      <w:marLeft w:val="0"/>
      <w:marRight w:val="0"/>
      <w:marTop w:val="0"/>
      <w:marBottom w:val="0"/>
      <w:divBdr>
        <w:top w:val="none" w:sz="0" w:space="0" w:color="auto"/>
        <w:left w:val="none" w:sz="0" w:space="0" w:color="auto"/>
        <w:bottom w:val="none" w:sz="0" w:space="0" w:color="auto"/>
        <w:right w:val="none" w:sz="0" w:space="0" w:color="auto"/>
      </w:divBdr>
    </w:div>
    <w:div w:id="272857814">
      <w:bodyDiv w:val="1"/>
      <w:marLeft w:val="0"/>
      <w:marRight w:val="0"/>
      <w:marTop w:val="0"/>
      <w:marBottom w:val="0"/>
      <w:divBdr>
        <w:top w:val="none" w:sz="0" w:space="0" w:color="auto"/>
        <w:left w:val="none" w:sz="0" w:space="0" w:color="auto"/>
        <w:bottom w:val="none" w:sz="0" w:space="0" w:color="auto"/>
        <w:right w:val="none" w:sz="0" w:space="0" w:color="auto"/>
      </w:divBdr>
    </w:div>
    <w:div w:id="279189896">
      <w:bodyDiv w:val="1"/>
      <w:marLeft w:val="0"/>
      <w:marRight w:val="0"/>
      <w:marTop w:val="0"/>
      <w:marBottom w:val="0"/>
      <w:divBdr>
        <w:top w:val="none" w:sz="0" w:space="0" w:color="auto"/>
        <w:left w:val="none" w:sz="0" w:space="0" w:color="auto"/>
        <w:bottom w:val="none" w:sz="0" w:space="0" w:color="auto"/>
        <w:right w:val="none" w:sz="0" w:space="0" w:color="auto"/>
      </w:divBdr>
    </w:div>
    <w:div w:id="409078624">
      <w:bodyDiv w:val="1"/>
      <w:marLeft w:val="0"/>
      <w:marRight w:val="0"/>
      <w:marTop w:val="0"/>
      <w:marBottom w:val="0"/>
      <w:divBdr>
        <w:top w:val="none" w:sz="0" w:space="0" w:color="auto"/>
        <w:left w:val="none" w:sz="0" w:space="0" w:color="auto"/>
        <w:bottom w:val="none" w:sz="0" w:space="0" w:color="auto"/>
        <w:right w:val="none" w:sz="0" w:space="0" w:color="auto"/>
      </w:divBdr>
    </w:div>
    <w:div w:id="466557346">
      <w:bodyDiv w:val="1"/>
      <w:marLeft w:val="0"/>
      <w:marRight w:val="0"/>
      <w:marTop w:val="0"/>
      <w:marBottom w:val="0"/>
      <w:divBdr>
        <w:top w:val="none" w:sz="0" w:space="0" w:color="auto"/>
        <w:left w:val="none" w:sz="0" w:space="0" w:color="auto"/>
        <w:bottom w:val="none" w:sz="0" w:space="0" w:color="auto"/>
        <w:right w:val="none" w:sz="0" w:space="0" w:color="auto"/>
      </w:divBdr>
    </w:div>
    <w:div w:id="537350565">
      <w:bodyDiv w:val="1"/>
      <w:marLeft w:val="0"/>
      <w:marRight w:val="0"/>
      <w:marTop w:val="0"/>
      <w:marBottom w:val="0"/>
      <w:divBdr>
        <w:top w:val="none" w:sz="0" w:space="0" w:color="auto"/>
        <w:left w:val="none" w:sz="0" w:space="0" w:color="auto"/>
        <w:bottom w:val="none" w:sz="0" w:space="0" w:color="auto"/>
        <w:right w:val="none" w:sz="0" w:space="0" w:color="auto"/>
      </w:divBdr>
    </w:div>
    <w:div w:id="551044128">
      <w:bodyDiv w:val="1"/>
      <w:marLeft w:val="0"/>
      <w:marRight w:val="0"/>
      <w:marTop w:val="0"/>
      <w:marBottom w:val="0"/>
      <w:divBdr>
        <w:top w:val="none" w:sz="0" w:space="0" w:color="auto"/>
        <w:left w:val="none" w:sz="0" w:space="0" w:color="auto"/>
        <w:bottom w:val="none" w:sz="0" w:space="0" w:color="auto"/>
        <w:right w:val="none" w:sz="0" w:space="0" w:color="auto"/>
      </w:divBdr>
    </w:div>
    <w:div w:id="596643137">
      <w:bodyDiv w:val="1"/>
      <w:marLeft w:val="0"/>
      <w:marRight w:val="0"/>
      <w:marTop w:val="0"/>
      <w:marBottom w:val="0"/>
      <w:divBdr>
        <w:top w:val="none" w:sz="0" w:space="0" w:color="auto"/>
        <w:left w:val="none" w:sz="0" w:space="0" w:color="auto"/>
        <w:bottom w:val="none" w:sz="0" w:space="0" w:color="auto"/>
        <w:right w:val="none" w:sz="0" w:space="0" w:color="auto"/>
      </w:divBdr>
    </w:div>
    <w:div w:id="755856799">
      <w:bodyDiv w:val="1"/>
      <w:marLeft w:val="0"/>
      <w:marRight w:val="0"/>
      <w:marTop w:val="0"/>
      <w:marBottom w:val="0"/>
      <w:divBdr>
        <w:top w:val="none" w:sz="0" w:space="0" w:color="auto"/>
        <w:left w:val="none" w:sz="0" w:space="0" w:color="auto"/>
        <w:bottom w:val="none" w:sz="0" w:space="0" w:color="auto"/>
        <w:right w:val="none" w:sz="0" w:space="0" w:color="auto"/>
      </w:divBdr>
    </w:div>
    <w:div w:id="765544334">
      <w:bodyDiv w:val="1"/>
      <w:marLeft w:val="0"/>
      <w:marRight w:val="0"/>
      <w:marTop w:val="0"/>
      <w:marBottom w:val="0"/>
      <w:divBdr>
        <w:top w:val="none" w:sz="0" w:space="0" w:color="auto"/>
        <w:left w:val="none" w:sz="0" w:space="0" w:color="auto"/>
        <w:bottom w:val="none" w:sz="0" w:space="0" w:color="auto"/>
        <w:right w:val="none" w:sz="0" w:space="0" w:color="auto"/>
      </w:divBdr>
    </w:div>
    <w:div w:id="981231321">
      <w:bodyDiv w:val="1"/>
      <w:marLeft w:val="0"/>
      <w:marRight w:val="0"/>
      <w:marTop w:val="0"/>
      <w:marBottom w:val="0"/>
      <w:divBdr>
        <w:top w:val="none" w:sz="0" w:space="0" w:color="auto"/>
        <w:left w:val="none" w:sz="0" w:space="0" w:color="auto"/>
        <w:bottom w:val="none" w:sz="0" w:space="0" w:color="auto"/>
        <w:right w:val="none" w:sz="0" w:space="0" w:color="auto"/>
      </w:divBdr>
    </w:div>
    <w:div w:id="1064648016">
      <w:bodyDiv w:val="1"/>
      <w:marLeft w:val="0"/>
      <w:marRight w:val="0"/>
      <w:marTop w:val="0"/>
      <w:marBottom w:val="0"/>
      <w:divBdr>
        <w:top w:val="none" w:sz="0" w:space="0" w:color="auto"/>
        <w:left w:val="none" w:sz="0" w:space="0" w:color="auto"/>
        <w:bottom w:val="none" w:sz="0" w:space="0" w:color="auto"/>
        <w:right w:val="none" w:sz="0" w:space="0" w:color="auto"/>
      </w:divBdr>
    </w:div>
    <w:div w:id="1127503406">
      <w:bodyDiv w:val="1"/>
      <w:marLeft w:val="0"/>
      <w:marRight w:val="0"/>
      <w:marTop w:val="0"/>
      <w:marBottom w:val="0"/>
      <w:divBdr>
        <w:top w:val="none" w:sz="0" w:space="0" w:color="auto"/>
        <w:left w:val="none" w:sz="0" w:space="0" w:color="auto"/>
        <w:bottom w:val="none" w:sz="0" w:space="0" w:color="auto"/>
        <w:right w:val="none" w:sz="0" w:space="0" w:color="auto"/>
      </w:divBdr>
    </w:div>
    <w:div w:id="1564758981">
      <w:bodyDiv w:val="1"/>
      <w:marLeft w:val="0"/>
      <w:marRight w:val="0"/>
      <w:marTop w:val="0"/>
      <w:marBottom w:val="0"/>
      <w:divBdr>
        <w:top w:val="none" w:sz="0" w:space="0" w:color="auto"/>
        <w:left w:val="none" w:sz="0" w:space="0" w:color="auto"/>
        <w:bottom w:val="none" w:sz="0" w:space="0" w:color="auto"/>
        <w:right w:val="none" w:sz="0" w:space="0" w:color="auto"/>
      </w:divBdr>
    </w:div>
    <w:div w:id="1584758720">
      <w:bodyDiv w:val="1"/>
      <w:marLeft w:val="0"/>
      <w:marRight w:val="0"/>
      <w:marTop w:val="0"/>
      <w:marBottom w:val="0"/>
      <w:divBdr>
        <w:top w:val="none" w:sz="0" w:space="0" w:color="auto"/>
        <w:left w:val="none" w:sz="0" w:space="0" w:color="auto"/>
        <w:bottom w:val="none" w:sz="0" w:space="0" w:color="auto"/>
        <w:right w:val="none" w:sz="0" w:space="0" w:color="auto"/>
      </w:divBdr>
    </w:div>
    <w:div w:id="1594824250">
      <w:bodyDiv w:val="1"/>
      <w:marLeft w:val="0"/>
      <w:marRight w:val="0"/>
      <w:marTop w:val="0"/>
      <w:marBottom w:val="0"/>
      <w:divBdr>
        <w:top w:val="none" w:sz="0" w:space="0" w:color="auto"/>
        <w:left w:val="none" w:sz="0" w:space="0" w:color="auto"/>
        <w:bottom w:val="none" w:sz="0" w:space="0" w:color="auto"/>
        <w:right w:val="none" w:sz="0" w:space="0" w:color="auto"/>
      </w:divBdr>
    </w:div>
    <w:div w:id="1762221013">
      <w:bodyDiv w:val="1"/>
      <w:marLeft w:val="0"/>
      <w:marRight w:val="0"/>
      <w:marTop w:val="0"/>
      <w:marBottom w:val="0"/>
      <w:divBdr>
        <w:top w:val="none" w:sz="0" w:space="0" w:color="auto"/>
        <w:left w:val="none" w:sz="0" w:space="0" w:color="auto"/>
        <w:bottom w:val="none" w:sz="0" w:space="0" w:color="auto"/>
        <w:right w:val="none" w:sz="0" w:space="0" w:color="auto"/>
      </w:divBdr>
    </w:div>
    <w:div w:id="1929997836">
      <w:bodyDiv w:val="1"/>
      <w:marLeft w:val="0"/>
      <w:marRight w:val="0"/>
      <w:marTop w:val="0"/>
      <w:marBottom w:val="0"/>
      <w:divBdr>
        <w:top w:val="none" w:sz="0" w:space="0" w:color="auto"/>
        <w:left w:val="none" w:sz="0" w:space="0" w:color="auto"/>
        <w:bottom w:val="none" w:sz="0" w:space="0" w:color="auto"/>
        <w:right w:val="none" w:sz="0" w:space="0" w:color="auto"/>
      </w:divBdr>
    </w:div>
    <w:div w:id="206093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diagramData" Target="diagrams/data1.xml"/><Relationship Id="rId39" Type="http://schemas.openxmlformats.org/officeDocument/2006/relationships/hyperlink" Target="https://turna.ua.gov.tr/turna/ng/" TargetMode="External"/><Relationship Id="rId21" Type="http://schemas.openxmlformats.org/officeDocument/2006/relationships/image" Target="media/image14.png"/><Relationship Id="rId34" Type="http://schemas.openxmlformats.org/officeDocument/2006/relationships/hyperlink" Target="https://ewp-dashboard.eu/" TargetMode="External"/><Relationship Id="rId42" Type="http://schemas.openxmlformats.org/officeDocument/2006/relationships/footer" Target="footer1.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diagramColors" Target="diagrams/colors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erasmusbasvuru.ua.gov.tr/" TargetMode="External"/><Relationship Id="rId37" Type="http://schemas.openxmlformats.org/officeDocument/2006/relationships/hyperlink" Target="https://academy.europa.eu/" TargetMode="External"/><Relationship Id="rId40" Type="http://schemas.openxmlformats.org/officeDocument/2006/relationships/hyperlink" Target="https://yoksis.yok.gov.tr/" TargetMode="External"/><Relationship Id="rId45" Type="http://schemas.openxmlformats.org/officeDocument/2006/relationships/hyperlink" Target="https://www.osym.gov.tr/TR,24128/2023-turkiye-yurt-disindan-ogrenci-kabul-sinavi-tr-yos-basvurularinin-alinmasiapplications-for-2023-exam-for-foreign-students-for-higher-education-in-turkiye-tr-yos-24112022.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diagramQuickStyle" Target="diagrams/quickStyle1.xml"/><Relationship Id="rId36" Type="http://schemas.openxmlformats.org/officeDocument/2006/relationships/hyperlink" Target="https://webgate.ec.europa.eu/beneficiary-module/project/"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efm.iste.edu.tr/" TargetMode="External"/><Relationship Id="rId44" Type="http://schemas.openxmlformats.org/officeDocument/2006/relationships/footer" Target="footer3.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ebgate.ec.europa.eu/eac/mobility" TargetMode="External"/><Relationship Id="rId43" Type="http://schemas.openxmlformats.org/officeDocument/2006/relationships/footer" Target="footer2.xml"/><Relationship Id="rId48" Type="http://schemas.openxmlformats.org/officeDocument/2006/relationships/footer" Target="footer6.xml"/><Relationship Id="rId8" Type="http://schemas.openxmlformats.org/officeDocument/2006/relationships/image" Target="media/image1.png"/><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erasmus-dashboard.eu/" TargetMode="External"/><Relationship Id="rId38" Type="http://schemas.openxmlformats.org/officeDocument/2006/relationships/hyperlink" Target="https://obs.iste.edu.tr/" TargetMode="External"/><Relationship Id="rId46" Type="http://schemas.openxmlformats.org/officeDocument/2006/relationships/footer" Target="footer4.xml"/><Relationship Id="rId20" Type="http://schemas.openxmlformats.org/officeDocument/2006/relationships/image" Target="media/image13.png"/><Relationship Id="rId41" Type="http://schemas.openxmlformats.org/officeDocument/2006/relationships/hyperlink" Target="https://iste.edu.tr/international-stud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C1F33-50EB-49D7-91B4-41D001C578A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F87EB5C0-7777-4D31-A788-726B183DFAE9}">
      <dgm:prSet phldrT="[Metin]"/>
      <dgm:spPr/>
      <dgm:t>
        <a:bodyPr/>
        <a:lstStyle/>
        <a:p>
          <a:r>
            <a:rPr lang="tr-TR"/>
            <a:t>Dış İlişkiler Genel Koordinatörlüğü                    (Koordinatör - Dr. Öğr. Üyesi Ali Bostancıoğlu)</a:t>
          </a:r>
        </a:p>
      </dgm:t>
    </dgm:pt>
    <dgm:pt modelId="{CD2239AC-562A-4B6E-A043-08C9F6EB08FE}" type="parTrans" cxnId="{4D3C54E7-2DDE-4D16-90F1-05142B06D3EB}">
      <dgm:prSet/>
      <dgm:spPr/>
      <dgm:t>
        <a:bodyPr/>
        <a:lstStyle/>
        <a:p>
          <a:endParaRPr lang="tr-TR"/>
        </a:p>
      </dgm:t>
    </dgm:pt>
    <dgm:pt modelId="{BDA42C34-2A40-4DED-BB1D-6E37B6BCB9A1}" type="sibTrans" cxnId="{4D3C54E7-2DDE-4D16-90F1-05142B06D3EB}">
      <dgm:prSet/>
      <dgm:spPr/>
      <dgm:t>
        <a:bodyPr/>
        <a:lstStyle/>
        <a:p>
          <a:endParaRPr lang="tr-TR"/>
        </a:p>
      </dgm:t>
    </dgm:pt>
    <dgm:pt modelId="{49563842-6717-4D6B-A726-841A07DDD087}" type="asst">
      <dgm:prSet phldrT="[Metin]"/>
      <dgm:spPr/>
      <dgm:t>
        <a:bodyPr/>
        <a:lstStyle/>
        <a:p>
          <a:r>
            <a:rPr lang="tr-TR"/>
            <a:t>Dış İlişkiler Genel Koordinatörlüğü                    (Koordinatör Yardımcısı- Dr. Öğr. Üyesi Ali Bıçkı)</a:t>
          </a:r>
        </a:p>
      </dgm:t>
    </dgm:pt>
    <dgm:pt modelId="{BD760087-773B-4013-AE99-8B3F3B9BFB76}" type="parTrans" cxnId="{B516974B-FCC8-4AD3-8CEF-D92A21C46EFD}">
      <dgm:prSet/>
      <dgm:spPr/>
      <dgm:t>
        <a:bodyPr/>
        <a:lstStyle/>
        <a:p>
          <a:endParaRPr lang="tr-TR"/>
        </a:p>
      </dgm:t>
    </dgm:pt>
    <dgm:pt modelId="{49517EC3-D649-4FAA-A79C-958A6EE9BAFD}" type="sibTrans" cxnId="{B516974B-FCC8-4AD3-8CEF-D92A21C46EFD}">
      <dgm:prSet/>
      <dgm:spPr/>
      <dgm:t>
        <a:bodyPr/>
        <a:lstStyle/>
        <a:p>
          <a:endParaRPr lang="tr-TR"/>
        </a:p>
      </dgm:t>
    </dgm:pt>
    <dgm:pt modelId="{71F36DFD-6B6C-4C9E-AED3-91E3C67EFDC4}">
      <dgm:prSet phldrT="[Metin]"/>
      <dgm:spPr/>
      <dgm:t>
        <a:bodyPr/>
        <a:lstStyle/>
        <a:p>
          <a:r>
            <a:rPr lang="tr-TR"/>
            <a:t>Erasmus Kurum Koordinatörlüğü</a:t>
          </a:r>
        </a:p>
      </dgm:t>
    </dgm:pt>
    <dgm:pt modelId="{C8D8DD3D-0F4D-49D3-8A27-4059A8775676}" type="parTrans" cxnId="{D2F159FD-96AE-4F1E-95FE-A8CC21B375EB}">
      <dgm:prSet/>
      <dgm:spPr/>
      <dgm:t>
        <a:bodyPr/>
        <a:lstStyle/>
        <a:p>
          <a:endParaRPr lang="tr-TR"/>
        </a:p>
      </dgm:t>
    </dgm:pt>
    <dgm:pt modelId="{77A24A11-D7B3-4EB9-8CB9-5153702E1D4D}" type="sibTrans" cxnId="{D2F159FD-96AE-4F1E-95FE-A8CC21B375EB}">
      <dgm:prSet/>
      <dgm:spPr/>
      <dgm:t>
        <a:bodyPr/>
        <a:lstStyle/>
        <a:p>
          <a:endParaRPr lang="tr-TR"/>
        </a:p>
      </dgm:t>
    </dgm:pt>
    <dgm:pt modelId="{B0B32BE1-E1C8-470A-A115-0308BF551166}">
      <dgm:prSet phldrT="[Metin]"/>
      <dgm:spPr/>
      <dgm:t>
        <a:bodyPr/>
        <a:lstStyle/>
        <a:p>
          <a:r>
            <a:rPr lang="tr-TR"/>
            <a:t>Farabi Kurum Koordinatörlüğü</a:t>
          </a:r>
        </a:p>
      </dgm:t>
    </dgm:pt>
    <dgm:pt modelId="{3625D248-1639-4906-94C4-C4AB03A1F400}" type="parTrans" cxnId="{D3449E16-DAE5-4945-AC2F-6E936002E3B6}">
      <dgm:prSet/>
      <dgm:spPr/>
      <dgm:t>
        <a:bodyPr/>
        <a:lstStyle/>
        <a:p>
          <a:endParaRPr lang="tr-TR"/>
        </a:p>
      </dgm:t>
    </dgm:pt>
    <dgm:pt modelId="{A8328522-2BCD-4EFF-8BD0-984BF0F68B8A}" type="sibTrans" cxnId="{D3449E16-DAE5-4945-AC2F-6E936002E3B6}">
      <dgm:prSet/>
      <dgm:spPr/>
      <dgm:t>
        <a:bodyPr/>
        <a:lstStyle/>
        <a:p>
          <a:endParaRPr lang="tr-TR"/>
        </a:p>
      </dgm:t>
    </dgm:pt>
    <dgm:pt modelId="{56C438C5-B6FE-4D75-81C7-78A503FD8EBB}">
      <dgm:prSet phldrT="[Metin]"/>
      <dgm:spPr/>
      <dgm:t>
        <a:bodyPr/>
        <a:lstStyle/>
        <a:p>
          <a:r>
            <a:rPr lang="tr-TR"/>
            <a:t>Mevlana Kurum Koordinatörlüğü</a:t>
          </a:r>
        </a:p>
      </dgm:t>
    </dgm:pt>
    <dgm:pt modelId="{15A6A7C4-1321-4DDF-B787-44122C43B20F}" type="parTrans" cxnId="{882FDF6C-E8F2-44A3-BED3-E61948DBC27F}">
      <dgm:prSet/>
      <dgm:spPr/>
      <dgm:t>
        <a:bodyPr/>
        <a:lstStyle/>
        <a:p>
          <a:endParaRPr lang="tr-TR"/>
        </a:p>
      </dgm:t>
    </dgm:pt>
    <dgm:pt modelId="{43ED3C11-B486-448F-86FF-082D94F250CC}" type="sibTrans" cxnId="{882FDF6C-E8F2-44A3-BED3-E61948DBC27F}">
      <dgm:prSet/>
      <dgm:spPr/>
      <dgm:t>
        <a:bodyPr/>
        <a:lstStyle/>
        <a:p>
          <a:endParaRPr lang="tr-TR"/>
        </a:p>
      </dgm:t>
    </dgm:pt>
    <dgm:pt modelId="{39D7A449-79D6-41B3-9E14-7C305FF57AB6}">
      <dgm:prSet/>
      <dgm:spPr/>
      <dgm:t>
        <a:bodyPr/>
        <a:lstStyle/>
        <a:p>
          <a:r>
            <a:rPr lang="tr-TR"/>
            <a:t>Öğr. Gör. Murat Türkmenoğlu</a:t>
          </a:r>
        </a:p>
        <a:p>
          <a:r>
            <a:rPr lang="tr-TR"/>
            <a:t>V.H.K.İ. Hatice Serpil Yayla</a:t>
          </a:r>
        </a:p>
        <a:p>
          <a:r>
            <a:rPr lang="tr-TR"/>
            <a:t>Memur Elif Balkanlıoğlı Gökpınar</a:t>
          </a:r>
        </a:p>
      </dgm:t>
    </dgm:pt>
    <dgm:pt modelId="{4763CD12-B994-4D78-8BD5-03533D54094D}" type="parTrans" cxnId="{AFD5DE9F-B41E-40D1-8973-777BF0EE191D}">
      <dgm:prSet/>
      <dgm:spPr/>
      <dgm:t>
        <a:bodyPr/>
        <a:lstStyle/>
        <a:p>
          <a:endParaRPr lang="tr-TR"/>
        </a:p>
      </dgm:t>
    </dgm:pt>
    <dgm:pt modelId="{9A355C4B-FEA7-4F98-BA52-D2A17D5F0EF8}" type="sibTrans" cxnId="{AFD5DE9F-B41E-40D1-8973-777BF0EE191D}">
      <dgm:prSet/>
      <dgm:spPr/>
      <dgm:t>
        <a:bodyPr/>
        <a:lstStyle/>
        <a:p>
          <a:endParaRPr lang="tr-TR"/>
        </a:p>
      </dgm:t>
    </dgm:pt>
    <dgm:pt modelId="{C910A1B7-37BD-4092-98AC-0CD9324B2588}">
      <dgm:prSet/>
      <dgm:spPr/>
      <dgm:t>
        <a:bodyPr/>
        <a:lstStyle/>
        <a:p>
          <a:r>
            <a:rPr lang="tr-TR"/>
            <a:t>Öğr. Gör. Murat Türkmenoğlu</a:t>
          </a:r>
        </a:p>
      </dgm:t>
    </dgm:pt>
    <dgm:pt modelId="{27CE89E5-5B8E-4A3D-AD8C-49618FC75F2C}" type="parTrans" cxnId="{1C2E1D6F-86DE-4FD9-869B-0E87624BF4D1}">
      <dgm:prSet/>
      <dgm:spPr/>
      <dgm:t>
        <a:bodyPr/>
        <a:lstStyle/>
        <a:p>
          <a:endParaRPr lang="tr-TR"/>
        </a:p>
      </dgm:t>
    </dgm:pt>
    <dgm:pt modelId="{0029ECF5-A99D-46F1-8909-58FCF3CE6DE0}" type="sibTrans" cxnId="{1C2E1D6F-86DE-4FD9-869B-0E87624BF4D1}">
      <dgm:prSet/>
      <dgm:spPr/>
      <dgm:t>
        <a:bodyPr/>
        <a:lstStyle/>
        <a:p>
          <a:endParaRPr lang="tr-TR"/>
        </a:p>
      </dgm:t>
    </dgm:pt>
    <dgm:pt modelId="{AC9D0E80-1131-4836-8F26-DBCAEC26D46E}">
      <dgm:prSet/>
      <dgm:spPr/>
      <dgm:t>
        <a:bodyPr/>
        <a:lstStyle/>
        <a:p>
          <a:r>
            <a:rPr lang="tr-TR"/>
            <a:t>Öğr. Gör. Murat Türkmenoğlu</a:t>
          </a:r>
        </a:p>
      </dgm:t>
    </dgm:pt>
    <dgm:pt modelId="{EDC7CC5B-002F-4984-BE5E-BA02D220989B}" type="parTrans" cxnId="{0D1E9A48-066A-4845-97ED-C3B8E4A4C523}">
      <dgm:prSet/>
      <dgm:spPr/>
      <dgm:t>
        <a:bodyPr/>
        <a:lstStyle/>
        <a:p>
          <a:endParaRPr lang="tr-TR"/>
        </a:p>
      </dgm:t>
    </dgm:pt>
    <dgm:pt modelId="{DCC48DDD-F2B4-4EBE-B21D-44DB6B510F4F}" type="sibTrans" cxnId="{0D1E9A48-066A-4845-97ED-C3B8E4A4C523}">
      <dgm:prSet/>
      <dgm:spPr/>
      <dgm:t>
        <a:bodyPr/>
        <a:lstStyle/>
        <a:p>
          <a:endParaRPr lang="tr-TR"/>
        </a:p>
      </dgm:t>
    </dgm:pt>
    <dgm:pt modelId="{50FDA1FC-A472-4AF5-AA4A-CE92CFAA1ABB}">
      <dgm:prSet/>
      <dgm:spPr/>
      <dgm:t>
        <a:bodyPr/>
        <a:lstStyle/>
        <a:p>
          <a:r>
            <a:rPr lang="tr-TR"/>
            <a:t>Uluslararası Öğrenci Koordinatörlüğü</a:t>
          </a:r>
        </a:p>
      </dgm:t>
    </dgm:pt>
    <dgm:pt modelId="{4AE58D07-003C-4882-B52E-DB2B6ACD834E}" type="parTrans" cxnId="{76A0EE6D-B6E3-45AF-968F-868EFFF07468}">
      <dgm:prSet/>
      <dgm:spPr/>
      <dgm:t>
        <a:bodyPr/>
        <a:lstStyle/>
        <a:p>
          <a:endParaRPr lang="tr-TR"/>
        </a:p>
      </dgm:t>
    </dgm:pt>
    <dgm:pt modelId="{C87E9AF5-3859-4DAC-A3D5-D351FDC5F8AD}" type="sibTrans" cxnId="{76A0EE6D-B6E3-45AF-968F-868EFFF07468}">
      <dgm:prSet/>
      <dgm:spPr/>
      <dgm:t>
        <a:bodyPr/>
        <a:lstStyle/>
        <a:p>
          <a:endParaRPr lang="tr-TR"/>
        </a:p>
      </dgm:t>
    </dgm:pt>
    <dgm:pt modelId="{D1BF48AE-CA53-4003-9E92-DB54A3E71AA7}">
      <dgm:prSet/>
      <dgm:spPr/>
      <dgm:t>
        <a:bodyPr/>
        <a:lstStyle/>
        <a:p>
          <a:r>
            <a:rPr lang="tr-TR"/>
            <a:t>Öğr. Gör. Elif Eda Dalkılınç Saçan</a:t>
          </a:r>
        </a:p>
        <a:p>
          <a:r>
            <a:rPr lang="tr-TR"/>
            <a:t>Öğr. Gör. Abdullah Yıldız</a:t>
          </a:r>
        </a:p>
      </dgm:t>
    </dgm:pt>
    <dgm:pt modelId="{6EE859F0-0979-4BD6-B2C2-5CECB2DB53D7}" type="parTrans" cxnId="{5994F543-4B8E-41BD-8ABA-5F6730D0D083}">
      <dgm:prSet/>
      <dgm:spPr/>
      <dgm:t>
        <a:bodyPr/>
        <a:lstStyle/>
        <a:p>
          <a:endParaRPr lang="tr-TR"/>
        </a:p>
      </dgm:t>
    </dgm:pt>
    <dgm:pt modelId="{0129908E-4F4A-49DF-BC0F-B99542FFD211}" type="sibTrans" cxnId="{5994F543-4B8E-41BD-8ABA-5F6730D0D083}">
      <dgm:prSet/>
      <dgm:spPr/>
      <dgm:t>
        <a:bodyPr/>
        <a:lstStyle/>
        <a:p>
          <a:endParaRPr lang="tr-TR"/>
        </a:p>
      </dgm:t>
    </dgm:pt>
    <dgm:pt modelId="{46044366-43F8-4E96-90AB-73C0038E2047}" type="pres">
      <dgm:prSet presAssocID="{91FC1F33-50EB-49D7-91B4-41D001C578A7}" presName="hierChild1" presStyleCnt="0">
        <dgm:presLayoutVars>
          <dgm:orgChart val="1"/>
          <dgm:chPref val="1"/>
          <dgm:dir/>
          <dgm:animOne val="branch"/>
          <dgm:animLvl val="lvl"/>
          <dgm:resizeHandles/>
        </dgm:presLayoutVars>
      </dgm:prSet>
      <dgm:spPr/>
      <dgm:t>
        <a:bodyPr/>
        <a:lstStyle/>
        <a:p>
          <a:endParaRPr lang="tr-TR"/>
        </a:p>
      </dgm:t>
    </dgm:pt>
    <dgm:pt modelId="{C56BA0E0-61FB-4E8A-8F88-A02F75215A50}" type="pres">
      <dgm:prSet presAssocID="{F87EB5C0-7777-4D31-A788-726B183DFAE9}" presName="hierRoot1" presStyleCnt="0">
        <dgm:presLayoutVars>
          <dgm:hierBranch val="init"/>
        </dgm:presLayoutVars>
      </dgm:prSet>
      <dgm:spPr/>
    </dgm:pt>
    <dgm:pt modelId="{04361073-C80D-4732-B88B-E9E8120758BE}" type="pres">
      <dgm:prSet presAssocID="{F87EB5C0-7777-4D31-A788-726B183DFAE9}" presName="rootComposite1" presStyleCnt="0"/>
      <dgm:spPr/>
    </dgm:pt>
    <dgm:pt modelId="{2D7EB0FA-5B94-42F8-959F-4F904B012F3D}" type="pres">
      <dgm:prSet presAssocID="{F87EB5C0-7777-4D31-A788-726B183DFAE9}" presName="rootText1" presStyleLbl="node0" presStyleIdx="0" presStyleCnt="1">
        <dgm:presLayoutVars>
          <dgm:chPref val="3"/>
        </dgm:presLayoutVars>
      </dgm:prSet>
      <dgm:spPr/>
      <dgm:t>
        <a:bodyPr/>
        <a:lstStyle/>
        <a:p>
          <a:endParaRPr lang="tr-TR"/>
        </a:p>
      </dgm:t>
    </dgm:pt>
    <dgm:pt modelId="{B3F4AE86-7ADC-4FF7-B5D1-B4390E47E097}" type="pres">
      <dgm:prSet presAssocID="{F87EB5C0-7777-4D31-A788-726B183DFAE9}" presName="rootConnector1" presStyleLbl="node1" presStyleIdx="0" presStyleCnt="0"/>
      <dgm:spPr/>
      <dgm:t>
        <a:bodyPr/>
        <a:lstStyle/>
        <a:p>
          <a:endParaRPr lang="tr-TR"/>
        </a:p>
      </dgm:t>
    </dgm:pt>
    <dgm:pt modelId="{3BA85732-B3BA-4559-9634-3942716A0685}" type="pres">
      <dgm:prSet presAssocID="{F87EB5C0-7777-4D31-A788-726B183DFAE9}" presName="hierChild2" presStyleCnt="0"/>
      <dgm:spPr/>
    </dgm:pt>
    <dgm:pt modelId="{98B99E3F-71E7-4A91-9719-5B6AEEB3C10F}" type="pres">
      <dgm:prSet presAssocID="{C8D8DD3D-0F4D-49D3-8A27-4059A8775676}" presName="Name37" presStyleLbl="parChTrans1D2" presStyleIdx="0" presStyleCnt="5"/>
      <dgm:spPr/>
      <dgm:t>
        <a:bodyPr/>
        <a:lstStyle/>
        <a:p>
          <a:endParaRPr lang="tr-TR"/>
        </a:p>
      </dgm:t>
    </dgm:pt>
    <dgm:pt modelId="{C5A026F0-F852-4DA5-8373-4B9C54EC8C21}" type="pres">
      <dgm:prSet presAssocID="{71F36DFD-6B6C-4C9E-AED3-91E3C67EFDC4}" presName="hierRoot2" presStyleCnt="0">
        <dgm:presLayoutVars>
          <dgm:hierBranch val="init"/>
        </dgm:presLayoutVars>
      </dgm:prSet>
      <dgm:spPr/>
    </dgm:pt>
    <dgm:pt modelId="{E056359B-78F2-4442-9A6F-745B15E3EB97}" type="pres">
      <dgm:prSet presAssocID="{71F36DFD-6B6C-4C9E-AED3-91E3C67EFDC4}" presName="rootComposite" presStyleCnt="0"/>
      <dgm:spPr/>
    </dgm:pt>
    <dgm:pt modelId="{965252C2-F4BC-4490-A474-5718A4F1EB50}" type="pres">
      <dgm:prSet presAssocID="{71F36DFD-6B6C-4C9E-AED3-91E3C67EFDC4}" presName="rootText" presStyleLbl="node2" presStyleIdx="0" presStyleCnt="4">
        <dgm:presLayoutVars>
          <dgm:chPref val="3"/>
        </dgm:presLayoutVars>
      </dgm:prSet>
      <dgm:spPr/>
      <dgm:t>
        <a:bodyPr/>
        <a:lstStyle/>
        <a:p>
          <a:endParaRPr lang="tr-TR"/>
        </a:p>
      </dgm:t>
    </dgm:pt>
    <dgm:pt modelId="{530666E0-8158-4F01-86DF-5DEDA287E556}" type="pres">
      <dgm:prSet presAssocID="{71F36DFD-6B6C-4C9E-AED3-91E3C67EFDC4}" presName="rootConnector" presStyleLbl="node2" presStyleIdx="0" presStyleCnt="4"/>
      <dgm:spPr/>
      <dgm:t>
        <a:bodyPr/>
        <a:lstStyle/>
        <a:p>
          <a:endParaRPr lang="tr-TR"/>
        </a:p>
      </dgm:t>
    </dgm:pt>
    <dgm:pt modelId="{04C3F931-62F6-436F-A37D-103FB715583A}" type="pres">
      <dgm:prSet presAssocID="{71F36DFD-6B6C-4C9E-AED3-91E3C67EFDC4}" presName="hierChild4" presStyleCnt="0"/>
      <dgm:spPr/>
    </dgm:pt>
    <dgm:pt modelId="{06FBF094-1202-4211-A7F5-2AE21189BF04}" type="pres">
      <dgm:prSet presAssocID="{4763CD12-B994-4D78-8BD5-03533D54094D}" presName="Name37" presStyleLbl="parChTrans1D3" presStyleIdx="0" presStyleCnt="4"/>
      <dgm:spPr/>
      <dgm:t>
        <a:bodyPr/>
        <a:lstStyle/>
        <a:p>
          <a:endParaRPr lang="tr-TR"/>
        </a:p>
      </dgm:t>
    </dgm:pt>
    <dgm:pt modelId="{965A33A3-F78D-432C-8B12-AC72A7C10F05}" type="pres">
      <dgm:prSet presAssocID="{39D7A449-79D6-41B3-9E14-7C305FF57AB6}" presName="hierRoot2" presStyleCnt="0">
        <dgm:presLayoutVars>
          <dgm:hierBranch val="init"/>
        </dgm:presLayoutVars>
      </dgm:prSet>
      <dgm:spPr/>
    </dgm:pt>
    <dgm:pt modelId="{B36FAD68-32F4-4A32-B97E-B0C83597E05D}" type="pres">
      <dgm:prSet presAssocID="{39D7A449-79D6-41B3-9E14-7C305FF57AB6}" presName="rootComposite" presStyleCnt="0"/>
      <dgm:spPr/>
    </dgm:pt>
    <dgm:pt modelId="{F1B15BB8-F685-4CE1-8C0B-2F7BD924D54E}" type="pres">
      <dgm:prSet presAssocID="{39D7A449-79D6-41B3-9E14-7C305FF57AB6}" presName="rootText" presStyleLbl="node3" presStyleIdx="0" presStyleCnt="4">
        <dgm:presLayoutVars>
          <dgm:chPref val="3"/>
        </dgm:presLayoutVars>
      </dgm:prSet>
      <dgm:spPr/>
      <dgm:t>
        <a:bodyPr/>
        <a:lstStyle/>
        <a:p>
          <a:endParaRPr lang="tr-TR"/>
        </a:p>
      </dgm:t>
    </dgm:pt>
    <dgm:pt modelId="{B525014C-4474-4621-A70C-7C18C32E89BE}" type="pres">
      <dgm:prSet presAssocID="{39D7A449-79D6-41B3-9E14-7C305FF57AB6}" presName="rootConnector" presStyleLbl="node3" presStyleIdx="0" presStyleCnt="4"/>
      <dgm:spPr/>
      <dgm:t>
        <a:bodyPr/>
        <a:lstStyle/>
        <a:p>
          <a:endParaRPr lang="tr-TR"/>
        </a:p>
      </dgm:t>
    </dgm:pt>
    <dgm:pt modelId="{648B3172-B88D-476D-81F3-3CBFAA354102}" type="pres">
      <dgm:prSet presAssocID="{39D7A449-79D6-41B3-9E14-7C305FF57AB6}" presName="hierChild4" presStyleCnt="0"/>
      <dgm:spPr/>
    </dgm:pt>
    <dgm:pt modelId="{0D8466C0-32E7-47E5-92A4-E13540C8E2FF}" type="pres">
      <dgm:prSet presAssocID="{39D7A449-79D6-41B3-9E14-7C305FF57AB6}" presName="hierChild5" presStyleCnt="0"/>
      <dgm:spPr/>
    </dgm:pt>
    <dgm:pt modelId="{4CE57FBF-4077-4E58-B171-469AE6CABB0A}" type="pres">
      <dgm:prSet presAssocID="{71F36DFD-6B6C-4C9E-AED3-91E3C67EFDC4}" presName="hierChild5" presStyleCnt="0"/>
      <dgm:spPr/>
    </dgm:pt>
    <dgm:pt modelId="{DA07E817-9D4F-45F6-90BE-9D4854356771}" type="pres">
      <dgm:prSet presAssocID="{3625D248-1639-4906-94C4-C4AB03A1F400}" presName="Name37" presStyleLbl="parChTrans1D2" presStyleIdx="1" presStyleCnt="5"/>
      <dgm:spPr/>
      <dgm:t>
        <a:bodyPr/>
        <a:lstStyle/>
        <a:p>
          <a:endParaRPr lang="tr-TR"/>
        </a:p>
      </dgm:t>
    </dgm:pt>
    <dgm:pt modelId="{BC4C533F-A347-4942-870B-F9E72B726A38}" type="pres">
      <dgm:prSet presAssocID="{B0B32BE1-E1C8-470A-A115-0308BF551166}" presName="hierRoot2" presStyleCnt="0">
        <dgm:presLayoutVars>
          <dgm:hierBranch val="init"/>
        </dgm:presLayoutVars>
      </dgm:prSet>
      <dgm:spPr/>
    </dgm:pt>
    <dgm:pt modelId="{2D574346-52CD-4EBE-8F1A-CBAD9AC14B78}" type="pres">
      <dgm:prSet presAssocID="{B0B32BE1-E1C8-470A-A115-0308BF551166}" presName="rootComposite" presStyleCnt="0"/>
      <dgm:spPr/>
    </dgm:pt>
    <dgm:pt modelId="{5A5F9ED9-F984-4F1D-8E4E-36AFF99415C1}" type="pres">
      <dgm:prSet presAssocID="{B0B32BE1-E1C8-470A-A115-0308BF551166}" presName="rootText" presStyleLbl="node2" presStyleIdx="1" presStyleCnt="4">
        <dgm:presLayoutVars>
          <dgm:chPref val="3"/>
        </dgm:presLayoutVars>
      </dgm:prSet>
      <dgm:spPr/>
      <dgm:t>
        <a:bodyPr/>
        <a:lstStyle/>
        <a:p>
          <a:endParaRPr lang="tr-TR"/>
        </a:p>
      </dgm:t>
    </dgm:pt>
    <dgm:pt modelId="{7A9829BC-AD83-4181-851A-BBCC428F605E}" type="pres">
      <dgm:prSet presAssocID="{B0B32BE1-E1C8-470A-A115-0308BF551166}" presName="rootConnector" presStyleLbl="node2" presStyleIdx="1" presStyleCnt="4"/>
      <dgm:spPr/>
      <dgm:t>
        <a:bodyPr/>
        <a:lstStyle/>
        <a:p>
          <a:endParaRPr lang="tr-TR"/>
        </a:p>
      </dgm:t>
    </dgm:pt>
    <dgm:pt modelId="{870307A9-8F6E-4399-BA49-6F51772A5C03}" type="pres">
      <dgm:prSet presAssocID="{B0B32BE1-E1C8-470A-A115-0308BF551166}" presName="hierChild4" presStyleCnt="0"/>
      <dgm:spPr/>
    </dgm:pt>
    <dgm:pt modelId="{FF15498C-E531-4874-8512-053F9550A1DB}" type="pres">
      <dgm:prSet presAssocID="{27CE89E5-5B8E-4A3D-AD8C-49618FC75F2C}" presName="Name37" presStyleLbl="parChTrans1D3" presStyleIdx="1" presStyleCnt="4"/>
      <dgm:spPr/>
      <dgm:t>
        <a:bodyPr/>
        <a:lstStyle/>
        <a:p>
          <a:endParaRPr lang="tr-TR"/>
        </a:p>
      </dgm:t>
    </dgm:pt>
    <dgm:pt modelId="{B214BEFF-A402-4B12-A32F-25FC041481C3}" type="pres">
      <dgm:prSet presAssocID="{C910A1B7-37BD-4092-98AC-0CD9324B2588}" presName="hierRoot2" presStyleCnt="0">
        <dgm:presLayoutVars>
          <dgm:hierBranch val="init"/>
        </dgm:presLayoutVars>
      </dgm:prSet>
      <dgm:spPr/>
    </dgm:pt>
    <dgm:pt modelId="{4B8E5221-A64C-436F-B0F3-04CB324A2F82}" type="pres">
      <dgm:prSet presAssocID="{C910A1B7-37BD-4092-98AC-0CD9324B2588}" presName="rootComposite" presStyleCnt="0"/>
      <dgm:spPr/>
    </dgm:pt>
    <dgm:pt modelId="{B8845438-791B-43FA-A7D1-1812452B2430}" type="pres">
      <dgm:prSet presAssocID="{C910A1B7-37BD-4092-98AC-0CD9324B2588}" presName="rootText" presStyleLbl="node3" presStyleIdx="1" presStyleCnt="4">
        <dgm:presLayoutVars>
          <dgm:chPref val="3"/>
        </dgm:presLayoutVars>
      </dgm:prSet>
      <dgm:spPr/>
      <dgm:t>
        <a:bodyPr/>
        <a:lstStyle/>
        <a:p>
          <a:endParaRPr lang="tr-TR"/>
        </a:p>
      </dgm:t>
    </dgm:pt>
    <dgm:pt modelId="{4FE794EC-1A2B-4631-91FC-B49DDEBB09DA}" type="pres">
      <dgm:prSet presAssocID="{C910A1B7-37BD-4092-98AC-0CD9324B2588}" presName="rootConnector" presStyleLbl="node3" presStyleIdx="1" presStyleCnt="4"/>
      <dgm:spPr/>
      <dgm:t>
        <a:bodyPr/>
        <a:lstStyle/>
        <a:p>
          <a:endParaRPr lang="tr-TR"/>
        </a:p>
      </dgm:t>
    </dgm:pt>
    <dgm:pt modelId="{E9AED070-2917-4250-B7C9-994CE2472E72}" type="pres">
      <dgm:prSet presAssocID="{C910A1B7-37BD-4092-98AC-0CD9324B2588}" presName="hierChild4" presStyleCnt="0"/>
      <dgm:spPr/>
    </dgm:pt>
    <dgm:pt modelId="{C21EE585-B26F-4DA7-B26D-090CA35E35F2}" type="pres">
      <dgm:prSet presAssocID="{C910A1B7-37BD-4092-98AC-0CD9324B2588}" presName="hierChild5" presStyleCnt="0"/>
      <dgm:spPr/>
    </dgm:pt>
    <dgm:pt modelId="{3892CBEE-B951-4C2A-9ED0-FF6CC9A864AB}" type="pres">
      <dgm:prSet presAssocID="{B0B32BE1-E1C8-470A-A115-0308BF551166}" presName="hierChild5" presStyleCnt="0"/>
      <dgm:spPr/>
    </dgm:pt>
    <dgm:pt modelId="{86F5064B-89EA-4D7C-B578-8A9E2661F5FC}" type="pres">
      <dgm:prSet presAssocID="{15A6A7C4-1321-4DDF-B787-44122C43B20F}" presName="Name37" presStyleLbl="parChTrans1D2" presStyleIdx="2" presStyleCnt="5"/>
      <dgm:spPr/>
      <dgm:t>
        <a:bodyPr/>
        <a:lstStyle/>
        <a:p>
          <a:endParaRPr lang="tr-TR"/>
        </a:p>
      </dgm:t>
    </dgm:pt>
    <dgm:pt modelId="{455D3995-84B4-44DB-AEB1-EFDF3254F97B}" type="pres">
      <dgm:prSet presAssocID="{56C438C5-B6FE-4D75-81C7-78A503FD8EBB}" presName="hierRoot2" presStyleCnt="0">
        <dgm:presLayoutVars>
          <dgm:hierBranch val="init"/>
        </dgm:presLayoutVars>
      </dgm:prSet>
      <dgm:spPr/>
    </dgm:pt>
    <dgm:pt modelId="{7E1CBCAB-9051-4123-A26B-68FE09C0A809}" type="pres">
      <dgm:prSet presAssocID="{56C438C5-B6FE-4D75-81C7-78A503FD8EBB}" presName="rootComposite" presStyleCnt="0"/>
      <dgm:spPr/>
    </dgm:pt>
    <dgm:pt modelId="{A2FCA48E-4831-4783-A147-7D6FA9CB8E38}" type="pres">
      <dgm:prSet presAssocID="{56C438C5-B6FE-4D75-81C7-78A503FD8EBB}" presName="rootText" presStyleLbl="node2" presStyleIdx="2" presStyleCnt="4">
        <dgm:presLayoutVars>
          <dgm:chPref val="3"/>
        </dgm:presLayoutVars>
      </dgm:prSet>
      <dgm:spPr/>
      <dgm:t>
        <a:bodyPr/>
        <a:lstStyle/>
        <a:p>
          <a:endParaRPr lang="tr-TR"/>
        </a:p>
      </dgm:t>
    </dgm:pt>
    <dgm:pt modelId="{1F720407-E3E9-4A5F-8194-97C9D017E138}" type="pres">
      <dgm:prSet presAssocID="{56C438C5-B6FE-4D75-81C7-78A503FD8EBB}" presName="rootConnector" presStyleLbl="node2" presStyleIdx="2" presStyleCnt="4"/>
      <dgm:spPr/>
      <dgm:t>
        <a:bodyPr/>
        <a:lstStyle/>
        <a:p>
          <a:endParaRPr lang="tr-TR"/>
        </a:p>
      </dgm:t>
    </dgm:pt>
    <dgm:pt modelId="{A943AD6A-1225-443C-A331-D543801196FE}" type="pres">
      <dgm:prSet presAssocID="{56C438C5-B6FE-4D75-81C7-78A503FD8EBB}" presName="hierChild4" presStyleCnt="0"/>
      <dgm:spPr/>
    </dgm:pt>
    <dgm:pt modelId="{F211277E-5902-4E4D-B6DF-2C35EDA3B823}" type="pres">
      <dgm:prSet presAssocID="{EDC7CC5B-002F-4984-BE5E-BA02D220989B}" presName="Name37" presStyleLbl="parChTrans1D3" presStyleIdx="2" presStyleCnt="4"/>
      <dgm:spPr/>
      <dgm:t>
        <a:bodyPr/>
        <a:lstStyle/>
        <a:p>
          <a:endParaRPr lang="tr-TR"/>
        </a:p>
      </dgm:t>
    </dgm:pt>
    <dgm:pt modelId="{2AC47A8B-F0E8-499A-8CBF-53B2C22CA4BD}" type="pres">
      <dgm:prSet presAssocID="{AC9D0E80-1131-4836-8F26-DBCAEC26D46E}" presName="hierRoot2" presStyleCnt="0">
        <dgm:presLayoutVars>
          <dgm:hierBranch val="init"/>
        </dgm:presLayoutVars>
      </dgm:prSet>
      <dgm:spPr/>
    </dgm:pt>
    <dgm:pt modelId="{B2DF7081-054F-4B88-BFFD-870E73F5FEF6}" type="pres">
      <dgm:prSet presAssocID="{AC9D0E80-1131-4836-8F26-DBCAEC26D46E}" presName="rootComposite" presStyleCnt="0"/>
      <dgm:spPr/>
    </dgm:pt>
    <dgm:pt modelId="{484C2569-449D-47BD-BB86-7F6BDFB0B9B2}" type="pres">
      <dgm:prSet presAssocID="{AC9D0E80-1131-4836-8F26-DBCAEC26D46E}" presName="rootText" presStyleLbl="node3" presStyleIdx="2" presStyleCnt="4">
        <dgm:presLayoutVars>
          <dgm:chPref val="3"/>
        </dgm:presLayoutVars>
      </dgm:prSet>
      <dgm:spPr/>
      <dgm:t>
        <a:bodyPr/>
        <a:lstStyle/>
        <a:p>
          <a:endParaRPr lang="tr-TR"/>
        </a:p>
      </dgm:t>
    </dgm:pt>
    <dgm:pt modelId="{3DA41537-6372-49F1-B433-789E237734BC}" type="pres">
      <dgm:prSet presAssocID="{AC9D0E80-1131-4836-8F26-DBCAEC26D46E}" presName="rootConnector" presStyleLbl="node3" presStyleIdx="2" presStyleCnt="4"/>
      <dgm:spPr/>
      <dgm:t>
        <a:bodyPr/>
        <a:lstStyle/>
        <a:p>
          <a:endParaRPr lang="tr-TR"/>
        </a:p>
      </dgm:t>
    </dgm:pt>
    <dgm:pt modelId="{34E5D1BD-8FAD-4A5E-ABB0-C6858C85FAB3}" type="pres">
      <dgm:prSet presAssocID="{AC9D0E80-1131-4836-8F26-DBCAEC26D46E}" presName="hierChild4" presStyleCnt="0"/>
      <dgm:spPr/>
    </dgm:pt>
    <dgm:pt modelId="{8433EA50-CB9B-4BB7-80EF-7C7F47095A38}" type="pres">
      <dgm:prSet presAssocID="{AC9D0E80-1131-4836-8F26-DBCAEC26D46E}" presName="hierChild5" presStyleCnt="0"/>
      <dgm:spPr/>
    </dgm:pt>
    <dgm:pt modelId="{63AD336D-3DC2-41D9-A027-17227AA30889}" type="pres">
      <dgm:prSet presAssocID="{56C438C5-B6FE-4D75-81C7-78A503FD8EBB}" presName="hierChild5" presStyleCnt="0"/>
      <dgm:spPr/>
    </dgm:pt>
    <dgm:pt modelId="{E2F232F2-F942-4268-8889-2308B3238764}" type="pres">
      <dgm:prSet presAssocID="{4AE58D07-003C-4882-B52E-DB2B6ACD834E}" presName="Name37" presStyleLbl="parChTrans1D2" presStyleIdx="3" presStyleCnt="5"/>
      <dgm:spPr/>
      <dgm:t>
        <a:bodyPr/>
        <a:lstStyle/>
        <a:p>
          <a:endParaRPr lang="tr-TR"/>
        </a:p>
      </dgm:t>
    </dgm:pt>
    <dgm:pt modelId="{E6A69BF6-215C-4EFC-A177-B88C91DAE3CB}" type="pres">
      <dgm:prSet presAssocID="{50FDA1FC-A472-4AF5-AA4A-CE92CFAA1ABB}" presName="hierRoot2" presStyleCnt="0">
        <dgm:presLayoutVars>
          <dgm:hierBranch val="init"/>
        </dgm:presLayoutVars>
      </dgm:prSet>
      <dgm:spPr/>
    </dgm:pt>
    <dgm:pt modelId="{0F40E822-2BB9-44DA-BC1A-ABE78500BE1A}" type="pres">
      <dgm:prSet presAssocID="{50FDA1FC-A472-4AF5-AA4A-CE92CFAA1ABB}" presName="rootComposite" presStyleCnt="0"/>
      <dgm:spPr/>
    </dgm:pt>
    <dgm:pt modelId="{1F26E547-ECE3-4389-9E40-24AE56BEF8F9}" type="pres">
      <dgm:prSet presAssocID="{50FDA1FC-A472-4AF5-AA4A-CE92CFAA1ABB}" presName="rootText" presStyleLbl="node2" presStyleIdx="3" presStyleCnt="4">
        <dgm:presLayoutVars>
          <dgm:chPref val="3"/>
        </dgm:presLayoutVars>
      </dgm:prSet>
      <dgm:spPr/>
      <dgm:t>
        <a:bodyPr/>
        <a:lstStyle/>
        <a:p>
          <a:endParaRPr lang="tr-TR"/>
        </a:p>
      </dgm:t>
    </dgm:pt>
    <dgm:pt modelId="{B358BE38-B74B-4BCE-A15C-4625540A7C03}" type="pres">
      <dgm:prSet presAssocID="{50FDA1FC-A472-4AF5-AA4A-CE92CFAA1ABB}" presName="rootConnector" presStyleLbl="node2" presStyleIdx="3" presStyleCnt="4"/>
      <dgm:spPr/>
      <dgm:t>
        <a:bodyPr/>
        <a:lstStyle/>
        <a:p>
          <a:endParaRPr lang="tr-TR"/>
        </a:p>
      </dgm:t>
    </dgm:pt>
    <dgm:pt modelId="{FCD2F81C-9FCA-466C-9411-FE54B4878CB5}" type="pres">
      <dgm:prSet presAssocID="{50FDA1FC-A472-4AF5-AA4A-CE92CFAA1ABB}" presName="hierChild4" presStyleCnt="0"/>
      <dgm:spPr/>
    </dgm:pt>
    <dgm:pt modelId="{F9C2DA17-7764-4FAD-A858-5120A2C0B182}" type="pres">
      <dgm:prSet presAssocID="{6EE859F0-0979-4BD6-B2C2-5CECB2DB53D7}" presName="Name37" presStyleLbl="parChTrans1D3" presStyleIdx="3" presStyleCnt="4"/>
      <dgm:spPr/>
      <dgm:t>
        <a:bodyPr/>
        <a:lstStyle/>
        <a:p>
          <a:endParaRPr lang="tr-TR"/>
        </a:p>
      </dgm:t>
    </dgm:pt>
    <dgm:pt modelId="{37AEEDD4-EFEA-4EBF-8C5E-D2278FF90586}" type="pres">
      <dgm:prSet presAssocID="{D1BF48AE-CA53-4003-9E92-DB54A3E71AA7}" presName="hierRoot2" presStyleCnt="0">
        <dgm:presLayoutVars>
          <dgm:hierBranch val="init"/>
        </dgm:presLayoutVars>
      </dgm:prSet>
      <dgm:spPr/>
    </dgm:pt>
    <dgm:pt modelId="{87C2CFC6-4E59-45FF-9405-371D7D1C5054}" type="pres">
      <dgm:prSet presAssocID="{D1BF48AE-CA53-4003-9E92-DB54A3E71AA7}" presName="rootComposite" presStyleCnt="0"/>
      <dgm:spPr/>
    </dgm:pt>
    <dgm:pt modelId="{7A0349B2-E6BB-42D2-9571-B303F662B4C1}" type="pres">
      <dgm:prSet presAssocID="{D1BF48AE-CA53-4003-9E92-DB54A3E71AA7}" presName="rootText" presStyleLbl="node3" presStyleIdx="3" presStyleCnt="4">
        <dgm:presLayoutVars>
          <dgm:chPref val="3"/>
        </dgm:presLayoutVars>
      </dgm:prSet>
      <dgm:spPr/>
      <dgm:t>
        <a:bodyPr/>
        <a:lstStyle/>
        <a:p>
          <a:endParaRPr lang="tr-TR"/>
        </a:p>
      </dgm:t>
    </dgm:pt>
    <dgm:pt modelId="{9D7BC23B-6AAA-45E0-8D46-522577AA0841}" type="pres">
      <dgm:prSet presAssocID="{D1BF48AE-CA53-4003-9E92-DB54A3E71AA7}" presName="rootConnector" presStyleLbl="node3" presStyleIdx="3" presStyleCnt="4"/>
      <dgm:spPr/>
      <dgm:t>
        <a:bodyPr/>
        <a:lstStyle/>
        <a:p>
          <a:endParaRPr lang="tr-TR"/>
        </a:p>
      </dgm:t>
    </dgm:pt>
    <dgm:pt modelId="{A92DA26C-6446-4850-AC2B-BB8D4DB1A219}" type="pres">
      <dgm:prSet presAssocID="{D1BF48AE-CA53-4003-9E92-DB54A3E71AA7}" presName="hierChild4" presStyleCnt="0"/>
      <dgm:spPr/>
    </dgm:pt>
    <dgm:pt modelId="{11680231-21B6-470A-B6F3-D8F099FC07F5}" type="pres">
      <dgm:prSet presAssocID="{D1BF48AE-CA53-4003-9E92-DB54A3E71AA7}" presName="hierChild5" presStyleCnt="0"/>
      <dgm:spPr/>
    </dgm:pt>
    <dgm:pt modelId="{3D5172F3-7416-4FC4-8100-BA49611E699D}" type="pres">
      <dgm:prSet presAssocID="{50FDA1FC-A472-4AF5-AA4A-CE92CFAA1ABB}" presName="hierChild5" presStyleCnt="0"/>
      <dgm:spPr/>
    </dgm:pt>
    <dgm:pt modelId="{98011CEC-A6A3-49C0-A1E0-BD206D3416A6}" type="pres">
      <dgm:prSet presAssocID="{F87EB5C0-7777-4D31-A788-726B183DFAE9}" presName="hierChild3" presStyleCnt="0"/>
      <dgm:spPr/>
    </dgm:pt>
    <dgm:pt modelId="{A1C1C74D-5517-4A0C-8445-204E03C9DC99}" type="pres">
      <dgm:prSet presAssocID="{BD760087-773B-4013-AE99-8B3F3B9BFB76}" presName="Name111" presStyleLbl="parChTrans1D2" presStyleIdx="4" presStyleCnt="5"/>
      <dgm:spPr/>
      <dgm:t>
        <a:bodyPr/>
        <a:lstStyle/>
        <a:p>
          <a:endParaRPr lang="tr-TR"/>
        </a:p>
      </dgm:t>
    </dgm:pt>
    <dgm:pt modelId="{8216BABC-A197-4492-A0CA-106084288F81}" type="pres">
      <dgm:prSet presAssocID="{49563842-6717-4D6B-A726-841A07DDD087}" presName="hierRoot3" presStyleCnt="0">
        <dgm:presLayoutVars>
          <dgm:hierBranch val="init"/>
        </dgm:presLayoutVars>
      </dgm:prSet>
      <dgm:spPr/>
    </dgm:pt>
    <dgm:pt modelId="{9E344CA5-1FF0-412F-8CFB-59167B94C5BC}" type="pres">
      <dgm:prSet presAssocID="{49563842-6717-4D6B-A726-841A07DDD087}" presName="rootComposite3" presStyleCnt="0"/>
      <dgm:spPr/>
    </dgm:pt>
    <dgm:pt modelId="{D35F4A9F-A671-4CC2-902D-FC22CF684E56}" type="pres">
      <dgm:prSet presAssocID="{49563842-6717-4D6B-A726-841A07DDD087}" presName="rootText3" presStyleLbl="asst1" presStyleIdx="0" presStyleCnt="1">
        <dgm:presLayoutVars>
          <dgm:chPref val="3"/>
        </dgm:presLayoutVars>
      </dgm:prSet>
      <dgm:spPr/>
      <dgm:t>
        <a:bodyPr/>
        <a:lstStyle/>
        <a:p>
          <a:endParaRPr lang="tr-TR"/>
        </a:p>
      </dgm:t>
    </dgm:pt>
    <dgm:pt modelId="{0B50C53B-85E3-4734-9A2F-B26BD61AC3FD}" type="pres">
      <dgm:prSet presAssocID="{49563842-6717-4D6B-A726-841A07DDD087}" presName="rootConnector3" presStyleLbl="asst1" presStyleIdx="0" presStyleCnt="1"/>
      <dgm:spPr/>
      <dgm:t>
        <a:bodyPr/>
        <a:lstStyle/>
        <a:p>
          <a:endParaRPr lang="tr-TR"/>
        </a:p>
      </dgm:t>
    </dgm:pt>
    <dgm:pt modelId="{7735AFE8-D616-449A-AD9C-49595B0C7B09}" type="pres">
      <dgm:prSet presAssocID="{49563842-6717-4D6B-A726-841A07DDD087}" presName="hierChild6" presStyleCnt="0"/>
      <dgm:spPr/>
    </dgm:pt>
    <dgm:pt modelId="{49B46029-355A-4946-9A81-8D81224CAEC2}" type="pres">
      <dgm:prSet presAssocID="{49563842-6717-4D6B-A726-841A07DDD087}" presName="hierChild7" presStyleCnt="0"/>
      <dgm:spPr/>
    </dgm:pt>
  </dgm:ptLst>
  <dgm:cxnLst>
    <dgm:cxn modelId="{C2F8D73E-B8ED-4F6E-AC9E-53D844007A45}" type="presOf" srcId="{15A6A7C4-1321-4DDF-B787-44122C43B20F}" destId="{86F5064B-89EA-4D7C-B578-8A9E2661F5FC}" srcOrd="0" destOrd="0" presId="urn:microsoft.com/office/officeart/2005/8/layout/orgChart1"/>
    <dgm:cxn modelId="{E7F56785-7DE5-44D8-9E27-F7C7201D9583}" type="presOf" srcId="{AC9D0E80-1131-4836-8F26-DBCAEC26D46E}" destId="{484C2569-449D-47BD-BB86-7F6BDFB0B9B2}" srcOrd="0" destOrd="0" presId="urn:microsoft.com/office/officeart/2005/8/layout/orgChart1"/>
    <dgm:cxn modelId="{0D1E9A48-066A-4845-97ED-C3B8E4A4C523}" srcId="{56C438C5-B6FE-4D75-81C7-78A503FD8EBB}" destId="{AC9D0E80-1131-4836-8F26-DBCAEC26D46E}" srcOrd="0" destOrd="0" parTransId="{EDC7CC5B-002F-4984-BE5E-BA02D220989B}" sibTransId="{DCC48DDD-F2B4-4EBE-B21D-44DB6B510F4F}"/>
    <dgm:cxn modelId="{27A90804-F54F-45AA-BCC7-511CFEA8F39C}" type="presOf" srcId="{6EE859F0-0979-4BD6-B2C2-5CECB2DB53D7}" destId="{F9C2DA17-7764-4FAD-A858-5120A2C0B182}" srcOrd="0" destOrd="0" presId="urn:microsoft.com/office/officeart/2005/8/layout/orgChart1"/>
    <dgm:cxn modelId="{D686D55A-8700-4990-97E7-1AB4C3E41D00}" type="presOf" srcId="{49563842-6717-4D6B-A726-841A07DDD087}" destId="{0B50C53B-85E3-4734-9A2F-B26BD61AC3FD}" srcOrd="1" destOrd="0" presId="urn:microsoft.com/office/officeart/2005/8/layout/orgChart1"/>
    <dgm:cxn modelId="{A75F72C9-92E2-4ABE-90F7-5CDD427646C4}" type="presOf" srcId="{D1BF48AE-CA53-4003-9E92-DB54A3E71AA7}" destId="{9D7BC23B-6AAA-45E0-8D46-522577AA0841}" srcOrd="1" destOrd="0" presId="urn:microsoft.com/office/officeart/2005/8/layout/orgChart1"/>
    <dgm:cxn modelId="{ADC01247-D17C-439E-883D-565B61CF8FD1}" type="presOf" srcId="{BD760087-773B-4013-AE99-8B3F3B9BFB76}" destId="{A1C1C74D-5517-4A0C-8445-204E03C9DC99}" srcOrd="0" destOrd="0" presId="urn:microsoft.com/office/officeart/2005/8/layout/orgChart1"/>
    <dgm:cxn modelId="{E523D3E4-1758-450A-A5EC-FC2CA5B19B80}" type="presOf" srcId="{71F36DFD-6B6C-4C9E-AED3-91E3C67EFDC4}" destId="{530666E0-8158-4F01-86DF-5DEDA287E556}" srcOrd="1" destOrd="0" presId="urn:microsoft.com/office/officeart/2005/8/layout/orgChart1"/>
    <dgm:cxn modelId="{0A9160F5-AC62-4C0B-A618-3DF0573FF052}" type="presOf" srcId="{C910A1B7-37BD-4092-98AC-0CD9324B2588}" destId="{4FE794EC-1A2B-4631-91FC-B49DDEBB09DA}" srcOrd="1" destOrd="0" presId="urn:microsoft.com/office/officeart/2005/8/layout/orgChart1"/>
    <dgm:cxn modelId="{E5E17707-1059-471C-9CB0-184328AA937F}" type="presOf" srcId="{4763CD12-B994-4D78-8BD5-03533D54094D}" destId="{06FBF094-1202-4211-A7F5-2AE21189BF04}" srcOrd="0" destOrd="0" presId="urn:microsoft.com/office/officeart/2005/8/layout/orgChart1"/>
    <dgm:cxn modelId="{00DCF3D5-AD70-4580-A171-0D2F0B152B9F}" type="presOf" srcId="{39D7A449-79D6-41B3-9E14-7C305FF57AB6}" destId="{B525014C-4474-4621-A70C-7C18C32E89BE}" srcOrd="1" destOrd="0" presId="urn:microsoft.com/office/officeart/2005/8/layout/orgChart1"/>
    <dgm:cxn modelId="{3A2CC183-126B-4185-BA11-C8334AB86821}" type="presOf" srcId="{27CE89E5-5B8E-4A3D-AD8C-49618FC75F2C}" destId="{FF15498C-E531-4874-8512-053F9550A1DB}" srcOrd="0" destOrd="0" presId="urn:microsoft.com/office/officeart/2005/8/layout/orgChart1"/>
    <dgm:cxn modelId="{87A2565F-284D-4FF5-B353-30A772185547}" type="presOf" srcId="{3625D248-1639-4906-94C4-C4AB03A1F400}" destId="{DA07E817-9D4F-45F6-90BE-9D4854356771}" srcOrd="0" destOrd="0" presId="urn:microsoft.com/office/officeart/2005/8/layout/orgChart1"/>
    <dgm:cxn modelId="{19E18DE8-38F2-41EE-988D-E0BB58C03339}" type="presOf" srcId="{AC9D0E80-1131-4836-8F26-DBCAEC26D46E}" destId="{3DA41537-6372-49F1-B433-789E237734BC}" srcOrd="1" destOrd="0" presId="urn:microsoft.com/office/officeart/2005/8/layout/orgChart1"/>
    <dgm:cxn modelId="{4D8B83C7-335C-4A9D-A88F-474D36548C0D}" type="presOf" srcId="{EDC7CC5B-002F-4984-BE5E-BA02D220989B}" destId="{F211277E-5902-4E4D-B6DF-2C35EDA3B823}" srcOrd="0" destOrd="0" presId="urn:microsoft.com/office/officeart/2005/8/layout/orgChart1"/>
    <dgm:cxn modelId="{46D04E97-8DF5-4466-ADAB-7B515A0B9391}" type="presOf" srcId="{91FC1F33-50EB-49D7-91B4-41D001C578A7}" destId="{46044366-43F8-4E96-90AB-73C0038E2047}" srcOrd="0" destOrd="0" presId="urn:microsoft.com/office/officeart/2005/8/layout/orgChart1"/>
    <dgm:cxn modelId="{CFDDCC68-B0D0-46F2-82F7-7C4DDCDA0E25}" type="presOf" srcId="{50FDA1FC-A472-4AF5-AA4A-CE92CFAA1ABB}" destId="{1F26E547-ECE3-4389-9E40-24AE56BEF8F9}" srcOrd="0" destOrd="0" presId="urn:microsoft.com/office/officeart/2005/8/layout/orgChart1"/>
    <dgm:cxn modelId="{D3449E16-DAE5-4945-AC2F-6E936002E3B6}" srcId="{F87EB5C0-7777-4D31-A788-726B183DFAE9}" destId="{B0B32BE1-E1C8-470A-A115-0308BF551166}" srcOrd="2" destOrd="0" parTransId="{3625D248-1639-4906-94C4-C4AB03A1F400}" sibTransId="{A8328522-2BCD-4EFF-8BD0-984BF0F68B8A}"/>
    <dgm:cxn modelId="{1C20772B-7F6A-43D7-9AFD-6329E13F2D93}" type="presOf" srcId="{B0B32BE1-E1C8-470A-A115-0308BF551166}" destId="{7A9829BC-AD83-4181-851A-BBCC428F605E}" srcOrd="1" destOrd="0" presId="urn:microsoft.com/office/officeart/2005/8/layout/orgChart1"/>
    <dgm:cxn modelId="{76A0EE6D-B6E3-45AF-968F-868EFFF07468}" srcId="{F87EB5C0-7777-4D31-A788-726B183DFAE9}" destId="{50FDA1FC-A472-4AF5-AA4A-CE92CFAA1ABB}" srcOrd="4" destOrd="0" parTransId="{4AE58D07-003C-4882-B52E-DB2B6ACD834E}" sibTransId="{C87E9AF5-3859-4DAC-A3D5-D351FDC5F8AD}"/>
    <dgm:cxn modelId="{1C2E1D6F-86DE-4FD9-869B-0E87624BF4D1}" srcId="{B0B32BE1-E1C8-470A-A115-0308BF551166}" destId="{C910A1B7-37BD-4092-98AC-0CD9324B2588}" srcOrd="0" destOrd="0" parTransId="{27CE89E5-5B8E-4A3D-AD8C-49618FC75F2C}" sibTransId="{0029ECF5-A99D-46F1-8909-58FCF3CE6DE0}"/>
    <dgm:cxn modelId="{A8D1D03F-10BA-4712-AD3F-F59942831C5D}" type="presOf" srcId="{49563842-6717-4D6B-A726-841A07DDD087}" destId="{D35F4A9F-A671-4CC2-902D-FC22CF684E56}" srcOrd="0" destOrd="0" presId="urn:microsoft.com/office/officeart/2005/8/layout/orgChart1"/>
    <dgm:cxn modelId="{B516974B-FCC8-4AD3-8CEF-D92A21C46EFD}" srcId="{F87EB5C0-7777-4D31-A788-726B183DFAE9}" destId="{49563842-6717-4D6B-A726-841A07DDD087}" srcOrd="0" destOrd="0" parTransId="{BD760087-773B-4013-AE99-8B3F3B9BFB76}" sibTransId="{49517EC3-D649-4FAA-A79C-958A6EE9BAFD}"/>
    <dgm:cxn modelId="{D31A2599-0C66-406D-8E26-CDF111DC89AF}" type="presOf" srcId="{39D7A449-79D6-41B3-9E14-7C305FF57AB6}" destId="{F1B15BB8-F685-4CE1-8C0B-2F7BD924D54E}" srcOrd="0" destOrd="0" presId="urn:microsoft.com/office/officeart/2005/8/layout/orgChart1"/>
    <dgm:cxn modelId="{882FDF6C-E8F2-44A3-BED3-E61948DBC27F}" srcId="{F87EB5C0-7777-4D31-A788-726B183DFAE9}" destId="{56C438C5-B6FE-4D75-81C7-78A503FD8EBB}" srcOrd="3" destOrd="0" parTransId="{15A6A7C4-1321-4DDF-B787-44122C43B20F}" sibTransId="{43ED3C11-B486-448F-86FF-082D94F250CC}"/>
    <dgm:cxn modelId="{5994F543-4B8E-41BD-8ABA-5F6730D0D083}" srcId="{50FDA1FC-A472-4AF5-AA4A-CE92CFAA1ABB}" destId="{D1BF48AE-CA53-4003-9E92-DB54A3E71AA7}" srcOrd="0" destOrd="0" parTransId="{6EE859F0-0979-4BD6-B2C2-5CECB2DB53D7}" sibTransId="{0129908E-4F4A-49DF-BC0F-B99542FFD211}"/>
    <dgm:cxn modelId="{1A73AF1F-108C-4D2E-B77C-0F15797D21CE}" type="presOf" srcId="{C8D8DD3D-0F4D-49D3-8A27-4059A8775676}" destId="{98B99E3F-71E7-4A91-9719-5B6AEEB3C10F}" srcOrd="0" destOrd="0" presId="urn:microsoft.com/office/officeart/2005/8/layout/orgChart1"/>
    <dgm:cxn modelId="{ADAEDB3D-847B-4DE4-A5C3-64581A3F1DF0}" type="presOf" srcId="{C910A1B7-37BD-4092-98AC-0CD9324B2588}" destId="{B8845438-791B-43FA-A7D1-1812452B2430}" srcOrd="0" destOrd="0" presId="urn:microsoft.com/office/officeart/2005/8/layout/orgChart1"/>
    <dgm:cxn modelId="{AFD5DE9F-B41E-40D1-8973-777BF0EE191D}" srcId="{71F36DFD-6B6C-4C9E-AED3-91E3C67EFDC4}" destId="{39D7A449-79D6-41B3-9E14-7C305FF57AB6}" srcOrd="0" destOrd="0" parTransId="{4763CD12-B994-4D78-8BD5-03533D54094D}" sibTransId="{9A355C4B-FEA7-4F98-BA52-D2A17D5F0EF8}"/>
    <dgm:cxn modelId="{2584C37E-A2F5-417A-AED7-3159A072E5C9}" type="presOf" srcId="{50FDA1FC-A472-4AF5-AA4A-CE92CFAA1ABB}" destId="{B358BE38-B74B-4BCE-A15C-4625540A7C03}" srcOrd="1" destOrd="0" presId="urn:microsoft.com/office/officeart/2005/8/layout/orgChart1"/>
    <dgm:cxn modelId="{F354B85F-9AB2-4D74-8E65-D888CCF39F59}" type="presOf" srcId="{56C438C5-B6FE-4D75-81C7-78A503FD8EBB}" destId="{A2FCA48E-4831-4783-A147-7D6FA9CB8E38}" srcOrd="0" destOrd="0" presId="urn:microsoft.com/office/officeart/2005/8/layout/orgChart1"/>
    <dgm:cxn modelId="{3216B2A2-B8CD-4D80-882C-60FD0608F1AB}" type="presOf" srcId="{4AE58D07-003C-4882-B52E-DB2B6ACD834E}" destId="{E2F232F2-F942-4268-8889-2308B3238764}" srcOrd="0" destOrd="0" presId="urn:microsoft.com/office/officeart/2005/8/layout/orgChart1"/>
    <dgm:cxn modelId="{3E963D08-67ED-4B4A-9102-79FD6F264918}" type="presOf" srcId="{71F36DFD-6B6C-4C9E-AED3-91E3C67EFDC4}" destId="{965252C2-F4BC-4490-A474-5718A4F1EB50}" srcOrd="0" destOrd="0" presId="urn:microsoft.com/office/officeart/2005/8/layout/orgChart1"/>
    <dgm:cxn modelId="{BCFC318A-F148-4CD0-B985-45C9B7BD676A}" type="presOf" srcId="{56C438C5-B6FE-4D75-81C7-78A503FD8EBB}" destId="{1F720407-E3E9-4A5F-8194-97C9D017E138}" srcOrd="1" destOrd="0" presId="urn:microsoft.com/office/officeart/2005/8/layout/orgChart1"/>
    <dgm:cxn modelId="{D2F159FD-96AE-4F1E-95FE-A8CC21B375EB}" srcId="{F87EB5C0-7777-4D31-A788-726B183DFAE9}" destId="{71F36DFD-6B6C-4C9E-AED3-91E3C67EFDC4}" srcOrd="1" destOrd="0" parTransId="{C8D8DD3D-0F4D-49D3-8A27-4059A8775676}" sibTransId="{77A24A11-D7B3-4EB9-8CB9-5153702E1D4D}"/>
    <dgm:cxn modelId="{9F880411-1DBE-4F69-B150-3699A1B398B4}" type="presOf" srcId="{F87EB5C0-7777-4D31-A788-726B183DFAE9}" destId="{2D7EB0FA-5B94-42F8-959F-4F904B012F3D}" srcOrd="0" destOrd="0" presId="urn:microsoft.com/office/officeart/2005/8/layout/orgChart1"/>
    <dgm:cxn modelId="{4D3C54E7-2DDE-4D16-90F1-05142B06D3EB}" srcId="{91FC1F33-50EB-49D7-91B4-41D001C578A7}" destId="{F87EB5C0-7777-4D31-A788-726B183DFAE9}" srcOrd="0" destOrd="0" parTransId="{CD2239AC-562A-4B6E-A043-08C9F6EB08FE}" sibTransId="{BDA42C34-2A40-4DED-BB1D-6E37B6BCB9A1}"/>
    <dgm:cxn modelId="{06C5082E-4393-4956-9446-FEB91D1047B4}" type="presOf" srcId="{D1BF48AE-CA53-4003-9E92-DB54A3E71AA7}" destId="{7A0349B2-E6BB-42D2-9571-B303F662B4C1}" srcOrd="0" destOrd="0" presId="urn:microsoft.com/office/officeart/2005/8/layout/orgChart1"/>
    <dgm:cxn modelId="{08430958-3435-4263-9107-D2C4C26DC9C3}" type="presOf" srcId="{B0B32BE1-E1C8-470A-A115-0308BF551166}" destId="{5A5F9ED9-F984-4F1D-8E4E-36AFF99415C1}" srcOrd="0" destOrd="0" presId="urn:microsoft.com/office/officeart/2005/8/layout/orgChart1"/>
    <dgm:cxn modelId="{3A4279BE-BC6C-436E-A75A-72E98D42CCB9}" type="presOf" srcId="{F87EB5C0-7777-4D31-A788-726B183DFAE9}" destId="{B3F4AE86-7ADC-4FF7-B5D1-B4390E47E097}" srcOrd="1" destOrd="0" presId="urn:microsoft.com/office/officeart/2005/8/layout/orgChart1"/>
    <dgm:cxn modelId="{9DEB8E5C-DAA3-407C-A56F-C2D5367C3C70}" type="presParOf" srcId="{46044366-43F8-4E96-90AB-73C0038E2047}" destId="{C56BA0E0-61FB-4E8A-8F88-A02F75215A50}" srcOrd="0" destOrd="0" presId="urn:microsoft.com/office/officeart/2005/8/layout/orgChart1"/>
    <dgm:cxn modelId="{03D54245-82EE-4073-B35A-84ED85CA9D1B}" type="presParOf" srcId="{C56BA0E0-61FB-4E8A-8F88-A02F75215A50}" destId="{04361073-C80D-4732-B88B-E9E8120758BE}" srcOrd="0" destOrd="0" presId="urn:microsoft.com/office/officeart/2005/8/layout/orgChart1"/>
    <dgm:cxn modelId="{17589567-D733-4456-B94B-3070C0B103F8}" type="presParOf" srcId="{04361073-C80D-4732-B88B-E9E8120758BE}" destId="{2D7EB0FA-5B94-42F8-959F-4F904B012F3D}" srcOrd="0" destOrd="0" presId="urn:microsoft.com/office/officeart/2005/8/layout/orgChart1"/>
    <dgm:cxn modelId="{8A72E9D6-333A-4F6D-85E2-C76E4B789853}" type="presParOf" srcId="{04361073-C80D-4732-B88B-E9E8120758BE}" destId="{B3F4AE86-7ADC-4FF7-B5D1-B4390E47E097}" srcOrd="1" destOrd="0" presId="urn:microsoft.com/office/officeart/2005/8/layout/orgChart1"/>
    <dgm:cxn modelId="{779C63EE-137C-4947-B0FD-D963A8CBF09D}" type="presParOf" srcId="{C56BA0E0-61FB-4E8A-8F88-A02F75215A50}" destId="{3BA85732-B3BA-4559-9634-3942716A0685}" srcOrd="1" destOrd="0" presId="urn:microsoft.com/office/officeart/2005/8/layout/orgChart1"/>
    <dgm:cxn modelId="{D2266B88-10F3-4C3E-AA72-D3B7560DDA94}" type="presParOf" srcId="{3BA85732-B3BA-4559-9634-3942716A0685}" destId="{98B99E3F-71E7-4A91-9719-5B6AEEB3C10F}" srcOrd="0" destOrd="0" presId="urn:microsoft.com/office/officeart/2005/8/layout/orgChart1"/>
    <dgm:cxn modelId="{46C4D21B-73D2-46EA-8170-B282CDD3BD4A}" type="presParOf" srcId="{3BA85732-B3BA-4559-9634-3942716A0685}" destId="{C5A026F0-F852-4DA5-8373-4B9C54EC8C21}" srcOrd="1" destOrd="0" presId="urn:microsoft.com/office/officeart/2005/8/layout/orgChart1"/>
    <dgm:cxn modelId="{2AC152A2-2480-4076-8F2D-E435E17FC6CA}" type="presParOf" srcId="{C5A026F0-F852-4DA5-8373-4B9C54EC8C21}" destId="{E056359B-78F2-4442-9A6F-745B15E3EB97}" srcOrd="0" destOrd="0" presId="urn:microsoft.com/office/officeart/2005/8/layout/orgChart1"/>
    <dgm:cxn modelId="{89AF72A3-0CFA-4818-936B-29A55D579117}" type="presParOf" srcId="{E056359B-78F2-4442-9A6F-745B15E3EB97}" destId="{965252C2-F4BC-4490-A474-5718A4F1EB50}" srcOrd="0" destOrd="0" presId="urn:microsoft.com/office/officeart/2005/8/layout/orgChart1"/>
    <dgm:cxn modelId="{7E90A72E-F8E1-4359-BAD5-A13264AC23D0}" type="presParOf" srcId="{E056359B-78F2-4442-9A6F-745B15E3EB97}" destId="{530666E0-8158-4F01-86DF-5DEDA287E556}" srcOrd="1" destOrd="0" presId="urn:microsoft.com/office/officeart/2005/8/layout/orgChart1"/>
    <dgm:cxn modelId="{0FE00CAF-1B55-4D07-95D1-729996EB8699}" type="presParOf" srcId="{C5A026F0-F852-4DA5-8373-4B9C54EC8C21}" destId="{04C3F931-62F6-436F-A37D-103FB715583A}" srcOrd="1" destOrd="0" presId="urn:microsoft.com/office/officeart/2005/8/layout/orgChart1"/>
    <dgm:cxn modelId="{F62DE19F-BB2F-437A-AE58-436F55303B46}" type="presParOf" srcId="{04C3F931-62F6-436F-A37D-103FB715583A}" destId="{06FBF094-1202-4211-A7F5-2AE21189BF04}" srcOrd="0" destOrd="0" presId="urn:microsoft.com/office/officeart/2005/8/layout/orgChart1"/>
    <dgm:cxn modelId="{DC756CEF-413B-43AE-A5DA-6B43D0930806}" type="presParOf" srcId="{04C3F931-62F6-436F-A37D-103FB715583A}" destId="{965A33A3-F78D-432C-8B12-AC72A7C10F05}" srcOrd="1" destOrd="0" presId="urn:microsoft.com/office/officeart/2005/8/layout/orgChart1"/>
    <dgm:cxn modelId="{36112B81-03A0-4E6A-AADA-5691AD8BC3E8}" type="presParOf" srcId="{965A33A3-F78D-432C-8B12-AC72A7C10F05}" destId="{B36FAD68-32F4-4A32-B97E-B0C83597E05D}" srcOrd="0" destOrd="0" presId="urn:microsoft.com/office/officeart/2005/8/layout/orgChart1"/>
    <dgm:cxn modelId="{F64572B2-CAD3-4529-85DC-7ED028CF54AB}" type="presParOf" srcId="{B36FAD68-32F4-4A32-B97E-B0C83597E05D}" destId="{F1B15BB8-F685-4CE1-8C0B-2F7BD924D54E}" srcOrd="0" destOrd="0" presId="urn:microsoft.com/office/officeart/2005/8/layout/orgChart1"/>
    <dgm:cxn modelId="{9D629584-00D3-454B-B621-5F3DA9F71F41}" type="presParOf" srcId="{B36FAD68-32F4-4A32-B97E-B0C83597E05D}" destId="{B525014C-4474-4621-A70C-7C18C32E89BE}" srcOrd="1" destOrd="0" presId="urn:microsoft.com/office/officeart/2005/8/layout/orgChart1"/>
    <dgm:cxn modelId="{8A14ECF8-CCCB-4993-B5DE-C2ECD2289FF1}" type="presParOf" srcId="{965A33A3-F78D-432C-8B12-AC72A7C10F05}" destId="{648B3172-B88D-476D-81F3-3CBFAA354102}" srcOrd="1" destOrd="0" presId="urn:microsoft.com/office/officeart/2005/8/layout/orgChart1"/>
    <dgm:cxn modelId="{C42FF908-F2D8-455B-95D2-B373FFD483FA}" type="presParOf" srcId="{965A33A3-F78D-432C-8B12-AC72A7C10F05}" destId="{0D8466C0-32E7-47E5-92A4-E13540C8E2FF}" srcOrd="2" destOrd="0" presId="urn:microsoft.com/office/officeart/2005/8/layout/orgChart1"/>
    <dgm:cxn modelId="{1BFC5951-2BCD-45B9-8D1B-DB71CED22140}" type="presParOf" srcId="{C5A026F0-F852-4DA5-8373-4B9C54EC8C21}" destId="{4CE57FBF-4077-4E58-B171-469AE6CABB0A}" srcOrd="2" destOrd="0" presId="urn:microsoft.com/office/officeart/2005/8/layout/orgChart1"/>
    <dgm:cxn modelId="{7F944B4C-DC58-4610-B225-6BA6CF35AC1A}" type="presParOf" srcId="{3BA85732-B3BA-4559-9634-3942716A0685}" destId="{DA07E817-9D4F-45F6-90BE-9D4854356771}" srcOrd="2" destOrd="0" presId="urn:microsoft.com/office/officeart/2005/8/layout/orgChart1"/>
    <dgm:cxn modelId="{01DBF3F8-471E-4E43-9D8E-37DAA853CBB0}" type="presParOf" srcId="{3BA85732-B3BA-4559-9634-3942716A0685}" destId="{BC4C533F-A347-4942-870B-F9E72B726A38}" srcOrd="3" destOrd="0" presId="urn:microsoft.com/office/officeart/2005/8/layout/orgChart1"/>
    <dgm:cxn modelId="{1354C9A2-0DEA-42FE-9136-F81DD25C9501}" type="presParOf" srcId="{BC4C533F-A347-4942-870B-F9E72B726A38}" destId="{2D574346-52CD-4EBE-8F1A-CBAD9AC14B78}" srcOrd="0" destOrd="0" presId="urn:microsoft.com/office/officeart/2005/8/layout/orgChart1"/>
    <dgm:cxn modelId="{4E47C8E6-6D7F-4667-A46E-EAD5DDC7D552}" type="presParOf" srcId="{2D574346-52CD-4EBE-8F1A-CBAD9AC14B78}" destId="{5A5F9ED9-F984-4F1D-8E4E-36AFF99415C1}" srcOrd="0" destOrd="0" presId="urn:microsoft.com/office/officeart/2005/8/layout/orgChart1"/>
    <dgm:cxn modelId="{B7B47E25-2956-4854-B272-201A354FE8E5}" type="presParOf" srcId="{2D574346-52CD-4EBE-8F1A-CBAD9AC14B78}" destId="{7A9829BC-AD83-4181-851A-BBCC428F605E}" srcOrd="1" destOrd="0" presId="urn:microsoft.com/office/officeart/2005/8/layout/orgChart1"/>
    <dgm:cxn modelId="{34AD89C1-D621-4D29-A0B2-1D4C48B10A99}" type="presParOf" srcId="{BC4C533F-A347-4942-870B-F9E72B726A38}" destId="{870307A9-8F6E-4399-BA49-6F51772A5C03}" srcOrd="1" destOrd="0" presId="urn:microsoft.com/office/officeart/2005/8/layout/orgChart1"/>
    <dgm:cxn modelId="{FF0A7323-B554-49C9-8822-BC89C1BBA4F8}" type="presParOf" srcId="{870307A9-8F6E-4399-BA49-6F51772A5C03}" destId="{FF15498C-E531-4874-8512-053F9550A1DB}" srcOrd="0" destOrd="0" presId="urn:microsoft.com/office/officeart/2005/8/layout/orgChart1"/>
    <dgm:cxn modelId="{29B5CB0E-87DE-45EA-BEAC-F5A913B3C8F0}" type="presParOf" srcId="{870307A9-8F6E-4399-BA49-6F51772A5C03}" destId="{B214BEFF-A402-4B12-A32F-25FC041481C3}" srcOrd="1" destOrd="0" presId="urn:microsoft.com/office/officeart/2005/8/layout/orgChart1"/>
    <dgm:cxn modelId="{D8D4F3F0-A59F-4086-BF5B-0AB4A65434BF}" type="presParOf" srcId="{B214BEFF-A402-4B12-A32F-25FC041481C3}" destId="{4B8E5221-A64C-436F-B0F3-04CB324A2F82}" srcOrd="0" destOrd="0" presId="urn:microsoft.com/office/officeart/2005/8/layout/orgChart1"/>
    <dgm:cxn modelId="{E00C504A-DE3B-4730-8120-50C5139AD9EB}" type="presParOf" srcId="{4B8E5221-A64C-436F-B0F3-04CB324A2F82}" destId="{B8845438-791B-43FA-A7D1-1812452B2430}" srcOrd="0" destOrd="0" presId="urn:microsoft.com/office/officeart/2005/8/layout/orgChart1"/>
    <dgm:cxn modelId="{7355BE91-F3AF-4359-AA1A-C5339270FA13}" type="presParOf" srcId="{4B8E5221-A64C-436F-B0F3-04CB324A2F82}" destId="{4FE794EC-1A2B-4631-91FC-B49DDEBB09DA}" srcOrd="1" destOrd="0" presId="urn:microsoft.com/office/officeart/2005/8/layout/orgChart1"/>
    <dgm:cxn modelId="{F0FB7EFF-2879-40B6-9DBB-67FF9D9CC752}" type="presParOf" srcId="{B214BEFF-A402-4B12-A32F-25FC041481C3}" destId="{E9AED070-2917-4250-B7C9-994CE2472E72}" srcOrd="1" destOrd="0" presId="urn:microsoft.com/office/officeart/2005/8/layout/orgChart1"/>
    <dgm:cxn modelId="{842690FB-1942-4E0F-B78B-92216EB31393}" type="presParOf" srcId="{B214BEFF-A402-4B12-A32F-25FC041481C3}" destId="{C21EE585-B26F-4DA7-B26D-090CA35E35F2}" srcOrd="2" destOrd="0" presId="urn:microsoft.com/office/officeart/2005/8/layout/orgChart1"/>
    <dgm:cxn modelId="{FBCD7FC2-1374-4C95-B3DA-B72CC6939223}" type="presParOf" srcId="{BC4C533F-A347-4942-870B-F9E72B726A38}" destId="{3892CBEE-B951-4C2A-9ED0-FF6CC9A864AB}" srcOrd="2" destOrd="0" presId="urn:microsoft.com/office/officeart/2005/8/layout/orgChart1"/>
    <dgm:cxn modelId="{CB916564-92F9-48C6-9C30-A9A003D34DD0}" type="presParOf" srcId="{3BA85732-B3BA-4559-9634-3942716A0685}" destId="{86F5064B-89EA-4D7C-B578-8A9E2661F5FC}" srcOrd="4" destOrd="0" presId="urn:microsoft.com/office/officeart/2005/8/layout/orgChart1"/>
    <dgm:cxn modelId="{4E956687-3979-481F-BC96-69B00DC99809}" type="presParOf" srcId="{3BA85732-B3BA-4559-9634-3942716A0685}" destId="{455D3995-84B4-44DB-AEB1-EFDF3254F97B}" srcOrd="5" destOrd="0" presId="urn:microsoft.com/office/officeart/2005/8/layout/orgChart1"/>
    <dgm:cxn modelId="{BC7CB973-1F6D-4C6C-83D0-701AF81C3E6B}" type="presParOf" srcId="{455D3995-84B4-44DB-AEB1-EFDF3254F97B}" destId="{7E1CBCAB-9051-4123-A26B-68FE09C0A809}" srcOrd="0" destOrd="0" presId="urn:microsoft.com/office/officeart/2005/8/layout/orgChart1"/>
    <dgm:cxn modelId="{BAC530B5-EC08-450E-B389-FFCCD827403D}" type="presParOf" srcId="{7E1CBCAB-9051-4123-A26B-68FE09C0A809}" destId="{A2FCA48E-4831-4783-A147-7D6FA9CB8E38}" srcOrd="0" destOrd="0" presId="urn:microsoft.com/office/officeart/2005/8/layout/orgChart1"/>
    <dgm:cxn modelId="{8D3F6C37-A4A4-4E73-BC8E-ECF8468D9BC3}" type="presParOf" srcId="{7E1CBCAB-9051-4123-A26B-68FE09C0A809}" destId="{1F720407-E3E9-4A5F-8194-97C9D017E138}" srcOrd="1" destOrd="0" presId="urn:microsoft.com/office/officeart/2005/8/layout/orgChart1"/>
    <dgm:cxn modelId="{EF34E2BD-0919-46E2-BCBF-5AB76AB23580}" type="presParOf" srcId="{455D3995-84B4-44DB-AEB1-EFDF3254F97B}" destId="{A943AD6A-1225-443C-A331-D543801196FE}" srcOrd="1" destOrd="0" presId="urn:microsoft.com/office/officeart/2005/8/layout/orgChart1"/>
    <dgm:cxn modelId="{4BD88223-C305-4C72-8FE6-8240E6BBA3C3}" type="presParOf" srcId="{A943AD6A-1225-443C-A331-D543801196FE}" destId="{F211277E-5902-4E4D-B6DF-2C35EDA3B823}" srcOrd="0" destOrd="0" presId="urn:microsoft.com/office/officeart/2005/8/layout/orgChart1"/>
    <dgm:cxn modelId="{086C7AD0-83BC-43DB-AFA4-DAAE0B5C579D}" type="presParOf" srcId="{A943AD6A-1225-443C-A331-D543801196FE}" destId="{2AC47A8B-F0E8-499A-8CBF-53B2C22CA4BD}" srcOrd="1" destOrd="0" presId="urn:microsoft.com/office/officeart/2005/8/layout/orgChart1"/>
    <dgm:cxn modelId="{EB3ADDFA-2B93-4606-A792-C4E94303FA8B}" type="presParOf" srcId="{2AC47A8B-F0E8-499A-8CBF-53B2C22CA4BD}" destId="{B2DF7081-054F-4B88-BFFD-870E73F5FEF6}" srcOrd="0" destOrd="0" presId="urn:microsoft.com/office/officeart/2005/8/layout/orgChart1"/>
    <dgm:cxn modelId="{52B3A6D6-D0A8-4E77-9652-7DD1AB4408A4}" type="presParOf" srcId="{B2DF7081-054F-4B88-BFFD-870E73F5FEF6}" destId="{484C2569-449D-47BD-BB86-7F6BDFB0B9B2}" srcOrd="0" destOrd="0" presId="urn:microsoft.com/office/officeart/2005/8/layout/orgChart1"/>
    <dgm:cxn modelId="{A3675CA0-5FE0-4F43-83C0-D83C4B0AA182}" type="presParOf" srcId="{B2DF7081-054F-4B88-BFFD-870E73F5FEF6}" destId="{3DA41537-6372-49F1-B433-789E237734BC}" srcOrd="1" destOrd="0" presId="urn:microsoft.com/office/officeart/2005/8/layout/orgChart1"/>
    <dgm:cxn modelId="{E5E4247F-46D3-489C-90BE-A2F2E470AB5D}" type="presParOf" srcId="{2AC47A8B-F0E8-499A-8CBF-53B2C22CA4BD}" destId="{34E5D1BD-8FAD-4A5E-ABB0-C6858C85FAB3}" srcOrd="1" destOrd="0" presId="urn:microsoft.com/office/officeart/2005/8/layout/orgChart1"/>
    <dgm:cxn modelId="{51359D2C-6C82-44E6-A86A-36821FEA0777}" type="presParOf" srcId="{2AC47A8B-F0E8-499A-8CBF-53B2C22CA4BD}" destId="{8433EA50-CB9B-4BB7-80EF-7C7F47095A38}" srcOrd="2" destOrd="0" presId="urn:microsoft.com/office/officeart/2005/8/layout/orgChart1"/>
    <dgm:cxn modelId="{CEDA729B-ECE5-4B5C-8255-7B88DDBABEAB}" type="presParOf" srcId="{455D3995-84B4-44DB-AEB1-EFDF3254F97B}" destId="{63AD336D-3DC2-41D9-A027-17227AA30889}" srcOrd="2" destOrd="0" presId="urn:microsoft.com/office/officeart/2005/8/layout/orgChart1"/>
    <dgm:cxn modelId="{7F2DC56F-98CE-4357-A6E1-BEDD8E924C2C}" type="presParOf" srcId="{3BA85732-B3BA-4559-9634-3942716A0685}" destId="{E2F232F2-F942-4268-8889-2308B3238764}" srcOrd="6" destOrd="0" presId="urn:microsoft.com/office/officeart/2005/8/layout/orgChart1"/>
    <dgm:cxn modelId="{2E569685-86D5-49E3-B0AA-A45864BDF5E4}" type="presParOf" srcId="{3BA85732-B3BA-4559-9634-3942716A0685}" destId="{E6A69BF6-215C-4EFC-A177-B88C91DAE3CB}" srcOrd="7" destOrd="0" presId="urn:microsoft.com/office/officeart/2005/8/layout/orgChart1"/>
    <dgm:cxn modelId="{786EE279-9A7E-464D-BD60-EF18F02E6F47}" type="presParOf" srcId="{E6A69BF6-215C-4EFC-A177-B88C91DAE3CB}" destId="{0F40E822-2BB9-44DA-BC1A-ABE78500BE1A}" srcOrd="0" destOrd="0" presId="urn:microsoft.com/office/officeart/2005/8/layout/orgChart1"/>
    <dgm:cxn modelId="{9ABCF963-6722-480E-8F3F-765E50342CF8}" type="presParOf" srcId="{0F40E822-2BB9-44DA-BC1A-ABE78500BE1A}" destId="{1F26E547-ECE3-4389-9E40-24AE56BEF8F9}" srcOrd="0" destOrd="0" presId="urn:microsoft.com/office/officeart/2005/8/layout/orgChart1"/>
    <dgm:cxn modelId="{62D799A2-D6FF-4592-9669-5F8E01396D7E}" type="presParOf" srcId="{0F40E822-2BB9-44DA-BC1A-ABE78500BE1A}" destId="{B358BE38-B74B-4BCE-A15C-4625540A7C03}" srcOrd="1" destOrd="0" presId="urn:microsoft.com/office/officeart/2005/8/layout/orgChart1"/>
    <dgm:cxn modelId="{54E11F56-7270-4A20-8CC9-ED4B2F8CF38E}" type="presParOf" srcId="{E6A69BF6-215C-4EFC-A177-B88C91DAE3CB}" destId="{FCD2F81C-9FCA-466C-9411-FE54B4878CB5}" srcOrd="1" destOrd="0" presId="urn:microsoft.com/office/officeart/2005/8/layout/orgChart1"/>
    <dgm:cxn modelId="{95DB6BA3-4F84-415C-BB2D-C324E7542F27}" type="presParOf" srcId="{FCD2F81C-9FCA-466C-9411-FE54B4878CB5}" destId="{F9C2DA17-7764-4FAD-A858-5120A2C0B182}" srcOrd="0" destOrd="0" presId="urn:microsoft.com/office/officeart/2005/8/layout/orgChart1"/>
    <dgm:cxn modelId="{F7E4DDB5-D5A2-488F-A03D-D96F963D2110}" type="presParOf" srcId="{FCD2F81C-9FCA-466C-9411-FE54B4878CB5}" destId="{37AEEDD4-EFEA-4EBF-8C5E-D2278FF90586}" srcOrd="1" destOrd="0" presId="urn:microsoft.com/office/officeart/2005/8/layout/orgChart1"/>
    <dgm:cxn modelId="{656C56C0-BEE4-4589-8336-D4B998A32CC9}" type="presParOf" srcId="{37AEEDD4-EFEA-4EBF-8C5E-D2278FF90586}" destId="{87C2CFC6-4E59-45FF-9405-371D7D1C5054}" srcOrd="0" destOrd="0" presId="urn:microsoft.com/office/officeart/2005/8/layout/orgChart1"/>
    <dgm:cxn modelId="{72F4196D-791C-44CE-BC17-7D00273BB314}" type="presParOf" srcId="{87C2CFC6-4E59-45FF-9405-371D7D1C5054}" destId="{7A0349B2-E6BB-42D2-9571-B303F662B4C1}" srcOrd="0" destOrd="0" presId="urn:microsoft.com/office/officeart/2005/8/layout/orgChart1"/>
    <dgm:cxn modelId="{44B2FA46-76D8-4556-9043-5288A5BD0B35}" type="presParOf" srcId="{87C2CFC6-4E59-45FF-9405-371D7D1C5054}" destId="{9D7BC23B-6AAA-45E0-8D46-522577AA0841}" srcOrd="1" destOrd="0" presId="urn:microsoft.com/office/officeart/2005/8/layout/orgChart1"/>
    <dgm:cxn modelId="{8698C103-B139-491A-B2DF-B7A02671B416}" type="presParOf" srcId="{37AEEDD4-EFEA-4EBF-8C5E-D2278FF90586}" destId="{A92DA26C-6446-4850-AC2B-BB8D4DB1A219}" srcOrd="1" destOrd="0" presId="urn:microsoft.com/office/officeart/2005/8/layout/orgChart1"/>
    <dgm:cxn modelId="{015CEA36-7FD0-47D8-A4C6-8516F169D157}" type="presParOf" srcId="{37AEEDD4-EFEA-4EBF-8C5E-D2278FF90586}" destId="{11680231-21B6-470A-B6F3-D8F099FC07F5}" srcOrd="2" destOrd="0" presId="urn:microsoft.com/office/officeart/2005/8/layout/orgChart1"/>
    <dgm:cxn modelId="{2D24C51F-232A-4AA4-BC10-F02D62C7DCC3}" type="presParOf" srcId="{E6A69BF6-215C-4EFC-A177-B88C91DAE3CB}" destId="{3D5172F3-7416-4FC4-8100-BA49611E699D}" srcOrd="2" destOrd="0" presId="urn:microsoft.com/office/officeart/2005/8/layout/orgChart1"/>
    <dgm:cxn modelId="{F1B23BF5-B561-47AA-81E2-69582FCB0BD6}" type="presParOf" srcId="{C56BA0E0-61FB-4E8A-8F88-A02F75215A50}" destId="{98011CEC-A6A3-49C0-A1E0-BD206D3416A6}" srcOrd="2" destOrd="0" presId="urn:microsoft.com/office/officeart/2005/8/layout/orgChart1"/>
    <dgm:cxn modelId="{21F3CF15-C947-4950-882F-C16F0E404CEE}" type="presParOf" srcId="{98011CEC-A6A3-49C0-A1E0-BD206D3416A6}" destId="{A1C1C74D-5517-4A0C-8445-204E03C9DC99}" srcOrd="0" destOrd="0" presId="urn:microsoft.com/office/officeart/2005/8/layout/orgChart1"/>
    <dgm:cxn modelId="{4DB5B3A1-0407-4A84-91D7-D0211CBE73B5}" type="presParOf" srcId="{98011CEC-A6A3-49C0-A1E0-BD206D3416A6}" destId="{8216BABC-A197-4492-A0CA-106084288F81}" srcOrd="1" destOrd="0" presId="urn:microsoft.com/office/officeart/2005/8/layout/orgChart1"/>
    <dgm:cxn modelId="{7F7DD9A5-4D48-406B-8A44-C94F446378D1}" type="presParOf" srcId="{8216BABC-A197-4492-A0CA-106084288F81}" destId="{9E344CA5-1FF0-412F-8CFB-59167B94C5BC}" srcOrd="0" destOrd="0" presId="urn:microsoft.com/office/officeart/2005/8/layout/orgChart1"/>
    <dgm:cxn modelId="{AA5F8B92-7951-421F-838A-DFED0307D7CD}" type="presParOf" srcId="{9E344CA5-1FF0-412F-8CFB-59167B94C5BC}" destId="{D35F4A9F-A671-4CC2-902D-FC22CF684E56}" srcOrd="0" destOrd="0" presId="urn:microsoft.com/office/officeart/2005/8/layout/orgChart1"/>
    <dgm:cxn modelId="{729ABDD9-9DFE-41F7-8D7F-BE619E96F34D}" type="presParOf" srcId="{9E344CA5-1FF0-412F-8CFB-59167B94C5BC}" destId="{0B50C53B-85E3-4734-9A2F-B26BD61AC3FD}" srcOrd="1" destOrd="0" presId="urn:microsoft.com/office/officeart/2005/8/layout/orgChart1"/>
    <dgm:cxn modelId="{D80C367B-D3BD-4491-9910-1E11F39421C1}" type="presParOf" srcId="{8216BABC-A197-4492-A0CA-106084288F81}" destId="{7735AFE8-D616-449A-AD9C-49595B0C7B09}" srcOrd="1" destOrd="0" presId="urn:microsoft.com/office/officeart/2005/8/layout/orgChart1"/>
    <dgm:cxn modelId="{81F3C008-5BAB-45A6-9227-6CC3CB696481}" type="presParOf" srcId="{8216BABC-A197-4492-A0CA-106084288F81}" destId="{49B46029-355A-4946-9A81-8D81224CAEC2}"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1C74D-5517-4A0C-8445-204E03C9DC99}">
      <dsp:nvSpPr>
        <dsp:cNvPr id="0" name=""/>
        <dsp:cNvSpPr/>
      </dsp:nvSpPr>
      <dsp:spPr>
        <a:xfrm>
          <a:off x="2484802" y="684574"/>
          <a:ext cx="117963" cy="516794"/>
        </a:xfrm>
        <a:custGeom>
          <a:avLst/>
          <a:gdLst/>
          <a:ahLst/>
          <a:cxnLst/>
          <a:rect l="0" t="0" r="0" b="0"/>
          <a:pathLst>
            <a:path>
              <a:moveTo>
                <a:pt x="117963" y="0"/>
              </a:moveTo>
              <a:lnTo>
                <a:pt x="117963" y="516794"/>
              </a:lnTo>
              <a:lnTo>
                <a:pt x="0" y="5167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C2DA17-7764-4FAD-A858-5120A2C0B182}">
      <dsp:nvSpPr>
        <dsp:cNvPr id="0" name=""/>
        <dsp:cNvSpPr/>
      </dsp:nvSpPr>
      <dsp:spPr>
        <a:xfrm>
          <a:off x="4192471" y="2279897"/>
          <a:ext cx="168519" cy="516794"/>
        </a:xfrm>
        <a:custGeom>
          <a:avLst/>
          <a:gdLst/>
          <a:ahLst/>
          <a:cxnLst/>
          <a:rect l="0" t="0" r="0" b="0"/>
          <a:pathLst>
            <a:path>
              <a:moveTo>
                <a:pt x="0" y="0"/>
              </a:moveTo>
              <a:lnTo>
                <a:pt x="0" y="516794"/>
              </a:lnTo>
              <a:lnTo>
                <a:pt x="168519" y="516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232F2-F942-4268-8889-2308B3238764}">
      <dsp:nvSpPr>
        <dsp:cNvPr id="0" name=""/>
        <dsp:cNvSpPr/>
      </dsp:nvSpPr>
      <dsp:spPr>
        <a:xfrm>
          <a:off x="2602766" y="684574"/>
          <a:ext cx="2039091" cy="1033589"/>
        </a:xfrm>
        <a:custGeom>
          <a:avLst/>
          <a:gdLst/>
          <a:ahLst/>
          <a:cxnLst/>
          <a:rect l="0" t="0" r="0" b="0"/>
          <a:pathLst>
            <a:path>
              <a:moveTo>
                <a:pt x="0" y="0"/>
              </a:moveTo>
              <a:lnTo>
                <a:pt x="0" y="915625"/>
              </a:lnTo>
              <a:lnTo>
                <a:pt x="2039091" y="915625"/>
              </a:lnTo>
              <a:lnTo>
                <a:pt x="2039091" y="1033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11277E-5902-4E4D-B6DF-2C35EDA3B823}">
      <dsp:nvSpPr>
        <dsp:cNvPr id="0" name=""/>
        <dsp:cNvSpPr/>
      </dsp:nvSpPr>
      <dsp:spPr>
        <a:xfrm>
          <a:off x="2833077" y="2279897"/>
          <a:ext cx="168519" cy="516794"/>
        </a:xfrm>
        <a:custGeom>
          <a:avLst/>
          <a:gdLst/>
          <a:ahLst/>
          <a:cxnLst/>
          <a:rect l="0" t="0" r="0" b="0"/>
          <a:pathLst>
            <a:path>
              <a:moveTo>
                <a:pt x="0" y="0"/>
              </a:moveTo>
              <a:lnTo>
                <a:pt x="0" y="516794"/>
              </a:lnTo>
              <a:lnTo>
                <a:pt x="168519" y="516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F5064B-89EA-4D7C-B578-8A9E2661F5FC}">
      <dsp:nvSpPr>
        <dsp:cNvPr id="0" name=""/>
        <dsp:cNvSpPr/>
      </dsp:nvSpPr>
      <dsp:spPr>
        <a:xfrm>
          <a:off x="2602766" y="684574"/>
          <a:ext cx="679697" cy="1033589"/>
        </a:xfrm>
        <a:custGeom>
          <a:avLst/>
          <a:gdLst/>
          <a:ahLst/>
          <a:cxnLst/>
          <a:rect l="0" t="0" r="0" b="0"/>
          <a:pathLst>
            <a:path>
              <a:moveTo>
                <a:pt x="0" y="0"/>
              </a:moveTo>
              <a:lnTo>
                <a:pt x="0" y="915625"/>
              </a:lnTo>
              <a:lnTo>
                <a:pt x="679697" y="915625"/>
              </a:lnTo>
              <a:lnTo>
                <a:pt x="679697" y="1033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5498C-E531-4874-8512-053F9550A1DB}">
      <dsp:nvSpPr>
        <dsp:cNvPr id="0" name=""/>
        <dsp:cNvSpPr/>
      </dsp:nvSpPr>
      <dsp:spPr>
        <a:xfrm>
          <a:off x="1473683" y="2279897"/>
          <a:ext cx="168519" cy="516794"/>
        </a:xfrm>
        <a:custGeom>
          <a:avLst/>
          <a:gdLst/>
          <a:ahLst/>
          <a:cxnLst/>
          <a:rect l="0" t="0" r="0" b="0"/>
          <a:pathLst>
            <a:path>
              <a:moveTo>
                <a:pt x="0" y="0"/>
              </a:moveTo>
              <a:lnTo>
                <a:pt x="0" y="516794"/>
              </a:lnTo>
              <a:lnTo>
                <a:pt x="168519" y="516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07E817-9D4F-45F6-90BE-9D4854356771}">
      <dsp:nvSpPr>
        <dsp:cNvPr id="0" name=""/>
        <dsp:cNvSpPr/>
      </dsp:nvSpPr>
      <dsp:spPr>
        <a:xfrm>
          <a:off x="1923069" y="684574"/>
          <a:ext cx="679697" cy="1033589"/>
        </a:xfrm>
        <a:custGeom>
          <a:avLst/>
          <a:gdLst/>
          <a:ahLst/>
          <a:cxnLst/>
          <a:rect l="0" t="0" r="0" b="0"/>
          <a:pathLst>
            <a:path>
              <a:moveTo>
                <a:pt x="679697" y="0"/>
              </a:moveTo>
              <a:lnTo>
                <a:pt x="679697" y="915625"/>
              </a:lnTo>
              <a:lnTo>
                <a:pt x="0" y="915625"/>
              </a:lnTo>
              <a:lnTo>
                <a:pt x="0" y="1033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BF094-1202-4211-A7F5-2AE21189BF04}">
      <dsp:nvSpPr>
        <dsp:cNvPr id="0" name=""/>
        <dsp:cNvSpPr/>
      </dsp:nvSpPr>
      <dsp:spPr>
        <a:xfrm>
          <a:off x="114288" y="2279897"/>
          <a:ext cx="168519" cy="516794"/>
        </a:xfrm>
        <a:custGeom>
          <a:avLst/>
          <a:gdLst/>
          <a:ahLst/>
          <a:cxnLst/>
          <a:rect l="0" t="0" r="0" b="0"/>
          <a:pathLst>
            <a:path>
              <a:moveTo>
                <a:pt x="0" y="0"/>
              </a:moveTo>
              <a:lnTo>
                <a:pt x="0" y="516794"/>
              </a:lnTo>
              <a:lnTo>
                <a:pt x="168519" y="516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B99E3F-71E7-4A91-9719-5B6AEEB3C10F}">
      <dsp:nvSpPr>
        <dsp:cNvPr id="0" name=""/>
        <dsp:cNvSpPr/>
      </dsp:nvSpPr>
      <dsp:spPr>
        <a:xfrm>
          <a:off x="563675" y="684574"/>
          <a:ext cx="2039091" cy="1033589"/>
        </a:xfrm>
        <a:custGeom>
          <a:avLst/>
          <a:gdLst/>
          <a:ahLst/>
          <a:cxnLst/>
          <a:rect l="0" t="0" r="0" b="0"/>
          <a:pathLst>
            <a:path>
              <a:moveTo>
                <a:pt x="2039091" y="0"/>
              </a:moveTo>
              <a:lnTo>
                <a:pt x="2039091" y="915625"/>
              </a:lnTo>
              <a:lnTo>
                <a:pt x="0" y="915625"/>
              </a:lnTo>
              <a:lnTo>
                <a:pt x="0" y="1033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EB0FA-5B94-42F8-959F-4F904B012F3D}">
      <dsp:nvSpPr>
        <dsp:cNvPr id="0" name=""/>
        <dsp:cNvSpPr/>
      </dsp:nvSpPr>
      <dsp:spPr>
        <a:xfrm>
          <a:off x="2041033" y="122841"/>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Dış İlişkiler Genel Koordinatörlüğü                    (Koordinatör - Dr. Öğr. Üyesi Ali Bostancıoğlu)</a:t>
          </a:r>
        </a:p>
      </dsp:txBody>
      <dsp:txXfrm>
        <a:off x="2041033" y="122841"/>
        <a:ext cx="1123466" cy="561733"/>
      </dsp:txXfrm>
    </dsp:sp>
    <dsp:sp modelId="{965252C2-F4BC-4490-A474-5718A4F1EB50}">
      <dsp:nvSpPr>
        <dsp:cNvPr id="0" name=""/>
        <dsp:cNvSpPr/>
      </dsp:nvSpPr>
      <dsp:spPr>
        <a:xfrm>
          <a:off x="1942" y="1718163"/>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Erasmus Kurum Koordinatörlüğü</a:t>
          </a:r>
        </a:p>
      </dsp:txBody>
      <dsp:txXfrm>
        <a:off x="1942" y="1718163"/>
        <a:ext cx="1123466" cy="561733"/>
      </dsp:txXfrm>
    </dsp:sp>
    <dsp:sp modelId="{F1B15BB8-F685-4CE1-8C0B-2F7BD924D54E}">
      <dsp:nvSpPr>
        <dsp:cNvPr id="0" name=""/>
        <dsp:cNvSpPr/>
      </dsp:nvSpPr>
      <dsp:spPr>
        <a:xfrm>
          <a:off x="282808" y="2515825"/>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Öğr. Gör. Murat Türkmenoğlu</a:t>
          </a:r>
        </a:p>
        <a:p>
          <a:pPr lvl="0" algn="ctr" defTabSz="311150">
            <a:lnSpc>
              <a:spcPct val="90000"/>
            </a:lnSpc>
            <a:spcBef>
              <a:spcPct val="0"/>
            </a:spcBef>
            <a:spcAft>
              <a:spcPct val="35000"/>
            </a:spcAft>
          </a:pPr>
          <a:r>
            <a:rPr lang="tr-TR" sz="700" kern="1200"/>
            <a:t>V.H.K.İ. Hatice Serpil Yayla</a:t>
          </a:r>
        </a:p>
        <a:p>
          <a:pPr lvl="0" algn="ctr" defTabSz="311150">
            <a:lnSpc>
              <a:spcPct val="90000"/>
            </a:lnSpc>
            <a:spcBef>
              <a:spcPct val="0"/>
            </a:spcBef>
            <a:spcAft>
              <a:spcPct val="35000"/>
            </a:spcAft>
          </a:pPr>
          <a:r>
            <a:rPr lang="tr-TR" sz="700" kern="1200"/>
            <a:t>Memur Elif Balkanlıoğlı Gökpınar</a:t>
          </a:r>
        </a:p>
      </dsp:txBody>
      <dsp:txXfrm>
        <a:off x="282808" y="2515825"/>
        <a:ext cx="1123466" cy="561733"/>
      </dsp:txXfrm>
    </dsp:sp>
    <dsp:sp modelId="{5A5F9ED9-F984-4F1D-8E4E-36AFF99415C1}">
      <dsp:nvSpPr>
        <dsp:cNvPr id="0" name=""/>
        <dsp:cNvSpPr/>
      </dsp:nvSpPr>
      <dsp:spPr>
        <a:xfrm>
          <a:off x="1361336" y="1718163"/>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Farabi Kurum Koordinatörlüğü</a:t>
          </a:r>
        </a:p>
      </dsp:txBody>
      <dsp:txXfrm>
        <a:off x="1361336" y="1718163"/>
        <a:ext cx="1123466" cy="561733"/>
      </dsp:txXfrm>
    </dsp:sp>
    <dsp:sp modelId="{B8845438-791B-43FA-A7D1-1812452B2430}">
      <dsp:nvSpPr>
        <dsp:cNvPr id="0" name=""/>
        <dsp:cNvSpPr/>
      </dsp:nvSpPr>
      <dsp:spPr>
        <a:xfrm>
          <a:off x="1642203" y="2515825"/>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Öğr. Gör. Murat Türkmenoğlu</a:t>
          </a:r>
        </a:p>
      </dsp:txBody>
      <dsp:txXfrm>
        <a:off x="1642203" y="2515825"/>
        <a:ext cx="1123466" cy="561733"/>
      </dsp:txXfrm>
    </dsp:sp>
    <dsp:sp modelId="{A2FCA48E-4831-4783-A147-7D6FA9CB8E38}">
      <dsp:nvSpPr>
        <dsp:cNvPr id="0" name=""/>
        <dsp:cNvSpPr/>
      </dsp:nvSpPr>
      <dsp:spPr>
        <a:xfrm>
          <a:off x="2720730" y="1718163"/>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Mevlana Kurum Koordinatörlüğü</a:t>
          </a:r>
        </a:p>
      </dsp:txBody>
      <dsp:txXfrm>
        <a:off x="2720730" y="1718163"/>
        <a:ext cx="1123466" cy="561733"/>
      </dsp:txXfrm>
    </dsp:sp>
    <dsp:sp modelId="{484C2569-449D-47BD-BB86-7F6BDFB0B9B2}">
      <dsp:nvSpPr>
        <dsp:cNvPr id="0" name=""/>
        <dsp:cNvSpPr/>
      </dsp:nvSpPr>
      <dsp:spPr>
        <a:xfrm>
          <a:off x="3001597" y="2515825"/>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Öğr. Gör. Murat Türkmenoğlu</a:t>
          </a:r>
        </a:p>
      </dsp:txBody>
      <dsp:txXfrm>
        <a:off x="3001597" y="2515825"/>
        <a:ext cx="1123466" cy="561733"/>
      </dsp:txXfrm>
    </dsp:sp>
    <dsp:sp modelId="{1F26E547-ECE3-4389-9E40-24AE56BEF8F9}">
      <dsp:nvSpPr>
        <dsp:cNvPr id="0" name=""/>
        <dsp:cNvSpPr/>
      </dsp:nvSpPr>
      <dsp:spPr>
        <a:xfrm>
          <a:off x="4080124" y="1718163"/>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Uluslararası Öğrenci Koordinatörlüğü</a:t>
          </a:r>
        </a:p>
      </dsp:txBody>
      <dsp:txXfrm>
        <a:off x="4080124" y="1718163"/>
        <a:ext cx="1123466" cy="561733"/>
      </dsp:txXfrm>
    </dsp:sp>
    <dsp:sp modelId="{7A0349B2-E6BB-42D2-9571-B303F662B4C1}">
      <dsp:nvSpPr>
        <dsp:cNvPr id="0" name=""/>
        <dsp:cNvSpPr/>
      </dsp:nvSpPr>
      <dsp:spPr>
        <a:xfrm>
          <a:off x="4360991" y="2515825"/>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Öğr. Gör. Elif Eda Dalkılınç Saçan</a:t>
          </a:r>
        </a:p>
        <a:p>
          <a:pPr lvl="0" algn="ctr" defTabSz="311150">
            <a:lnSpc>
              <a:spcPct val="90000"/>
            </a:lnSpc>
            <a:spcBef>
              <a:spcPct val="0"/>
            </a:spcBef>
            <a:spcAft>
              <a:spcPct val="35000"/>
            </a:spcAft>
          </a:pPr>
          <a:r>
            <a:rPr lang="tr-TR" sz="700" kern="1200"/>
            <a:t>Öğr. Gör. Abdullah Yıldız</a:t>
          </a:r>
        </a:p>
      </dsp:txBody>
      <dsp:txXfrm>
        <a:off x="4360991" y="2515825"/>
        <a:ext cx="1123466" cy="561733"/>
      </dsp:txXfrm>
    </dsp:sp>
    <dsp:sp modelId="{D35F4A9F-A671-4CC2-902D-FC22CF684E56}">
      <dsp:nvSpPr>
        <dsp:cNvPr id="0" name=""/>
        <dsp:cNvSpPr/>
      </dsp:nvSpPr>
      <dsp:spPr>
        <a:xfrm>
          <a:off x="1361336" y="920502"/>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Dış İlişkiler Genel Koordinatörlüğü                    (Koordinatör Yardımcısı- Dr. Öğr. Üyesi Ali Bıçkı)</a:t>
          </a:r>
        </a:p>
      </dsp:txBody>
      <dsp:txXfrm>
        <a:off x="1361336" y="920502"/>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A389-1396-4B44-9637-D5CA29D9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8645</Words>
  <Characters>49279</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Beray</dc:creator>
  <cp:keywords/>
  <cp:lastModifiedBy>MURAT TÜRKMENOĞLU</cp:lastModifiedBy>
  <cp:revision>21</cp:revision>
  <dcterms:created xsi:type="dcterms:W3CDTF">2023-05-10T08:29:00Z</dcterms:created>
  <dcterms:modified xsi:type="dcterms:W3CDTF">2023-05-27T19:20:00Z</dcterms:modified>
</cp:coreProperties>
</file>