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887"/>
        <w:gridCol w:w="6303"/>
      </w:tblGrid>
      <w:tr w:rsidR="0042510F" w:rsidRPr="00DD2D10" w14:paraId="56F73DAC" w14:textId="77777777" w:rsidTr="00600A65">
        <w:trPr>
          <w:trHeight w:val="1700"/>
        </w:trPr>
        <w:tc>
          <w:tcPr>
            <w:tcW w:w="1882" w:type="dxa"/>
          </w:tcPr>
          <w:p w14:paraId="57965999" w14:textId="7DA69B4D" w:rsidR="0042510F" w:rsidRPr="00DD2D10" w:rsidRDefault="0042510F">
            <w:pPr>
              <w:rPr>
                <w:rFonts w:asciiTheme="majorHAnsi" w:hAnsiTheme="majorHAnsi"/>
                <w:sz w:val="23"/>
                <w:szCs w:val="23"/>
              </w:rPr>
            </w:pPr>
          </w:p>
        </w:tc>
        <w:tc>
          <w:tcPr>
            <w:tcW w:w="7190" w:type="dxa"/>
            <w:gridSpan w:val="2"/>
          </w:tcPr>
          <w:p w14:paraId="3DF83632" w14:textId="77777777" w:rsidR="0042510F" w:rsidRPr="00DD2D10" w:rsidRDefault="0042510F" w:rsidP="0042510F">
            <w:pPr>
              <w:jc w:val="center"/>
              <w:rPr>
                <w:rFonts w:asciiTheme="majorHAnsi" w:hAnsiTheme="majorHAnsi"/>
                <w:b/>
                <w:sz w:val="23"/>
                <w:szCs w:val="23"/>
              </w:rPr>
            </w:pPr>
          </w:p>
          <w:p w14:paraId="7644006A" w14:textId="77777777" w:rsidR="0042510F" w:rsidRPr="00DD2D10" w:rsidRDefault="0042510F" w:rsidP="0042510F">
            <w:pPr>
              <w:jc w:val="center"/>
              <w:rPr>
                <w:rFonts w:asciiTheme="majorHAnsi" w:hAnsiTheme="majorHAnsi"/>
                <w:b/>
                <w:sz w:val="23"/>
                <w:szCs w:val="23"/>
              </w:rPr>
            </w:pPr>
          </w:p>
          <w:p w14:paraId="29D0E40F" w14:textId="367D3D54" w:rsidR="0042510F" w:rsidRPr="00DD2D10" w:rsidRDefault="00600A65" w:rsidP="0042510F">
            <w:pPr>
              <w:jc w:val="center"/>
              <w:rPr>
                <w:rFonts w:asciiTheme="majorHAnsi" w:hAnsiTheme="majorHAnsi"/>
                <w:b/>
                <w:sz w:val="23"/>
                <w:szCs w:val="23"/>
              </w:rPr>
            </w:pPr>
            <w:r>
              <w:rPr>
                <w:rFonts w:asciiTheme="majorHAnsi" w:hAnsiTheme="majorHAnsi"/>
                <w:b/>
                <w:sz w:val="23"/>
                <w:szCs w:val="23"/>
              </w:rPr>
              <w:t>İSKENDERUN TEKNİK ÜNİVERSİTESİ</w:t>
            </w:r>
          </w:p>
          <w:p w14:paraId="1EF9AEA4" w14:textId="7B1EED84" w:rsidR="00B67A78" w:rsidRDefault="00B67A78" w:rsidP="0042510F">
            <w:pPr>
              <w:jc w:val="center"/>
              <w:rPr>
                <w:rFonts w:asciiTheme="majorHAnsi" w:hAnsiTheme="majorHAnsi"/>
                <w:b/>
                <w:sz w:val="23"/>
                <w:szCs w:val="23"/>
              </w:rPr>
            </w:pPr>
            <w:r>
              <w:rPr>
                <w:rFonts w:asciiTheme="majorHAnsi" w:hAnsiTheme="majorHAnsi"/>
                <w:b/>
                <w:sz w:val="23"/>
                <w:szCs w:val="23"/>
              </w:rPr>
              <w:t xml:space="preserve">LİSANSÜSTÜ EĞİTİM ENSTİTÜSÜ </w:t>
            </w:r>
          </w:p>
          <w:p w14:paraId="6C8AE8CC" w14:textId="328CBF05" w:rsidR="00600A65" w:rsidRDefault="00600A65" w:rsidP="0042510F">
            <w:pPr>
              <w:jc w:val="center"/>
              <w:rPr>
                <w:rFonts w:asciiTheme="majorHAnsi" w:hAnsiTheme="majorHAnsi"/>
                <w:b/>
                <w:sz w:val="23"/>
                <w:szCs w:val="23"/>
              </w:rPr>
            </w:pPr>
            <w:r>
              <w:rPr>
                <w:rFonts w:asciiTheme="majorHAnsi" w:hAnsiTheme="majorHAnsi"/>
                <w:b/>
                <w:sz w:val="23"/>
                <w:szCs w:val="23"/>
              </w:rPr>
              <w:t>………………………………………………………………..Anabilim Dalı Başkanlığına</w:t>
            </w:r>
          </w:p>
          <w:p w14:paraId="0857FCDF" w14:textId="77777777" w:rsidR="00600A65" w:rsidRDefault="00600A65" w:rsidP="0042510F">
            <w:pPr>
              <w:jc w:val="center"/>
              <w:rPr>
                <w:rFonts w:asciiTheme="majorHAnsi" w:hAnsiTheme="majorHAnsi"/>
                <w:b/>
                <w:sz w:val="23"/>
                <w:szCs w:val="23"/>
              </w:rPr>
            </w:pPr>
          </w:p>
          <w:p w14:paraId="4DC9EF89" w14:textId="1F62739A" w:rsidR="0042510F" w:rsidRPr="00DD2D10" w:rsidRDefault="0042510F" w:rsidP="0042510F">
            <w:pPr>
              <w:jc w:val="center"/>
              <w:rPr>
                <w:rFonts w:asciiTheme="majorHAnsi" w:hAnsiTheme="majorHAnsi"/>
                <w:b/>
                <w:sz w:val="23"/>
                <w:szCs w:val="23"/>
              </w:rPr>
            </w:pPr>
            <w:r w:rsidRPr="00DD2D10">
              <w:rPr>
                <w:rFonts w:asciiTheme="majorHAnsi" w:hAnsiTheme="majorHAnsi"/>
                <w:b/>
                <w:sz w:val="23"/>
                <w:szCs w:val="23"/>
              </w:rPr>
              <w:t>EK SÜRE TALEP DİLEKÇESİ</w:t>
            </w:r>
          </w:p>
        </w:tc>
      </w:tr>
      <w:tr w:rsidR="0042510F" w:rsidRPr="00DD2D10" w14:paraId="65C10B2E" w14:textId="77777777" w:rsidTr="00600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gridSpan w:val="3"/>
          </w:tcPr>
          <w:p w14:paraId="0B701422" w14:textId="77777777" w:rsidR="0042510F" w:rsidRPr="00DD2D10" w:rsidRDefault="0042510F" w:rsidP="0042510F">
            <w:pPr>
              <w:jc w:val="center"/>
              <w:rPr>
                <w:rFonts w:asciiTheme="majorHAnsi" w:hAnsiTheme="majorHAnsi"/>
                <w:sz w:val="23"/>
                <w:szCs w:val="23"/>
              </w:rPr>
            </w:pPr>
            <w:r w:rsidRPr="00DD2D10">
              <w:rPr>
                <w:rFonts w:asciiTheme="majorHAnsi" w:hAnsiTheme="majorHAnsi"/>
                <w:sz w:val="23"/>
                <w:szCs w:val="23"/>
              </w:rPr>
              <w:t>ÖĞRENCİ BİLGİLERİ</w:t>
            </w:r>
          </w:p>
        </w:tc>
      </w:tr>
      <w:tr w:rsidR="0042510F" w:rsidRPr="00DD2D10" w14:paraId="5690BE2B" w14:textId="77777777" w:rsidTr="00600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9" w:type="dxa"/>
            <w:gridSpan w:val="2"/>
          </w:tcPr>
          <w:p w14:paraId="39D6D1B5" w14:textId="77777777" w:rsidR="0042510F" w:rsidRPr="00DD2D10" w:rsidRDefault="0042510F">
            <w:pPr>
              <w:rPr>
                <w:rFonts w:asciiTheme="majorHAnsi" w:hAnsiTheme="majorHAnsi"/>
                <w:sz w:val="23"/>
                <w:szCs w:val="23"/>
              </w:rPr>
            </w:pPr>
            <w:r w:rsidRPr="00DD2D10">
              <w:rPr>
                <w:rFonts w:asciiTheme="majorHAnsi" w:hAnsiTheme="majorHAnsi"/>
                <w:sz w:val="23"/>
                <w:szCs w:val="23"/>
              </w:rPr>
              <w:t>Adı Soyadı</w:t>
            </w:r>
          </w:p>
        </w:tc>
        <w:tc>
          <w:tcPr>
            <w:tcW w:w="6293" w:type="dxa"/>
          </w:tcPr>
          <w:p w14:paraId="0137D91C" w14:textId="77777777" w:rsidR="0042510F" w:rsidRPr="00DD2D10" w:rsidRDefault="0042510F">
            <w:pPr>
              <w:rPr>
                <w:rFonts w:asciiTheme="majorHAnsi" w:hAnsiTheme="majorHAnsi"/>
                <w:sz w:val="23"/>
                <w:szCs w:val="23"/>
              </w:rPr>
            </w:pPr>
          </w:p>
        </w:tc>
      </w:tr>
      <w:tr w:rsidR="0042510F" w:rsidRPr="00DD2D10" w14:paraId="545F1696" w14:textId="77777777" w:rsidTr="00600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9" w:type="dxa"/>
            <w:gridSpan w:val="2"/>
          </w:tcPr>
          <w:p w14:paraId="09DC5DE7" w14:textId="77777777" w:rsidR="0042510F" w:rsidRPr="00DD2D10" w:rsidRDefault="0042510F">
            <w:pPr>
              <w:rPr>
                <w:rFonts w:asciiTheme="majorHAnsi" w:hAnsiTheme="majorHAnsi"/>
                <w:sz w:val="23"/>
                <w:szCs w:val="23"/>
              </w:rPr>
            </w:pPr>
            <w:r w:rsidRPr="00DD2D10">
              <w:rPr>
                <w:rFonts w:asciiTheme="majorHAnsi" w:hAnsiTheme="majorHAnsi"/>
                <w:sz w:val="23"/>
                <w:szCs w:val="23"/>
              </w:rPr>
              <w:t>Numarası</w:t>
            </w:r>
          </w:p>
        </w:tc>
        <w:tc>
          <w:tcPr>
            <w:tcW w:w="6293" w:type="dxa"/>
          </w:tcPr>
          <w:p w14:paraId="660B2388" w14:textId="77777777" w:rsidR="0042510F" w:rsidRPr="00DD2D10" w:rsidRDefault="0042510F">
            <w:pPr>
              <w:rPr>
                <w:rFonts w:asciiTheme="majorHAnsi" w:hAnsiTheme="majorHAnsi"/>
                <w:sz w:val="23"/>
                <w:szCs w:val="23"/>
              </w:rPr>
            </w:pPr>
          </w:p>
        </w:tc>
      </w:tr>
      <w:tr w:rsidR="0042510F" w:rsidRPr="00DD2D10" w14:paraId="06CA212D" w14:textId="77777777" w:rsidTr="00600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9" w:type="dxa"/>
            <w:gridSpan w:val="2"/>
          </w:tcPr>
          <w:p w14:paraId="5EF24DD5" w14:textId="11FE132D" w:rsidR="0042510F" w:rsidRPr="00DD2D10" w:rsidRDefault="00600A65" w:rsidP="00600A65">
            <w:pPr>
              <w:rPr>
                <w:rFonts w:asciiTheme="majorHAnsi" w:hAnsiTheme="majorHAnsi"/>
                <w:sz w:val="23"/>
                <w:szCs w:val="23"/>
              </w:rPr>
            </w:pPr>
            <w:r>
              <w:rPr>
                <w:rFonts w:asciiTheme="majorHAnsi" w:hAnsiTheme="majorHAnsi"/>
                <w:sz w:val="23"/>
                <w:szCs w:val="23"/>
              </w:rPr>
              <w:t>Anabilim Dalı</w:t>
            </w:r>
          </w:p>
        </w:tc>
        <w:tc>
          <w:tcPr>
            <w:tcW w:w="6293" w:type="dxa"/>
          </w:tcPr>
          <w:p w14:paraId="10A0E050" w14:textId="77777777" w:rsidR="0042510F" w:rsidRPr="00DD2D10" w:rsidRDefault="0042510F">
            <w:pPr>
              <w:rPr>
                <w:rFonts w:asciiTheme="majorHAnsi" w:hAnsiTheme="majorHAnsi"/>
                <w:sz w:val="23"/>
                <w:szCs w:val="23"/>
              </w:rPr>
            </w:pPr>
          </w:p>
        </w:tc>
      </w:tr>
      <w:tr w:rsidR="0042510F" w:rsidRPr="00DD2D10" w14:paraId="4AF6EB4F" w14:textId="77777777" w:rsidTr="00600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9" w:type="dxa"/>
            <w:gridSpan w:val="2"/>
          </w:tcPr>
          <w:p w14:paraId="13677319" w14:textId="77777777" w:rsidR="0042510F" w:rsidRPr="00DD2D10" w:rsidRDefault="0042510F">
            <w:pPr>
              <w:rPr>
                <w:rFonts w:asciiTheme="majorHAnsi" w:hAnsiTheme="majorHAnsi"/>
                <w:sz w:val="23"/>
                <w:szCs w:val="23"/>
              </w:rPr>
            </w:pPr>
            <w:r w:rsidRPr="00DD2D10">
              <w:rPr>
                <w:rFonts w:asciiTheme="majorHAnsi" w:hAnsiTheme="majorHAnsi"/>
                <w:sz w:val="23"/>
                <w:szCs w:val="23"/>
              </w:rPr>
              <w:t>Programı</w:t>
            </w:r>
          </w:p>
        </w:tc>
        <w:tc>
          <w:tcPr>
            <w:tcW w:w="6293" w:type="dxa"/>
          </w:tcPr>
          <w:p w14:paraId="02B73EF5" w14:textId="4C19C2E3" w:rsidR="0042510F" w:rsidRPr="00DD2D10" w:rsidRDefault="0042510F" w:rsidP="0042510F">
            <w:pPr>
              <w:jc w:val="both"/>
              <w:rPr>
                <w:rFonts w:asciiTheme="majorHAnsi" w:hAnsiTheme="majorHAnsi"/>
                <w:sz w:val="23"/>
                <w:szCs w:val="23"/>
              </w:rPr>
            </w:pPr>
            <w:r w:rsidRPr="00DD2D10">
              <w:rPr>
                <w:rFonts w:asciiTheme="majorHAnsi" w:hAnsiTheme="majorHAnsi" w:cs="Times New Roman"/>
                <w:sz w:val="23"/>
                <w:szCs w:val="23"/>
              </w:rPr>
              <w:sym w:font="Wingdings" w:char="F0A8"/>
            </w:r>
            <w:r w:rsidRPr="00DD2D10">
              <w:rPr>
                <w:rFonts w:asciiTheme="majorHAnsi" w:hAnsiTheme="majorHAnsi" w:cs="Times New Roman"/>
                <w:sz w:val="23"/>
                <w:szCs w:val="23"/>
              </w:rPr>
              <w:t xml:space="preserve">  Tezli Yüksek Lisans    </w:t>
            </w:r>
            <w:r w:rsidRPr="00DD2D10">
              <w:rPr>
                <w:rFonts w:asciiTheme="majorHAnsi" w:hAnsiTheme="majorHAnsi" w:cs="Times New Roman"/>
                <w:sz w:val="23"/>
                <w:szCs w:val="23"/>
              </w:rPr>
              <w:sym w:font="Wingdings" w:char="F0A8"/>
            </w:r>
            <w:r w:rsidRPr="00DD2D10">
              <w:rPr>
                <w:rFonts w:asciiTheme="majorHAnsi" w:hAnsiTheme="majorHAnsi" w:cs="Times New Roman"/>
                <w:sz w:val="23"/>
                <w:szCs w:val="23"/>
              </w:rPr>
              <w:t xml:space="preserve">  </w:t>
            </w:r>
            <w:r w:rsidR="00B67A78">
              <w:rPr>
                <w:rFonts w:asciiTheme="majorHAnsi" w:hAnsiTheme="majorHAnsi" w:cs="Times New Roman"/>
                <w:sz w:val="23"/>
                <w:szCs w:val="23"/>
              </w:rPr>
              <w:t xml:space="preserve">Sanatta Yeterlilik    </w:t>
            </w:r>
            <w:r w:rsidR="00B67A78" w:rsidRPr="00DD2D10">
              <w:rPr>
                <w:rFonts w:asciiTheme="majorHAnsi" w:hAnsiTheme="majorHAnsi" w:cs="Times New Roman"/>
                <w:sz w:val="23"/>
                <w:szCs w:val="23"/>
              </w:rPr>
              <w:sym w:font="Wingdings" w:char="F0A8"/>
            </w:r>
            <w:r w:rsidR="00B67A78" w:rsidRPr="00DD2D10">
              <w:rPr>
                <w:rFonts w:asciiTheme="majorHAnsi" w:hAnsiTheme="majorHAnsi" w:cs="Times New Roman"/>
                <w:sz w:val="23"/>
                <w:szCs w:val="23"/>
              </w:rPr>
              <w:t xml:space="preserve">  Doktora</w:t>
            </w:r>
          </w:p>
        </w:tc>
      </w:tr>
      <w:tr w:rsidR="00B67A78" w:rsidRPr="00DD2D10" w14:paraId="018BEBF2" w14:textId="77777777" w:rsidTr="00600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9" w:type="dxa"/>
            <w:gridSpan w:val="2"/>
          </w:tcPr>
          <w:p w14:paraId="7CFC237B" w14:textId="526AC715" w:rsidR="00B67A78" w:rsidRPr="00DD2D10" w:rsidRDefault="00B67A78">
            <w:pPr>
              <w:rPr>
                <w:rFonts w:asciiTheme="majorHAnsi" w:hAnsiTheme="majorHAnsi"/>
                <w:sz w:val="23"/>
                <w:szCs w:val="23"/>
              </w:rPr>
            </w:pPr>
            <w:r>
              <w:rPr>
                <w:rFonts w:asciiTheme="majorHAnsi" w:hAnsiTheme="majorHAnsi"/>
                <w:sz w:val="23"/>
                <w:szCs w:val="23"/>
              </w:rPr>
              <w:t>Telefon/E-mail</w:t>
            </w:r>
          </w:p>
        </w:tc>
        <w:tc>
          <w:tcPr>
            <w:tcW w:w="6293" w:type="dxa"/>
          </w:tcPr>
          <w:p w14:paraId="6FEA109B" w14:textId="77777777" w:rsidR="00B67A78" w:rsidRPr="00DD2D10" w:rsidRDefault="00B67A78" w:rsidP="0042510F">
            <w:pPr>
              <w:jc w:val="both"/>
              <w:rPr>
                <w:rFonts w:asciiTheme="majorHAnsi" w:hAnsiTheme="majorHAnsi" w:cs="Times New Roman"/>
                <w:sz w:val="23"/>
                <w:szCs w:val="23"/>
              </w:rPr>
            </w:pPr>
          </w:p>
        </w:tc>
      </w:tr>
    </w:tbl>
    <w:p w14:paraId="7DAE1947" w14:textId="77777777" w:rsidR="0042510F" w:rsidRPr="00DD2D10" w:rsidRDefault="0042510F">
      <w:pPr>
        <w:rPr>
          <w:rFonts w:asciiTheme="majorHAnsi" w:hAnsiTheme="majorHAnsi"/>
          <w:sz w:val="23"/>
          <w:szCs w:val="23"/>
        </w:rPr>
      </w:pPr>
    </w:p>
    <w:p w14:paraId="1B0CB8FF" w14:textId="3CD6A27F" w:rsidR="00873551" w:rsidRPr="00DD2D10" w:rsidRDefault="00C83A1A" w:rsidP="007C2BC8">
      <w:pPr>
        <w:autoSpaceDE w:val="0"/>
        <w:autoSpaceDN w:val="0"/>
        <w:adjustRightInd w:val="0"/>
        <w:spacing w:after="0" w:line="240" w:lineRule="auto"/>
        <w:ind w:firstLine="708"/>
        <w:jc w:val="both"/>
        <w:rPr>
          <w:rFonts w:asciiTheme="majorHAnsi" w:hAnsiTheme="majorHAnsi"/>
          <w:noProof/>
          <w:sz w:val="23"/>
          <w:szCs w:val="23"/>
        </w:rPr>
      </w:pPr>
      <w:r>
        <w:rPr>
          <w:color w:val="000000"/>
        </w:rPr>
        <w:t>A</w:t>
      </w:r>
      <w:bookmarkStart w:id="0" w:name="_GoBack"/>
      <w:bookmarkEnd w:id="0"/>
      <w:r w:rsidR="00600A65" w:rsidRPr="00600A65">
        <w:rPr>
          <w:color w:val="000000"/>
        </w:rPr>
        <w:t>fet ve salgınlarda tez aşamasındaki lisansüstü öğretim öğrencilerine talepleri halinde bir dönem, afet veya salgının aşamasına göre tekrar başvurmaları durumunda bir dönem daha olmak üzere en fazla iki dönem ek süre verilebilir, verilen bu ek süreler azami süreden sayılmaz.</w:t>
      </w:r>
      <w:r w:rsidR="00600A65">
        <w:rPr>
          <w:color w:val="000000"/>
        </w:rPr>
        <w:t>”</w:t>
      </w:r>
      <w:r w:rsidR="00600A65" w:rsidRPr="007C2BC8">
        <w:rPr>
          <w:rFonts w:asciiTheme="majorHAnsi" w:hAnsiTheme="majorHAnsi"/>
          <w:i/>
          <w:iCs/>
          <w:noProof/>
          <w:sz w:val="23"/>
          <w:szCs w:val="23"/>
        </w:rPr>
        <w:t xml:space="preserve"> </w:t>
      </w:r>
      <w:r w:rsidR="00873551" w:rsidRPr="00DD2D10">
        <w:rPr>
          <w:rFonts w:asciiTheme="majorHAnsi" w:hAnsiTheme="majorHAnsi"/>
          <w:noProof/>
          <w:sz w:val="23"/>
          <w:szCs w:val="23"/>
        </w:rPr>
        <w:t>hükmü eklenmiştir.</w:t>
      </w:r>
    </w:p>
    <w:p w14:paraId="5221E062" w14:textId="591EF631" w:rsidR="00873551" w:rsidRPr="00DD2D10" w:rsidRDefault="00A56B6A" w:rsidP="00873551">
      <w:pPr>
        <w:ind w:firstLine="708"/>
        <w:jc w:val="both"/>
        <w:rPr>
          <w:rFonts w:asciiTheme="majorHAnsi" w:hAnsiTheme="majorHAnsi"/>
          <w:noProof/>
          <w:sz w:val="23"/>
          <w:szCs w:val="23"/>
        </w:rPr>
      </w:pPr>
      <w:r>
        <w:rPr>
          <w:rFonts w:asciiTheme="majorHAnsi" w:hAnsiTheme="majorHAnsi" w:cs="Times New Roman"/>
          <w:sz w:val="23"/>
          <w:szCs w:val="23"/>
        </w:rPr>
        <w:t>Anılan hüküm uyarınca, t</w:t>
      </w:r>
      <w:r w:rsidR="00873551" w:rsidRPr="00DD2D10">
        <w:rPr>
          <w:rFonts w:asciiTheme="majorHAnsi" w:hAnsiTheme="majorHAnsi" w:cs="Times New Roman"/>
          <w:sz w:val="23"/>
          <w:szCs w:val="23"/>
        </w:rPr>
        <w:t xml:space="preserve">ez çalışmalarımın, </w:t>
      </w:r>
      <w:r w:rsidR="00873551" w:rsidRPr="00DD2D10">
        <w:rPr>
          <w:rFonts w:asciiTheme="majorHAnsi" w:hAnsiTheme="majorHAnsi"/>
          <w:noProof/>
          <w:sz w:val="23"/>
          <w:szCs w:val="23"/>
        </w:rPr>
        <w:t>Koronavirüs (Covid-19) pandemisi sebebiyle</w:t>
      </w:r>
      <w:r w:rsidR="00873551" w:rsidRPr="00DD2D10">
        <w:rPr>
          <w:rFonts w:asciiTheme="majorHAnsi" w:hAnsiTheme="majorHAnsi" w:cs="Times New Roman"/>
          <w:sz w:val="23"/>
          <w:szCs w:val="23"/>
        </w:rPr>
        <w:t xml:space="preserve"> aksamaması için </w:t>
      </w:r>
      <w:r w:rsidR="00873551" w:rsidRPr="00DD2D10">
        <w:rPr>
          <w:rFonts w:asciiTheme="majorHAnsi" w:hAnsiTheme="majorHAnsi"/>
          <w:noProof/>
          <w:sz w:val="23"/>
          <w:szCs w:val="23"/>
        </w:rPr>
        <w:t>202</w:t>
      </w:r>
      <w:r w:rsidR="0030747B">
        <w:rPr>
          <w:rFonts w:asciiTheme="majorHAnsi" w:hAnsiTheme="majorHAnsi"/>
          <w:noProof/>
          <w:sz w:val="23"/>
          <w:szCs w:val="23"/>
        </w:rPr>
        <w:t>1</w:t>
      </w:r>
      <w:r w:rsidR="00873551" w:rsidRPr="00DD2D10">
        <w:rPr>
          <w:rFonts w:asciiTheme="majorHAnsi" w:hAnsiTheme="majorHAnsi"/>
          <w:noProof/>
          <w:sz w:val="23"/>
          <w:szCs w:val="23"/>
        </w:rPr>
        <w:t>-202</w:t>
      </w:r>
      <w:r w:rsidR="0030747B">
        <w:rPr>
          <w:rFonts w:asciiTheme="majorHAnsi" w:hAnsiTheme="majorHAnsi"/>
          <w:noProof/>
          <w:sz w:val="23"/>
          <w:szCs w:val="23"/>
        </w:rPr>
        <w:t>2</w:t>
      </w:r>
      <w:r w:rsidR="00873551" w:rsidRPr="00DD2D10">
        <w:rPr>
          <w:rFonts w:asciiTheme="majorHAnsi" w:hAnsiTheme="majorHAnsi"/>
          <w:noProof/>
          <w:sz w:val="23"/>
          <w:szCs w:val="23"/>
        </w:rPr>
        <w:t xml:space="preserve"> eğitim-öğretim yılı </w:t>
      </w:r>
      <w:r w:rsidR="00A35DDE">
        <w:rPr>
          <w:rFonts w:asciiTheme="majorHAnsi" w:hAnsiTheme="majorHAnsi"/>
          <w:noProof/>
          <w:sz w:val="23"/>
          <w:szCs w:val="23"/>
        </w:rPr>
        <w:t>Bahar</w:t>
      </w:r>
      <w:r w:rsidR="00873551" w:rsidRPr="00DD2D10">
        <w:rPr>
          <w:rFonts w:asciiTheme="majorHAnsi" w:hAnsiTheme="majorHAnsi"/>
          <w:noProof/>
          <w:sz w:val="23"/>
          <w:szCs w:val="23"/>
        </w:rPr>
        <w:t xml:space="preserve"> Yarıyılında</w:t>
      </w:r>
      <w:r w:rsidR="00873551" w:rsidRPr="00DD2D10">
        <w:rPr>
          <w:rFonts w:asciiTheme="majorHAnsi" w:hAnsiTheme="majorHAnsi"/>
          <w:b/>
          <w:noProof/>
          <w:sz w:val="23"/>
          <w:szCs w:val="23"/>
        </w:rPr>
        <w:t xml:space="preserve"> </w:t>
      </w:r>
      <w:r w:rsidR="00873551" w:rsidRPr="00DD2D10">
        <w:rPr>
          <w:rFonts w:asciiTheme="majorHAnsi" w:hAnsiTheme="majorHAnsi"/>
          <w:noProof/>
          <w:sz w:val="23"/>
          <w:szCs w:val="23"/>
          <w:u w:val="single"/>
        </w:rPr>
        <w:t>bir dönem</w:t>
      </w:r>
      <w:r w:rsidR="00873551" w:rsidRPr="00DD2D10">
        <w:rPr>
          <w:rFonts w:asciiTheme="majorHAnsi" w:hAnsiTheme="majorHAnsi"/>
          <w:noProof/>
          <w:sz w:val="23"/>
          <w:szCs w:val="23"/>
        </w:rPr>
        <w:t xml:space="preserve"> ek s</w:t>
      </w:r>
      <w:r w:rsidR="008612E2">
        <w:rPr>
          <w:rFonts w:asciiTheme="majorHAnsi" w:hAnsiTheme="majorHAnsi"/>
          <w:noProof/>
          <w:sz w:val="23"/>
          <w:szCs w:val="23"/>
        </w:rPr>
        <w:t>üre verilmesini talep ediyorum.</w:t>
      </w:r>
    </w:p>
    <w:p w14:paraId="78A9EFF5" w14:textId="77777777" w:rsidR="00873551" w:rsidRPr="00DD2D10" w:rsidRDefault="00873551" w:rsidP="00873551">
      <w:pPr>
        <w:ind w:firstLine="708"/>
        <w:jc w:val="both"/>
        <w:rPr>
          <w:rFonts w:asciiTheme="majorHAnsi" w:hAnsiTheme="majorHAnsi"/>
          <w:noProof/>
          <w:sz w:val="23"/>
          <w:szCs w:val="23"/>
        </w:rPr>
      </w:pPr>
      <w:r w:rsidRPr="00DD2D10">
        <w:rPr>
          <w:rFonts w:asciiTheme="majorHAnsi" w:hAnsiTheme="majorHAnsi"/>
          <w:noProof/>
          <w:sz w:val="23"/>
          <w:szCs w:val="23"/>
        </w:rPr>
        <w:t>Gereğini bilgilerinize arz ederim.</w:t>
      </w:r>
    </w:p>
    <w:tbl>
      <w:tblPr>
        <w:tblW w:w="8652" w:type="dxa"/>
        <w:tblBorders>
          <w:insideH w:val="dotted" w:sz="4" w:space="0" w:color="auto"/>
          <w:insideV w:val="single" w:sz="4" w:space="0" w:color="auto"/>
        </w:tblBorders>
        <w:tblLayout w:type="fixed"/>
        <w:tblLook w:val="0000" w:firstRow="0" w:lastRow="0" w:firstColumn="0" w:lastColumn="0" w:noHBand="0" w:noVBand="0"/>
      </w:tblPr>
      <w:tblGrid>
        <w:gridCol w:w="4326"/>
        <w:gridCol w:w="4326"/>
      </w:tblGrid>
      <w:tr w:rsidR="00963419" w:rsidRPr="00DD2D10" w14:paraId="5ED24028" w14:textId="3178837E" w:rsidTr="00963419">
        <w:trPr>
          <w:trHeight w:val="246"/>
        </w:trPr>
        <w:tc>
          <w:tcPr>
            <w:tcW w:w="4326" w:type="dxa"/>
            <w:tcBorders>
              <w:right w:val="nil"/>
            </w:tcBorders>
          </w:tcPr>
          <w:p w14:paraId="2A677A79" w14:textId="7FB75DB9" w:rsidR="00963419" w:rsidRPr="00DD2D10" w:rsidRDefault="00963419" w:rsidP="0030747B">
            <w:pPr>
              <w:spacing w:beforeLines="20" w:before="48" w:afterLines="20" w:after="48"/>
              <w:jc w:val="center"/>
              <w:rPr>
                <w:rFonts w:asciiTheme="majorHAnsi" w:hAnsiTheme="majorHAnsi"/>
                <w:color w:val="999999"/>
                <w:sz w:val="23"/>
                <w:szCs w:val="23"/>
              </w:rPr>
            </w:pPr>
          </w:p>
        </w:tc>
        <w:tc>
          <w:tcPr>
            <w:tcW w:w="4326" w:type="dxa"/>
            <w:tcBorders>
              <w:top w:val="nil"/>
              <w:left w:val="nil"/>
              <w:bottom w:val="dotted" w:sz="4" w:space="0" w:color="auto"/>
              <w:right w:val="nil"/>
            </w:tcBorders>
          </w:tcPr>
          <w:p w14:paraId="77594054" w14:textId="77777777" w:rsidR="00963419" w:rsidRPr="00DD2D10" w:rsidRDefault="00963419" w:rsidP="0030747B">
            <w:pPr>
              <w:spacing w:beforeLines="20" w:before="48" w:afterLines="20" w:after="48"/>
              <w:jc w:val="center"/>
              <w:rPr>
                <w:rFonts w:asciiTheme="majorHAnsi" w:hAnsiTheme="majorHAnsi"/>
                <w:color w:val="999999"/>
                <w:sz w:val="23"/>
                <w:szCs w:val="23"/>
              </w:rPr>
            </w:pPr>
          </w:p>
        </w:tc>
      </w:tr>
      <w:tr w:rsidR="00963419" w:rsidRPr="00DD2D10" w14:paraId="3079C917" w14:textId="3605C243" w:rsidTr="00963419">
        <w:trPr>
          <w:trHeight w:val="246"/>
        </w:trPr>
        <w:tc>
          <w:tcPr>
            <w:tcW w:w="4326" w:type="dxa"/>
            <w:tcBorders>
              <w:right w:val="nil"/>
            </w:tcBorders>
          </w:tcPr>
          <w:p w14:paraId="42F43452" w14:textId="148112FB" w:rsidR="00963419" w:rsidRPr="00DD2D10" w:rsidRDefault="00963419" w:rsidP="0030747B">
            <w:pPr>
              <w:spacing w:beforeLines="20" w:before="48" w:afterLines="20" w:after="48"/>
              <w:jc w:val="center"/>
              <w:rPr>
                <w:rFonts w:asciiTheme="majorHAnsi" w:hAnsiTheme="majorHAnsi"/>
                <w:sz w:val="23"/>
                <w:szCs w:val="23"/>
              </w:rPr>
            </w:pPr>
            <w:r w:rsidRPr="00DD2D10">
              <w:rPr>
                <w:rFonts w:asciiTheme="majorHAnsi" w:hAnsiTheme="majorHAnsi"/>
                <w:sz w:val="23"/>
                <w:szCs w:val="23"/>
              </w:rPr>
              <w:t>Tarih</w:t>
            </w:r>
          </w:p>
          <w:p w14:paraId="2D87F5F2" w14:textId="77777777" w:rsidR="00963419" w:rsidRPr="00DD2D10" w:rsidRDefault="00963419" w:rsidP="0030747B">
            <w:pPr>
              <w:spacing w:beforeLines="20" w:before="48" w:afterLines="20" w:after="48"/>
              <w:jc w:val="center"/>
              <w:rPr>
                <w:rFonts w:asciiTheme="majorHAnsi" w:hAnsiTheme="majorHAnsi"/>
                <w:sz w:val="23"/>
                <w:szCs w:val="23"/>
              </w:rPr>
            </w:pPr>
          </w:p>
          <w:p w14:paraId="53F31BAE" w14:textId="77777777" w:rsidR="00963419" w:rsidRPr="00DD2D10" w:rsidRDefault="00963419" w:rsidP="0030747B">
            <w:pPr>
              <w:spacing w:beforeLines="20" w:before="48" w:afterLines="20" w:after="48"/>
              <w:jc w:val="center"/>
              <w:rPr>
                <w:rFonts w:asciiTheme="majorHAnsi" w:hAnsiTheme="majorHAnsi"/>
                <w:sz w:val="23"/>
                <w:szCs w:val="23"/>
              </w:rPr>
            </w:pPr>
          </w:p>
        </w:tc>
        <w:tc>
          <w:tcPr>
            <w:tcW w:w="4326" w:type="dxa"/>
            <w:tcBorders>
              <w:top w:val="dotted" w:sz="4" w:space="0" w:color="auto"/>
              <w:left w:val="nil"/>
              <w:bottom w:val="dotted" w:sz="4" w:space="0" w:color="auto"/>
              <w:right w:val="nil"/>
            </w:tcBorders>
          </w:tcPr>
          <w:p w14:paraId="2E1E1BF0" w14:textId="77777777" w:rsidR="00963419" w:rsidRPr="00DD2D10" w:rsidRDefault="00963419" w:rsidP="00963419">
            <w:pPr>
              <w:spacing w:beforeLines="20" w:before="48" w:afterLines="20" w:after="48"/>
              <w:jc w:val="center"/>
              <w:rPr>
                <w:rFonts w:asciiTheme="majorHAnsi" w:hAnsiTheme="majorHAnsi"/>
                <w:sz w:val="23"/>
                <w:szCs w:val="23"/>
              </w:rPr>
            </w:pPr>
            <w:r w:rsidRPr="00DD2D10">
              <w:rPr>
                <w:rFonts w:asciiTheme="majorHAnsi" w:hAnsiTheme="majorHAnsi"/>
                <w:sz w:val="23"/>
                <w:szCs w:val="23"/>
              </w:rPr>
              <w:t>Tarih</w:t>
            </w:r>
          </w:p>
          <w:p w14:paraId="54228AAC" w14:textId="77777777" w:rsidR="00963419" w:rsidRPr="00DD2D10" w:rsidRDefault="00963419" w:rsidP="00963419">
            <w:pPr>
              <w:spacing w:beforeLines="20" w:before="48" w:afterLines="20" w:after="48"/>
              <w:jc w:val="center"/>
              <w:rPr>
                <w:rFonts w:asciiTheme="majorHAnsi" w:hAnsiTheme="majorHAnsi"/>
                <w:sz w:val="23"/>
                <w:szCs w:val="23"/>
              </w:rPr>
            </w:pPr>
          </w:p>
          <w:p w14:paraId="15FA65F9" w14:textId="77777777" w:rsidR="00963419" w:rsidRPr="00DD2D10" w:rsidRDefault="00963419" w:rsidP="0030747B">
            <w:pPr>
              <w:spacing w:beforeLines="20" w:before="48" w:afterLines="20" w:after="48"/>
              <w:jc w:val="center"/>
              <w:rPr>
                <w:rFonts w:asciiTheme="majorHAnsi" w:hAnsiTheme="majorHAnsi"/>
                <w:sz w:val="23"/>
                <w:szCs w:val="23"/>
              </w:rPr>
            </w:pPr>
          </w:p>
        </w:tc>
      </w:tr>
      <w:tr w:rsidR="00963419" w:rsidRPr="00DD2D10" w14:paraId="47CDC50E" w14:textId="4226CEEF" w:rsidTr="00963419">
        <w:trPr>
          <w:trHeight w:val="246"/>
        </w:trPr>
        <w:tc>
          <w:tcPr>
            <w:tcW w:w="4326" w:type="dxa"/>
            <w:tcBorders>
              <w:right w:val="nil"/>
            </w:tcBorders>
          </w:tcPr>
          <w:p w14:paraId="34AC3FD1" w14:textId="77777777" w:rsidR="00963419" w:rsidRDefault="00963419" w:rsidP="0030747B">
            <w:pPr>
              <w:jc w:val="center"/>
              <w:rPr>
                <w:rFonts w:asciiTheme="majorHAnsi" w:hAnsiTheme="majorHAnsi"/>
                <w:sz w:val="23"/>
                <w:szCs w:val="23"/>
              </w:rPr>
            </w:pPr>
            <w:r>
              <w:rPr>
                <w:rFonts w:asciiTheme="majorHAnsi" w:hAnsiTheme="majorHAnsi"/>
                <w:sz w:val="23"/>
                <w:szCs w:val="23"/>
              </w:rPr>
              <w:t xml:space="preserve">Danışman </w:t>
            </w:r>
            <w:r w:rsidRPr="00DD2D10">
              <w:rPr>
                <w:rFonts w:asciiTheme="majorHAnsi" w:hAnsiTheme="majorHAnsi"/>
                <w:sz w:val="23"/>
                <w:szCs w:val="23"/>
              </w:rPr>
              <w:t>Öğretim Üyesi İmzası</w:t>
            </w:r>
            <w:r w:rsidRPr="00DD2D10">
              <w:rPr>
                <w:rFonts w:asciiTheme="majorHAnsi" w:hAnsiTheme="majorHAnsi"/>
                <w:sz w:val="23"/>
                <w:szCs w:val="23"/>
              </w:rPr>
              <w:br/>
            </w:r>
          </w:p>
          <w:p w14:paraId="4B2439E4" w14:textId="1CDF116D" w:rsidR="00D3795E" w:rsidRPr="00DD2D10" w:rsidRDefault="00D3795E" w:rsidP="0030747B">
            <w:pPr>
              <w:jc w:val="center"/>
              <w:rPr>
                <w:rFonts w:asciiTheme="majorHAnsi" w:hAnsiTheme="majorHAnsi"/>
                <w:sz w:val="23"/>
                <w:szCs w:val="23"/>
              </w:rPr>
            </w:pPr>
          </w:p>
        </w:tc>
        <w:tc>
          <w:tcPr>
            <w:tcW w:w="4326" w:type="dxa"/>
            <w:tcBorders>
              <w:top w:val="dotted" w:sz="4" w:space="0" w:color="auto"/>
              <w:left w:val="nil"/>
              <w:bottom w:val="nil"/>
              <w:right w:val="nil"/>
            </w:tcBorders>
          </w:tcPr>
          <w:p w14:paraId="65DD799E" w14:textId="7D1D46C6" w:rsidR="00963419" w:rsidRDefault="00963419" w:rsidP="0030747B">
            <w:pPr>
              <w:jc w:val="center"/>
              <w:rPr>
                <w:rFonts w:asciiTheme="majorHAnsi" w:hAnsiTheme="majorHAnsi"/>
                <w:sz w:val="23"/>
                <w:szCs w:val="23"/>
              </w:rPr>
            </w:pPr>
            <w:r>
              <w:rPr>
                <w:rFonts w:asciiTheme="majorHAnsi" w:hAnsiTheme="majorHAnsi"/>
                <w:sz w:val="23"/>
                <w:szCs w:val="23"/>
              </w:rPr>
              <w:t>Öğrenci İmzası</w:t>
            </w:r>
          </w:p>
        </w:tc>
      </w:tr>
    </w:tbl>
    <w:tbl>
      <w:tblPr>
        <w:tblStyle w:val="TabloKlavuzu"/>
        <w:tblW w:w="0" w:type="auto"/>
        <w:tblLook w:val="04A0" w:firstRow="1" w:lastRow="0" w:firstColumn="1" w:lastColumn="0" w:noHBand="0" w:noVBand="1"/>
      </w:tblPr>
      <w:tblGrid>
        <w:gridCol w:w="3880"/>
        <w:gridCol w:w="5182"/>
      </w:tblGrid>
      <w:tr w:rsidR="00873551" w:rsidRPr="00DD2D10" w14:paraId="778012C2" w14:textId="77777777" w:rsidTr="00130D8E">
        <w:tc>
          <w:tcPr>
            <w:tcW w:w="3936" w:type="dxa"/>
            <w:vAlign w:val="center"/>
          </w:tcPr>
          <w:p w14:paraId="3C0D9323" w14:textId="34A36BBC" w:rsidR="00873551" w:rsidRPr="00DD2D10" w:rsidRDefault="0030747B" w:rsidP="00130D8E">
            <w:pPr>
              <w:spacing w:line="480" w:lineRule="auto"/>
              <w:rPr>
                <w:rFonts w:asciiTheme="majorHAnsi" w:hAnsiTheme="majorHAnsi"/>
                <w:sz w:val="23"/>
                <w:szCs w:val="23"/>
              </w:rPr>
            </w:pPr>
            <w:r>
              <w:rPr>
                <w:rFonts w:asciiTheme="majorHAnsi" w:hAnsiTheme="majorHAnsi"/>
                <w:sz w:val="23"/>
                <w:szCs w:val="23"/>
              </w:rPr>
              <w:t>Ana Bilim/Ana Sanat Dalı Başkanı</w:t>
            </w:r>
          </w:p>
        </w:tc>
        <w:tc>
          <w:tcPr>
            <w:tcW w:w="5276" w:type="dxa"/>
          </w:tcPr>
          <w:p w14:paraId="6FD27284" w14:textId="4C63E063" w:rsidR="00873551" w:rsidRPr="00DD2D10" w:rsidRDefault="0030747B" w:rsidP="0030747B">
            <w:pPr>
              <w:spacing w:line="480" w:lineRule="auto"/>
              <w:jc w:val="center"/>
              <w:rPr>
                <w:rFonts w:asciiTheme="majorHAnsi" w:hAnsiTheme="majorHAnsi"/>
                <w:sz w:val="23"/>
                <w:szCs w:val="23"/>
              </w:rPr>
            </w:pPr>
            <w:r w:rsidRPr="00DD2D10">
              <w:rPr>
                <w:rFonts w:asciiTheme="majorHAnsi" w:hAnsiTheme="majorHAnsi"/>
                <w:sz w:val="23"/>
                <w:szCs w:val="23"/>
              </w:rPr>
              <w:t>İmza</w:t>
            </w:r>
          </w:p>
        </w:tc>
      </w:tr>
      <w:tr w:rsidR="00873551" w:rsidRPr="00DD2D10" w14:paraId="66FC9270" w14:textId="77777777" w:rsidTr="00130D8E">
        <w:tc>
          <w:tcPr>
            <w:tcW w:w="3936" w:type="dxa"/>
          </w:tcPr>
          <w:p w14:paraId="075C9065" w14:textId="77777777" w:rsidR="00130D8E" w:rsidRPr="00DD2D10" w:rsidRDefault="00130D8E" w:rsidP="00130D8E">
            <w:pPr>
              <w:rPr>
                <w:rFonts w:asciiTheme="majorHAnsi" w:hAnsiTheme="majorHAnsi" w:cs="Times New Roman"/>
                <w:sz w:val="23"/>
                <w:szCs w:val="23"/>
              </w:rPr>
            </w:pPr>
          </w:p>
          <w:p w14:paraId="051C262C" w14:textId="77777777" w:rsidR="00873551" w:rsidRPr="00DD2D10" w:rsidRDefault="00130D8E" w:rsidP="00873551">
            <w:pPr>
              <w:spacing w:line="480" w:lineRule="auto"/>
              <w:rPr>
                <w:rFonts w:asciiTheme="majorHAnsi" w:hAnsiTheme="majorHAnsi"/>
                <w:sz w:val="23"/>
                <w:szCs w:val="23"/>
              </w:rPr>
            </w:pPr>
            <w:r w:rsidRPr="00DD2D10">
              <w:rPr>
                <w:rFonts w:asciiTheme="majorHAnsi" w:hAnsiTheme="majorHAnsi" w:cs="Times New Roman"/>
                <w:sz w:val="23"/>
                <w:szCs w:val="23"/>
              </w:rPr>
              <w:sym w:font="Wingdings" w:char="F0A8"/>
            </w:r>
            <w:r w:rsidRPr="00DD2D10">
              <w:rPr>
                <w:rFonts w:asciiTheme="majorHAnsi" w:hAnsiTheme="majorHAnsi" w:cs="Times New Roman"/>
                <w:sz w:val="23"/>
                <w:szCs w:val="23"/>
              </w:rPr>
              <w:t xml:space="preserve">  Uygundur</w:t>
            </w:r>
            <w:r w:rsidRPr="00DD2D10">
              <w:rPr>
                <w:rFonts w:asciiTheme="majorHAnsi" w:hAnsiTheme="majorHAnsi" w:cs="Times New Roman"/>
                <w:sz w:val="23"/>
                <w:szCs w:val="23"/>
              </w:rPr>
              <w:tab/>
              <w:t xml:space="preserve">       </w:t>
            </w:r>
            <w:r w:rsidRPr="00DD2D10">
              <w:rPr>
                <w:rFonts w:asciiTheme="majorHAnsi" w:hAnsiTheme="majorHAnsi" w:cs="Times New Roman"/>
                <w:sz w:val="23"/>
                <w:szCs w:val="23"/>
              </w:rPr>
              <w:sym w:font="Wingdings" w:char="F0A8"/>
            </w:r>
            <w:r w:rsidRPr="00DD2D10">
              <w:rPr>
                <w:rFonts w:asciiTheme="majorHAnsi" w:hAnsiTheme="majorHAnsi" w:cs="Times New Roman"/>
                <w:sz w:val="23"/>
                <w:szCs w:val="23"/>
              </w:rPr>
              <w:t xml:space="preserve">  Uygun Değildir</w:t>
            </w:r>
          </w:p>
        </w:tc>
        <w:tc>
          <w:tcPr>
            <w:tcW w:w="5276" w:type="dxa"/>
          </w:tcPr>
          <w:p w14:paraId="23F1114C" w14:textId="77777777" w:rsidR="00831384" w:rsidRPr="00DD2D10" w:rsidRDefault="00831384" w:rsidP="00831384">
            <w:pPr>
              <w:rPr>
                <w:rFonts w:asciiTheme="majorHAnsi" w:hAnsiTheme="majorHAnsi" w:cs="Times New Roman"/>
                <w:sz w:val="23"/>
                <w:szCs w:val="23"/>
              </w:rPr>
            </w:pPr>
          </w:p>
          <w:p w14:paraId="723143A2" w14:textId="69E9E0D9" w:rsidR="00873551" w:rsidRPr="00DD2D10" w:rsidRDefault="00873551" w:rsidP="00873551">
            <w:pPr>
              <w:spacing w:line="480" w:lineRule="auto"/>
              <w:rPr>
                <w:rFonts w:asciiTheme="majorHAnsi" w:hAnsiTheme="majorHAnsi"/>
                <w:sz w:val="23"/>
                <w:szCs w:val="23"/>
              </w:rPr>
            </w:pPr>
          </w:p>
        </w:tc>
      </w:tr>
    </w:tbl>
    <w:p w14:paraId="028AC4CF" w14:textId="77777777" w:rsidR="00873551" w:rsidRPr="00DD2D10" w:rsidRDefault="00873551" w:rsidP="00F878D2">
      <w:pPr>
        <w:spacing w:line="240" w:lineRule="auto"/>
        <w:rPr>
          <w:rFonts w:asciiTheme="majorHAnsi" w:hAnsiTheme="majorHAnsi"/>
          <w:sz w:val="23"/>
          <w:szCs w:val="23"/>
        </w:rPr>
      </w:pPr>
    </w:p>
    <w:p w14:paraId="6D86AAEF" w14:textId="5CDD7991" w:rsidR="00DD2D10" w:rsidRPr="00600A65" w:rsidRDefault="00DD2D10" w:rsidP="00600A65">
      <w:pPr>
        <w:spacing w:line="240" w:lineRule="auto"/>
        <w:rPr>
          <w:rFonts w:asciiTheme="majorHAnsi" w:hAnsiTheme="majorHAnsi" w:cs="Times New Roman"/>
          <w:sz w:val="20"/>
          <w:szCs w:val="20"/>
        </w:rPr>
      </w:pPr>
    </w:p>
    <w:sectPr w:rsidR="00DD2D10" w:rsidRPr="00600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D07DD"/>
    <w:multiLevelType w:val="hybridMultilevel"/>
    <w:tmpl w:val="A0C63D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A61F31"/>
    <w:multiLevelType w:val="hybridMultilevel"/>
    <w:tmpl w:val="1C9A9F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0F"/>
    <w:rsid w:val="00130D8E"/>
    <w:rsid w:val="0022788B"/>
    <w:rsid w:val="0030747B"/>
    <w:rsid w:val="00387BB2"/>
    <w:rsid w:val="0042510F"/>
    <w:rsid w:val="00544644"/>
    <w:rsid w:val="00600A65"/>
    <w:rsid w:val="007C2BC8"/>
    <w:rsid w:val="007D51C9"/>
    <w:rsid w:val="00831384"/>
    <w:rsid w:val="008612E2"/>
    <w:rsid w:val="00873551"/>
    <w:rsid w:val="00963419"/>
    <w:rsid w:val="009D12A1"/>
    <w:rsid w:val="00A35DDE"/>
    <w:rsid w:val="00A56B6A"/>
    <w:rsid w:val="00A7568C"/>
    <w:rsid w:val="00A76E61"/>
    <w:rsid w:val="00AE1EB6"/>
    <w:rsid w:val="00B67A78"/>
    <w:rsid w:val="00C83A1A"/>
    <w:rsid w:val="00D3795E"/>
    <w:rsid w:val="00D85603"/>
    <w:rsid w:val="00DD2D10"/>
    <w:rsid w:val="00E5210E"/>
    <w:rsid w:val="00E875CB"/>
    <w:rsid w:val="00F73B98"/>
    <w:rsid w:val="00F878D2"/>
    <w:rsid w:val="00FA6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F2C8"/>
  <w15:docId w15:val="{79038CF9-207A-49E0-9D03-3F31CEF9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51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510F"/>
    <w:rPr>
      <w:rFonts w:ascii="Tahoma" w:hAnsi="Tahoma" w:cs="Tahoma"/>
      <w:sz w:val="16"/>
      <w:szCs w:val="16"/>
    </w:rPr>
  </w:style>
  <w:style w:type="table" w:styleId="TabloKlavuzu">
    <w:name w:val="Table Grid"/>
    <w:basedOn w:val="NormalTablo"/>
    <w:uiPriority w:val="59"/>
    <w:rsid w:val="0042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D2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57707">
      <w:bodyDiv w:val="1"/>
      <w:marLeft w:val="0"/>
      <w:marRight w:val="0"/>
      <w:marTop w:val="0"/>
      <w:marBottom w:val="0"/>
      <w:divBdr>
        <w:top w:val="none" w:sz="0" w:space="0" w:color="auto"/>
        <w:left w:val="none" w:sz="0" w:space="0" w:color="auto"/>
        <w:bottom w:val="none" w:sz="0" w:space="0" w:color="auto"/>
        <w:right w:val="none" w:sz="0" w:space="0" w:color="auto"/>
      </w:divBdr>
    </w:div>
    <w:div w:id="13333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Pages>
  <Words>144</Words>
  <Characters>824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Bolat</dc:creator>
  <cp:keywords/>
  <dc:description/>
  <cp:lastModifiedBy>Windows Kullanıcısı</cp:lastModifiedBy>
  <cp:revision>1</cp:revision>
  <dcterms:created xsi:type="dcterms:W3CDTF">2021-12-17T08:14:00Z</dcterms:created>
  <dcterms:modified xsi:type="dcterms:W3CDTF">2022-05-30T08:54:00Z</dcterms:modified>
</cp:coreProperties>
</file>