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09A8" w14:textId="77777777" w:rsidR="0053692D" w:rsidRDefault="0053692D" w:rsidP="0053692D">
      <w:pPr>
        <w:tabs>
          <w:tab w:val="left" w:pos="900"/>
        </w:tabs>
        <w:spacing w:line="276" w:lineRule="auto"/>
        <w:ind w:right="113"/>
        <w:jc w:val="both"/>
        <w:rPr>
          <w:sz w:val="22"/>
          <w:szCs w:val="22"/>
        </w:rPr>
      </w:pPr>
    </w:p>
    <w:tbl>
      <w:tblPr>
        <w:tblpPr w:leftFromText="141" w:rightFromText="141" w:vertAnchor="text" w:horzAnchor="margin" w:tblpY="-137"/>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53"/>
      </w:tblGrid>
      <w:tr w:rsidR="006976E8" w14:paraId="49EADEC0" w14:textId="77777777" w:rsidTr="0053692D">
        <w:tc>
          <w:tcPr>
            <w:tcW w:w="3123" w:type="dxa"/>
            <w:tcBorders>
              <w:top w:val="single" w:sz="4" w:space="0" w:color="auto"/>
              <w:left w:val="single" w:sz="4" w:space="0" w:color="auto"/>
              <w:bottom w:val="single" w:sz="6" w:space="0" w:color="auto"/>
              <w:right w:val="single" w:sz="6" w:space="0" w:color="auto"/>
            </w:tcBorders>
            <w:hideMark/>
          </w:tcPr>
          <w:p w14:paraId="5171824C" w14:textId="77777777" w:rsidR="006976E8" w:rsidRDefault="006976E8" w:rsidP="006976E8">
            <w:pPr>
              <w:rPr>
                <w:b/>
                <w:iCs/>
                <w:color w:val="000000"/>
                <w:lang w:val="en-US"/>
              </w:rPr>
            </w:pPr>
            <w:bookmarkStart w:id="0" w:name="_GoBack" w:colFirst="1" w:colLast="1"/>
            <w:r>
              <w:rPr>
                <w:b/>
                <w:iCs/>
                <w:color w:val="000000"/>
                <w:lang w:val="en-US"/>
              </w:rPr>
              <w:t>Birimi</w:t>
            </w:r>
          </w:p>
        </w:tc>
        <w:tc>
          <w:tcPr>
            <w:tcW w:w="6653" w:type="dxa"/>
            <w:tcBorders>
              <w:top w:val="single" w:sz="4" w:space="0" w:color="auto"/>
              <w:left w:val="single" w:sz="6" w:space="0" w:color="auto"/>
              <w:bottom w:val="single" w:sz="6" w:space="0" w:color="auto"/>
              <w:right w:val="single" w:sz="4" w:space="0" w:color="auto"/>
            </w:tcBorders>
          </w:tcPr>
          <w:p w14:paraId="0AA07D12" w14:textId="64DE4726" w:rsidR="006976E8" w:rsidRPr="006976E8" w:rsidRDefault="006976E8" w:rsidP="006976E8">
            <w:pPr>
              <w:rPr>
                <w:sz w:val="24"/>
                <w:szCs w:val="24"/>
                <w:lang w:val="en-US"/>
              </w:rPr>
            </w:pPr>
            <w:r w:rsidRPr="006976E8">
              <w:rPr>
                <w:sz w:val="24"/>
                <w:szCs w:val="24"/>
                <w:lang w:val="en-US"/>
              </w:rPr>
              <w:t>İşletme ve Yönetim Bilimleri Fakültesi</w:t>
            </w:r>
          </w:p>
        </w:tc>
      </w:tr>
      <w:tr w:rsidR="006976E8" w14:paraId="3E643142"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527042F7" w14:textId="77777777" w:rsidR="006976E8" w:rsidRDefault="006976E8" w:rsidP="006976E8">
            <w:pPr>
              <w:rPr>
                <w:b/>
                <w:iCs/>
                <w:color w:val="000000"/>
                <w:lang w:val="en-US"/>
              </w:rPr>
            </w:pPr>
            <w:r>
              <w:rPr>
                <w:b/>
                <w:iCs/>
                <w:color w:val="000000"/>
                <w:lang w:val="en-US"/>
              </w:rPr>
              <w:t xml:space="preserve">Alt Birim </w:t>
            </w:r>
          </w:p>
        </w:tc>
        <w:tc>
          <w:tcPr>
            <w:tcW w:w="6653" w:type="dxa"/>
            <w:tcBorders>
              <w:top w:val="single" w:sz="6" w:space="0" w:color="auto"/>
              <w:left w:val="single" w:sz="6" w:space="0" w:color="auto"/>
              <w:bottom w:val="single" w:sz="6" w:space="0" w:color="auto"/>
              <w:right w:val="single" w:sz="4" w:space="0" w:color="auto"/>
            </w:tcBorders>
          </w:tcPr>
          <w:p w14:paraId="37C5E80E" w14:textId="3E5C7451" w:rsidR="006976E8" w:rsidRPr="006976E8" w:rsidRDefault="006976E8" w:rsidP="006976E8">
            <w:pPr>
              <w:rPr>
                <w:sz w:val="24"/>
                <w:szCs w:val="24"/>
                <w:lang w:val="en-US"/>
              </w:rPr>
            </w:pPr>
            <w:r w:rsidRPr="006976E8">
              <w:rPr>
                <w:sz w:val="24"/>
                <w:szCs w:val="24"/>
                <w:lang w:val="en-US"/>
              </w:rPr>
              <w:t>Fakülte Sekreterliği</w:t>
            </w:r>
          </w:p>
        </w:tc>
      </w:tr>
      <w:tr w:rsidR="006976E8" w14:paraId="600E2012"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24C29874" w14:textId="77777777" w:rsidR="006976E8" w:rsidRDefault="006976E8" w:rsidP="006976E8">
            <w:pPr>
              <w:rPr>
                <w:b/>
                <w:iCs/>
                <w:color w:val="000000"/>
                <w:lang w:val="en-US"/>
              </w:rPr>
            </w:pPr>
            <w:r>
              <w:rPr>
                <w:b/>
                <w:lang w:val="en-US"/>
              </w:rPr>
              <w:t>İlk Amiri</w:t>
            </w:r>
          </w:p>
        </w:tc>
        <w:tc>
          <w:tcPr>
            <w:tcW w:w="6653" w:type="dxa"/>
            <w:tcBorders>
              <w:top w:val="single" w:sz="6" w:space="0" w:color="auto"/>
              <w:left w:val="single" w:sz="6" w:space="0" w:color="auto"/>
              <w:bottom w:val="single" w:sz="6" w:space="0" w:color="auto"/>
              <w:right w:val="single" w:sz="4" w:space="0" w:color="auto"/>
            </w:tcBorders>
          </w:tcPr>
          <w:p w14:paraId="585F6E0F" w14:textId="7BE71666" w:rsidR="006976E8" w:rsidRPr="006976E8" w:rsidRDefault="006976E8" w:rsidP="006976E8">
            <w:pPr>
              <w:rPr>
                <w:sz w:val="24"/>
                <w:szCs w:val="24"/>
                <w:lang w:val="en-US"/>
              </w:rPr>
            </w:pPr>
            <w:r w:rsidRPr="006976E8">
              <w:rPr>
                <w:sz w:val="24"/>
                <w:szCs w:val="24"/>
                <w:lang w:val="en-US"/>
              </w:rPr>
              <w:t>Fakülte Sekreteri</w:t>
            </w:r>
          </w:p>
        </w:tc>
      </w:tr>
      <w:tr w:rsidR="0053692D" w14:paraId="27298578"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18F13E97" w14:textId="77777777" w:rsidR="0053692D" w:rsidRDefault="0053692D" w:rsidP="0053692D">
            <w:pPr>
              <w:rPr>
                <w:b/>
                <w:lang w:val="en-US"/>
              </w:rPr>
            </w:pPr>
            <w:r>
              <w:rPr>
                <w:b/>
                <w:lang w:val="en-US"/>
              </w:rPr>
              <w:t>Sınıf</w:t>
            </w:r>
          </w:p>
        </w:tc>
        <w:tc>
          <w:tcPr>
            <w:tcW w:w="6653" w:type="dxa"/>
            <w:tcBorders>
              <w:top w:val="single" w:sz="6" w:space="0" w:color="auto"/>
              <w:left w:val="single" w:sz="6" w:space="0" w:color="auto"/>
              <w:bottom w:val="single" w:sz="6" w:space="0" w:color="auto"/>
              <w:right w:val="single" w:sz="4" w:space="0" w:color="auto"/>
            </w:tcBorders>
          </w:tcPr>
          <w:p w14:paraId="79FAD77B" w14:textId="77777777" w:rsidR="0053692D" w:rsidRPr="006976E8" w:rsidRDefault="0053692D" w:rsidP="0053692D">
            <w:pPr>
              <w:rPr>
                <w:sz w:val="24"/>
                <w:szCs w:val="24"/>
                <w:lang w:val="en-US"/>
              </w:rPr>
            </w:pPr>
          </w:p>
        </w:tc>
      </w:tr>
      <w:tr w:rsidR="0053692D" w14:paraId="1538C939" w14:textId="77777777" w:rsidTr="0053692D">
        <w:tc>
          <w:tcPr>
            <w:tcW w:w="3123" w:type="dxa"/>
            <w:tcBorders>
              <w:top w:val="single" w:sz="6" w:space="0" w:color="auto"/>
              <w:left w:val="single" w:sz="4" w:space="0" w:color="auto"/>
              <w:bottom w:val="single" w:sz="6" w:space="0" w:color="auto"/>
              <w:right w:val="single" w:sz="6" w:space="0" w:color="auto"/>
            </w:tcBorders>
            <w:hideMark/>
          </w:tcPr>
          <w:p w14:paraId="7EF202C3" w14:textId="77777777" w:rsidR="0053692D" w:rsidRDefault="0053692D" w:rsidP="0053692D">
            <w:pPr>
              <w:rPr>
                <w:b/>
                <w:lang w:val="en-US"/>
              </w:rPr>
            </w:pPr>
            <w:r>
              <w:rPr>
                <w:b/>
                <w:lang w:val="en-US"/>
              </w:rPr>
              <w:t>Görev Unvanı</w:t>
            </w:r>
          </w:p>
        </w:tc>
        <w:tc>
          <w:tcPr>
            <w:tcW w:w="6653" w:type="dxa"/>
            <w:tcBorders>
              <w:top w:val="single" w:sz="6" w:space="0" w:color="auto"/>
              <w:left w:val="single" w:sz="6" w:space="0" w:color="auto"/>
              <w:bottom w:val="single" w:sz="6" w:space="0" w:color="auto"/>
              <w:right w:val="single" w:sz="4" w:space="0" w:color="auto"/>
            </w:tcBorders>
            <w:hideMark/>
          </w:tcPr>
          <w:p w14:paraId="2560FF8F" w14:textId="0295F5BE" w:rsidR="0053692D" w:rsidRPr="006976E8" w:rsidRDefault="0053692D" w:rsidP="0053692D">
            <w:pPr>
              <w:rPr>
                <w:sz w:val="24"/>
                <w:szCs w:val="24"/>
                <w:lang w:val="en-US"/>
              </w:rPr>
            </w:pPr>
            <w:r w:rsidRPr="006976E8">
              <w:rPr>
                <w:sz w:val="24"/>
                <w:szCs w:val="24"/>
              </w:rPr>
              <w:t>Yardımcı Hizmetler Personeli</w:t>
            </w:r>
          </w:p>
        </w:tc>
      </w:tr>
      <w:bookmarkEnd w:id="0"/>
      <w:tr w:rsidR="0053692D" w14:paraId="6EA946B4" w14:textId="77777777" w:rsidTr="0053692D">
        <w:tc>
          <w:tcPr>
            <w:tcW w:w="3123" w:type="dxa"/>
            <w:tcBorders>
              <w:top w:val="single" w:sz="6" w:space="0" w:color="auto"/>
              <w:left w:val="single" w:sz="4" w:space="0" w:color="auto"/>
              <w:bottom w:val="single" w:sz="4" w:space="0" w:color="auto"/>
              <w:right w:val="single" w:sz="6" w:space="0" w:color="auto"/>
            </w:tcBorders>
            <w:hideMark/>
          </w:tcPr>
          <w:p w14:paraId="3E8C52FE" w14:textId="77777777" w:rsidR="0053692D" w:rsidRDefault="0053692D" w:rsidP="0053692D">
            <w:pPr>
              <w:rPr>
                <w:b/>
                <w:lang w:val="en-US"/>
              </w:rPr>
            </w:pPr>
            <w:r>
              <w:rPr>
                <w:b/>
                <w:lang w:val="en-US"/>
              </w:rPr>
              <w:t>Vekalet/Görev Devri</w:t>
            </w:r>
          </w:p>
        </w:tc>
        <w:tc>
          <w:tcPr>
            <w:tcW w:w="6653" w:type="dxa"/>
            <w:tcBorders>
              <w:top w:val="single" w:sz="6" w:space="0" w:color="auto"/>
              <w:left w:val="single" w:sz="6" w:space="0" w:color="auto"/>
              <w:bottom w:val="single" w:sz="4" w:space="0" w:color="auto"/>
              <w:right w:val="single" w:sz="4" w:space="0" w:color="auto"/>
            </w:tcBorders>
          </w:tcPr>
          <w:p w14:paraId="2858B876" w14:textId="77777777" w:rsidR="0053692D" w:rsidRDefault="0053692D" w:rsidP="0053692D">
            <w:pPr>
              <w:rPr>
                <w:lang w:val="en-US"/>
              </w:rPr>
            </w:pPr>
          </w:p>
        </w:tc>
      </w:tr>
    </w:tbl>
    <w:p w14:paraId="7CCE91C4" w14:textId="77777777" w:rsidR="004D2120" w:rsidRPr="007C1C31" w:rsidRDefault="004D2120" w:rsidP="0053692D">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33262E" w:rsidRPr="007C1C31" w14:paraId="4DDDBF28" w14:textId="77777777" w:rsidTr="0033262E">
        <w:tc>
          <w:tcPr>
            <w:tcW w:w="3012" w:type="dxa"/>
            <w:shd w:val="clear" w:color="auto" w:fill="auto"/>
          </w:tcPr>
          <w:p w14:paraId="1BBB1998" w14:textId="6E0F7CC4" w:rsidR="0033262E" w:rsidRPr="007C1C31" w:rsidRDefault="0053692D" w:rsidP="0033262E">
            <w:pPr>
              <w:keepNext/>
              <w:spacing w:before="60" w:after="60"/>
              <w:jc w:val="both"/>
              <w:outlineLvl w:val="1"/>
              <w:rPr>
                <w:b/>
                <w:bCs/>
                <w:iCs/>
                <w:color w:val="000000"/>
                <w:sz w:val="22"/>
                <w:szCs w:val="22"/>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798" w:type="dxa"/>
          </w:tcPr>
          <w:p w14:paraId="2F6E909B" w14:textId="5AE24C25" w:rsidR="0033262E" w:rsidRPr="00ED5516" w:rsidRDefault="007D0328" w:rsidP="0033262E">
            <w:pPr>
              <w:jc w:val="both"/>
              <w:rPr>
                <w:iCs/>
                <w:color w:val="000000"/>
                <w:sz w:val="22"/>
                <w:szCs w:val="22"/>
              </w:rPr>
            </w:pPr>
            <w:r w:rsidRPr="007D0328">
              <w:rPr>
                <w:iCs/>
                <w:color w:val="000000"/>
                <w:sz w:val="22"/>
                <w:szCs w:val="22"/>
              </w:rPr>
              <w:t>Eğitim binalarının temiz, düzenli ve sürdürülebilir bir şekilde hizmet vermek üzere hazır halde bulundurulması bakımından teknik şartnamede belirtilen gerekli iş ve işlemlerin belirlenen standartlara uygun olarak gerçekleşmesini sağlamak.</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33262E">
        <w:trPr>
          <w:trHeight w:val="1124"/>
        </w:trPr>
        <w:tc>
          <w:tcPr>
            <w:tcW w:w="9848" w:type="dxa"/>
          </w:tcPr>
          <w:p w14:paraId="470127C6" w14:textId="7048C9C4" w:rsidR="007D0328" w:rsidRDefault="00A61D0E" w:rsidP="0053692D">
            <w:pPr>
              <w:tabs>
                <w:tab w:val="left" w:pos="217"/>
                <w:tab w:val="left" w:pos="501"/>
              </w:tabs>
              <w:spacing w:line="360" w:lineRule="auto"/>
              <w:jc w:val="both"/>
              <w:rPr>
                <w:color w:val="000000"/>
                <w:sz w:val="22"/>
                <w:szCs w:val="22"/>
                <w:lang w:eastAsia="en-US"/>
              </w:rPr>
            </w:pPr>
            <w:r w:rsidRPr="00A61D0E">
              <w:rPr>
                <w:color w:val="000000"/>
                <w:sz w:val="22"/>
                <w:szCs w:val="22"/>
                <w:lang w:eastAsia="en-US"/>
              </w:rPr>
              <w:t xml:space="preserve"> </w:t>
            </w:r>
            <w:r w:rsidR="007D0328" w:rsidRPr="007D0328">
              <w:rPr>
                <w:color w:val="000000"/>
                <w:sz w:val="22"/>
                <w:szCs w:val="22"/>
                <w:lang w:eastAsia="en-US"/>
              </w:rPr>
              <w:t xml:space="preserve">Yardımcı hizmetler sınıfında çalışan personelin, yetki ve sorumlulukları şunlardır: </w:t>
            </w:r>
          </w:p>
          <w:p w14:paraId="7DB993F7"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1.</w:t>
            </w:r>
            <w:r w:rsidRPr="007D0328">
              <w:rPr>
                <w:color w:val="000000"/>
                <w:sz w:val="22"/>
                <w:szCs w:val="22"/>
                <w:lang w:eastAsia="en-US"/>
              </w:rPr>
              <w:t xml:space="preserve"> Çalışma odaları, derslik, toplantı salonu, konferans salonu, spor salonu, atölye, laboratuvar vb. yerlerin temizliğini yapmak,  </w:t>
            </w:r>
          </w:p>
          <w:p w14:paraId="4DEF45CF"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2.</w:t>
            </w:r>
            <w:r w:rsidRPr="007D0328">
              <w:rPr>
                <w:color w:val="000000"/>
                <w:sz w:val="22"/>
                <w:szCs w:val="22"/>
                <w:lang w:eastAsia="en-US"/>
              </w:rPr>
              <w:t xml:space="preserve"> Tuvaletlerin, lavaboların, yangın merdivenlerinin, asansörlerin ve diğer ortak kullanım alanlarının temizliğini yapmak,  </w:t>
            </w:r>
          </w:p>
          <w:p w14:paraId="50BB0C39"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3.</w:t>
            </w:r>
            <w:r w:rsidRPr="007D0328">
              <w:rPr>
                <w:color w:val="000000"/>
                <w:sz w:val="22"/>
                <w:szCs w:val="22"/>
                <w:lang w:eastAsia="en-US"/>
              </w:rPr>
              <w:t xml:space="preserve"> Hizmet binaları merdiven ve koridorlarını sürekli temiz halde bulundurmak, Yerleşke açık alanlarında, çevre alanlarında yapılacak temizlik hizmeti kapsamındaki görevleri yapmak,  </w:t>
            </w:r>
          </w:p>
          <w:p w14:paraId="103AACB8"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4.</w:t>
            </w:r>
            <w:r w:rsidRPr="007D0328">
              <w:rPr>
                <w:color w:val="000000"/>
                <w:sz w:val="22"/>
                <w:szCs w:val="22"/>
                <w:lang w:eastAsia="en-US"/>
              </w:rPr>
              <w:t xml:space="preserve"> İş günleri yapılacak temizlik hizmeti kapsamında belirtilen görevleri yerine getirmek, </w:t>
            </w:r>
          </w:p>
          <w:p w14:paraId="59677037" w14:textId="77777777" w:rsidR="007D0328"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5.</w:t>
            </w:r>
            <w:r w:rsidRPr="007D0328">
              <w:rPr>
                <w:color w:val="000000"/>
                <w:sz w:val="22"/>
                <w:szCs w:val="22"/>
                <w:lang w:eastAsia="en-US"/>
              </w:rPr>
              <w:t xml:space="preserve"> Bulunduğu birim içerisinde ortaya çıkan taşıma ve yer değiştirme işlerini yerine getirmek,  </w:t>
            </w:r>
          </w:p>
          <w:p w14:paraId="3465996C" w14:textId="3600D7E6" w:rsidR="00A61D0E" w:rsidRPr="0033262E" w:rsidRDefault="007D0328" w:rsidP="0053692D">
            <w:pPr>
              <w:tabs>
                <w:tab w:val="left" w:pos="217"/>
                <w:tab w:val="left" w:pos="501"/>
              </w:tabs>
              <w:spacing w:line="360" w:lineRule="auto"/>
              <w:jc w:val="both"/>
              <w:rPr>
                <w:color w:val="000000"/>
                <w:sz w:val="22"/>
                <w:szCs w:val="22"/>
                <w:lang w:eastAsia="en-US"/>
              </w:rPr>
            </w:pPr>
            <w:r w:rsidRPr="007D0328">
              <w:rPr>
                <w:b/>
                <w:bCs/>
                <w:color w:val="000000"/>
                <w:sz w:val="22"/>
                <w:szCs w:val="22"/>
                <w:lang w:eastAsia="en-US"/>
              </w:rPr>
              <w:t>6.</w:t>
            </w:r>
            <w:r w:rsidRPr="007D0328">
              <w:rPr>
                <w:color w:val="000000"/>
                <w:sz w:val="22"/>
                <w:szCs w:val="22"/>
                <w:lang w:eastAsia="en-US"/>
              </w:rPr>
              <w:t xml:space="preserve"> Bağlı olduğu yöneticiler tarafından verilen görevleri yapmaktır.  Bağlı olduğu süreç ile üst yöneticileri tarafından verilen diğer iş ve işlemleri yapmak. Görev alanı itibariyle yürütmekle yükümlü bulunduğu hizmetlerin yerine getirilmesinden dolayı amirlerine karşı sorumludur.</w:t>
            </w:r>
          </w:p>
        </w:tc>
      </w:tr>
    </w:tbl>
    <w:p w14:paraId="0C7BE0D1" w14:textId="77777777" w:rsidR="004D2120" w:rsidRPr="007C1C31" w:rsidRDefault="004D2120" w:rsidP="004D2120">
      <w:pPr>
        <w:ind w:right="253"/>
        <w:rPr>
          <w:b/>
          <w:bCs/>
          <w:sz w:val="22"/>
          <w:szCs w:val="22"/>
        </w:rPr>
      </w:pPr>
    </w:p>
    <w:p w14:paraId="7FFF3D98" w14:textId="77777777" w:rsidR="004D2120" w:rsidRDefault="004D2120" w:rsidP="004D2120"/>
    <w:sectPr w:rsidR="004D21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C0A4" w14:textId="77777777" w:rsidR="00566B97" w:rsidRDefault="00566B97" w:rsidP="009B3098">
      <w:r>
        <w:separator/>
      </w:r>
    </w:p>
  </w:endnote>
  <w:endnote w:type="continuationSeparator" w:id="0">
    <w:p w14:paraId="687F2F67" w14:textId="77777777" w:rsidR="00566B97" w:rsidRDefault="00566B97" w:rsidP="009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ED2D" w14:textId="77777777" w:rsidR="00216E8F" w:rsidRDefault="00216E8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47" w:tblpY="206"/>
      <w:tblW w:w="99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0"/>
      <w:gridCol w:w="3800"/>
      <w:gridCol w:w="2838"/>
    </w:tblGrid>
    <w:tr w:rsidR="003626BA" w:rsidRPr="00995BEA" w14:paraId="6C762D26" w14:textId="77777777" w:rsidTr="00624103">
      <w:trPr>
        <w:trHeight w:val="554"/>
      </w:trPr>
      <w:tc>
        <w:tcPr>
          <w:tcW w:w="3290" w:type="dxa"/>
          <w:shd w:val="clear" w:color="auto" w:fill="A6A6A6"/>
        </w:tcPr>
        <w:p w14:paraId="21A14C3C" w14:textId="77777777" w:rsidR="003626BA" w:rsidRPr="00995BEA" w:rsidRDefault="003626BA" w:rsidP="003626BA">
          <w:pPr>
            <w:pStyle w:val="TableParagraph"/>
            <w:spacing w:before="1"/>
            <w:ind w:left="840" w:right="831"/>
            <w:jc w:val="center"/>
            <w:rPr>
              <w:rFonts w:eastAsia="Calibri"/>
              <w:b/>
              <w:sz w:val="16"/>
            </w:rPr>
          </w:pPr>
          <w:r w:rsidRPr="00995BEA">
            <w:rPr>
              <w:rFonts w:eastAsia="Calibri"/>
              <w:b/>
              <w:sz w:val="16"/>
            </w:rPr>
            <w:t>Hazırlayan</w:t>
          </w:r>
        </w:p>
        <w:p w14:paraId="43F64EEC" w14:textId="77777777" w:rsidR="003626BA" w:rsidRPr="00995BEA" w:rsidRDefault="003626BA" w:rsidP="003626BA">
          <w:pPr>
            <w:pStyle w:val="TableParagraph"/>
            <w:ind w:left="0"/>
            <w:rPr>
              <w:rFonts w:eastAsia="Calibri"/>
              <w:sz w:val="16"/>
            </w:rPr>
          </w:pPr>
        </w:p>
        <w:p w14:paraId="5B3E8541" w14:textId="77777777" w:rsidR="003626BA" w:rsidRPr="00995BEA" w:rsidRDefault="003626BA" w:rsidP="003626BA">
          <w:pPr>
            <w:pStyle w:val="TableParagraph"/>
            <w:spacing w:line="165" w:lineRule="exact"/>
            <w:ind w:right="832"/>
            <w:rPr>
              <w:rFonts w:eastAsia="Calibri"/>
              <w:b/>
              <w:sz w:val="16"/>
            </w:rPr>
          </w:pPr>
          <w:r>
            <w:rPr>
              <w:rFonts w:eastAsia="Calibri"/>
              <w:b/>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Pr>
              <w:rFonts w:eastAsia="Calibri"/>
              <w:b/>
              <w:sz w:val="16"/>
            </w:rPr>
            <w:t>ordinatörlüğü</w:t>
          </w:r>
        </w:p>
      </w:tc>
      <w:tc>
        <w:tcPr>
          <w:tcW w:w="3800" w:type="dxa"/>
          <w:shd w:val="clear" w:color="auto" w:fill="A6A6A6"/>
        </w:tcPr>
        <w:p w14:paraId="088B006F" w14:textId="77777777" w:rsidR="003626BA" w:rsidRPr="00995BEA" w:rsidRDefault="003626BA" w:rsidP="003626B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579C526D" w14:textId="77777777" w:rsidR="003626BA" w:rsidRPr="00995BEA" w:rsidRDefault="003626BA" w:rsidP="003626BA">
          <w:pPr>
            <w:pStyle w:val="TableParagraph"/>
            <w:ind w:left="0"/>
            <w:rPr>
              <w:rFonts w:eastAsia="Calibri"/>
              <w:sz w:val="16"/>
            </w:rPr>
          </w:pPr>
        </w:p>
        <w:p w14:paraId="231310F7" w14:textId="77777777" w:rsidR="003626BA" w:rsidRPr="00995BEA" w:rsidRDefault="003626BA" w:rsidP="003626B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D7EA6C1" w14:textId="77777777" w:rsidR="003626BA" w:rsidRPr="00995BEA" w:rsidRDefault="003626BA" w:rsidP="003626B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6ECFF77A" w14:textId="77777777" w:rsidR="003626BA" w:rsidRPr="00995BEA" w:rsidRDefault="003626BA" w:rsidP="003626BA">
          <w:pPr>
            <w:pStyle w:val="TableParagraph"/>
            <w:ind w:left="0"/>
            <w:rPr>
              <w:rFonts w:eastAsia="Calibri"/>
              <w:sz w:val="16"/>
            </w:rPr>
          </w:pPr>
        </w:p>
        <w:p w14:paraId="3B55FA75" w14:textId="77777777" w:rsidR="003626BA" w:rsidRPr="00995BEA" w:rsidRDefault="003626BA" w:rsidP="003626B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A631B0" w14:textId="18F99734" w:rsidR="009B3098" w:rsidRDefault="009B30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A27F" w14:textId="77777777" w:rsidR="00216E8F" w:rsidRDefault="00216E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F80A" w14:textId="77777777" w:rsidR="00566B97" w:rsidRDefault="00566B97" w:rsidP="009B3098">
      <w:r>
        <w:separator/>
      </w:r>
    </w:p>
  </w:footnote>
  <w:footnote w:type="continuationSeparator" w:id="0">
    <w:p w14:paraId="25D67D02" w14:textId="77777777" w:rsidR="00566B97" w:rsidRDefault="00566B97" w:rsidP="009B3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EA4B" w14:textId="77777777" w:rsidR="00216E8F" w:rsidRDefault="00216E8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5EED" w14:textId="16E9EB4F" w:rsidR="0053692D" w:rsidRDefault="0053692D">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53692D" w:rsidRPr="007C1C31" w14:paraId="429574E0" w14:textId="77777777" w:rsidTr="00EF1C0C">
      <w:trPr>
        <w:trHeight w:val="425"/>
      </w:trPr>
      <w:tc>
        <w:tcPr>
          <w:tcW w:w="1744" w:type="dxa"/>
          <w:vMerge w:val="restart"/>
          <w:shd w:val="clear" w:color="auto" w:fill="auto"/>
        </w:tcPr>
        <w:p w14:paraId="31458908" w14:textId="77777777" w:rsidR="0053692D" w:rsidRPr="007C1C31" w:rsidRDefault="0053692D" w:rsidP="0053692D">
          <w:pPr>
            <w:jc w:val="center"/>
            <w:rPr>
              <w:sz w:val="22"/>
              <w:szCs w:val="22"/>
            </w:rPr>
          </w:pPr>
          <w:r w:rsidRPr="007C1C31">
            <w:rPr>
              <w:noProof/>
              <w:sz w:val="22"/>
              <w:szCs w:val="22"/>
            </w:rPr>
            <w:drawing>
              <wp:anchor distT="0" distB="0" distL="114300" distR="114300" simplePos="0" relativeHeight="251659264" behindDoc="0" locked="0" layoutInCell="1" allowOverlap="1" wp14:anchorId="0050DC47" wp14:editId="391F2E11">
                <wp:simplePos x="0" y="0"/>
                <wp:positionH relativeFrom="column">
                  <wp:posOffset>8890</wp:posOffset>
                </wp:positionH>
                <wp:positionV relativeFrom="paragraph">
                  <wp:posOffset>160020</wp:posOffset>
                </wp:positionV>
                <wp:extent cx="923290" cy="588010"/>
                <wp:effectExtent l="0" t="0" r="0" b="2540"/>
                <wp:wrapNone/>
                <wp:docPr id="111548347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53A6D710" w14:textId="77777777" w:rsidR="0053692D" w:rsidRPr="00C94B89" w:rsidRDefault="0053692D" w:rsidP="0053692D">
          <w:pPr>
            <w:jc w:val="center"/>
            <w:rPr>
              <w:bCs/>
              <w:sz w:val="22"/>
              <w:szCs w:val="22"/>
            </w:rPr>
          </w:pPr>
          <w:r w:rsidRPr="00C94B89">
            <w:rPr>
              <w:bCs/>
              <w:sz w:val="22"/>
              <w:szCs w:val="22"/>
            </w:rPr>
            <w:t xml:space="preserve">YARDIMCI HİZMETLER </w:t>
          </w:r>
          <w:r>
            <w:rPr>
              <w:bCs/>
              <w:sz w:val="22"/>
              <w:szCs w:val="22"/>
            </w:rPr>
            <w:t xml:space="preserve">PERSONELİ </w:t>
          </w:r>
          <w:r w:rsidRPr="00C94B89">
            <w:rPr>
              <w:bCs/>
              <w:sz w:val="22"/>
              <w:szCs w:val="22"/>
            </w:rPr>
            <w:t>GÖREV TANIMI</w:t>
          </w:r>
        </w:p>
      </w:tc>
    </w:tr>
    <w:tr w:rsidR="0053692D" w:rsidRPr="007C1C31" w14:paraId="7C7E98E3" w14:textId="77777777" w:rsidTr="00EF1C0C">
      <w:trPr>
        <w:trHeight w:hRule="exact" w:val="312"/>
      </w:trPr>
      <w:tc>
        <w:tcPr>
          <w:tcW w:w="1744" w:type="dxa"/>
          <w:vMerge/>
          <w:shd w:val="clear" w:color="auto" w:fill="auto"/>
        </w:tcPr>
        <w:p w14:paraId="7AB19D13" w14:textId="77777777" w:rsidR="0053692D" w:rsidRPr="007C1C31" w:rsidRDefault="0053692D" w:rsidP="0053692D">
          <w:pPr>
            <w:rPr>
              <w:sz w:val="22"/>
              <w:szCs w:val="22"/>
            </w:rPr>
          </w:pPr>
        </w:p>
      </w:tc>
      <w:tc>
        <w:tcPr>
          <w:tcW w:w="1762" w:type="dxa"/>
          <w:shd w:val="clear" w:color="auto" w:fill="auto"/>
        </w:tcPr>
        <w:p w14:paraId="0AE3CABB" w14:textId="77777777" w:rsidR="0053692D" w:rsidRPr="007C1C31" w:rsidRDefault="0053692D" w:rsidP="0053692D">
          <w:pPr>
            <w:rPr>
              <w:sz w:val="22"/>
              <w:szCs w:val="22"/>
            </w:rPr>
          </w:pPr>
          <w:r w:rsidRPr="007C1C31">
            <w:rPr>
              <w:sz w:val="22"/>
              <w:szCs w:val="22"/>
            </w:rPr>
            <w:t>Doküman No</w:t>
          </w:r>
          <w:r>
            <w:rPr>
              <w:sz w:val="22"/>
              <w:szCs w:val="22"/>
            </w:rPr>
            <w:t>.</w:t>
          </w:r>
        </w:p>
      </w:tc>
      <w:tc>
        <w:tcPr>
          <w:tcW w:w="3438" w:type="dxa"/>
          <w:shd w:val="clear" w:color="auto" w:fill="auto"/>
        </w:tcPr>
        <w:p w14:paraId="5FE51FE7" w14:textId="16194712" w:rsidR="0053692D" w:rsidRPr="007C1C31" w:rsidRDefault="0053692D" w:rsidP="0053692D">
          <w:pPr>
            <w:spacing w:after="200" w:line="276" w:lineRule="auto"/>
            <w:rPr>
              <w:rFonts w:eastAsia="Calibri"/>
              <w:sz w:val="22"/>
              <w:szCs w:val="22"/>
              <w:lang w:eastAsia="en-US"/>
            </w:rPr>
          </w:pPr>
          <w:r w:rsidRPr="009F1382">
            <w:rPr>
              <w:rFonts w:eastAsia="Calibri"/>
              <w:sz w:val="22"/>
              <w:szCs w:val="22"/>
              <w:lang w:eastAsia="en-US"/>
            </w:rPr>
            <w:t>GRT-</w:t>
          </w:r>
          <w:r>
            <w:rPr>
              <w:rFonts w:eastAsia="Calibri"/>
              <w:sz w:val="22"/>
              <w:szCs w:val="22"/>
              <w:lang w:eastAsia="en-US"/>
            </w:rPr>
            <w:t>12</w:t>
          </w:r>
          <w:r w:rsidR="00216E8F">
            <w:rPr>
              <w:rFonts w:eastAsia="Calibri"/>
              <w:sz w:val="22"/>
              <w:szCs w:val="22"/>
              <w:lang w:eastAsia="en-US"/>
            </w:rPr>
            <w:t>5</w:t>
          </w:r>
        </w:p>
      </w:tc>
      <w:tc>
        <w:tcPr>
          <w:tcW w:w="1697" w:type="dxa"/>
          <w:shd w:val="clear" w:color="auto" w:fill="auto"/>
        </w:tcPr>
        <w:p w14:paraId="7405D50E" w14:textId="77777777" w:rsidR="0053692D" w:rsidRPr="007C1C31" w:rsidRDefault="0053692D" w:rsidP="0053692D">
          <w:pPr>
            <w:rPr>
              <w:sz w:val="22"/>
              <w:szCs w:val="22"/>
            </w:rPr>
          </w:pPr>
          <w:r w:rsidRPr="007C1C31">
            <w:rPr>
              <w:sz w:val="22"/>
              <w:szCs w:val="22"/>
            </w:rPr>
            <w:t>Revizyon Tarihi</w:t>
          </w:r>
        </w:p>
      </w:tc>
      <w:tc>
        <w:tcPr>
          <w:tcW w:w="1169" w:type="dxa"/>
          <w:shd w:val="clear" w:color="auto" w:fill="auto"/>
        </w:tcPr>
        <w:p w14:paraId="1ECB68C2" w14:textId="77777777" w:rsidR="0053692D" w:rsidRPr="007C1C31" w:rsidRDefault="0053692D" w:rsidP="0053692D">
          <w:pPr>
            <w:rPr>
              <w:sz w:val="22"/>
              <w:szCs w:val="22"/>
            </w:rPr>
          </w:pPr>
        </w:p>
      </w:tc>
    </w:tr>
    <w:tr w:rsidR="0053692D" w:rsidRPr="007C1C31" w14:paraId="09219B80" w14:textId="77777777" w:rsidTr="00EF1C0C">
      <w:trPr>
        <w:trHeight w:hRule="exact" w:val="312"/>
      </w:trPr>
      <w:tc>
        <w:tcPr>
          <w:tcW w:w="1744" w:type="dxa"/>
          <w:vMerge/>
          <w:shd w:val="clear" w:color="auto" w:fill="auto"/>
        </w:tcPr>
        <w:p w14:paraId="1FBC486F" w14:textId="77777777" w:rsidR="0053692D" w:rsidRPr="007C1C31" w:rsidRDefault="0053692D" w:rsidP="0053692D">
          <w:pPr>
            <w:rPr>
              <w:sz w:val="22"/>
              <w:szCs w:val="22"/>
            </w:rPr>
          </w:pPr>
        </w:p>
      </w:tc>
      <w:tc>
        <w:tcPr>
          <w:tcW w:w="1762" w:type="dxa"/>
          <w:shd w:val="clear" w:color="auto" w:fill="auto"/>
        </w:tcPr>
        <w:p w14:paraId="1533897E" w14:textId="77777777" w:rsidR="0053692D" w:rsidRPr="007C1C31" w:rsidRDefault="0053692D" w:rsidP="0053692D">
          <w:pPr>
            <w:rPr>
              <w:sz w:val="22"/>
              <w:szCs w:val="22"/>
            </w:rPr>
          </w:pPr>
          <w:r w:rsidRPr="007C1C31">
            <w:rPr>
              <w:sz w:val="22"/>
              <w:szCs w:val="22"/>
            </w:rPr>
            <w:t>İlk Yayın Tarihi</w:t>
          </w:r>
        </w:p>
      </w:tc>
      <w:tc>
        <w:tcPr>
          <w:tcW w:w="3438" w:type="dxa"/>
          <w:shd w:val="clear" w:color="auto" w:fill="auto"/>
        </w:tcPr>
        <w:p w14:paraId="752E5EF7" w14:textId="77777777" w:rsidR="0053692D" w:rsidRPr="007C1C31" w:rsidRDefault="0053692D" w:rsidP="0053692D">
          <w:pPr>
            <w:spacing w:after="200" w:line="276" w:lineRule="auto"/>
            <w:rPr>
              <w:rFonts w:eastAsia="Calibri"/>
              <w:sz w:val="22"/>
              <w:szCs w:val="22"/>
              <w:lang w:eastAsia="en-US"/>
            </w:rPr>
          </w:pPr>
        </w:p>
      </w:tc>
      <w:tc>
        <w:tcPr>
          <w:tcW w:w="1697" w:type="dxa"/>
          <w:shd w:val="clear" w:color="auto" w:fill="auto"/>
        </w:tcPr>
        <w:p w14:paraId="0EFE32C7" w14:textId="77777777" w:rsidR="0053692D" w:rsidRPr="007C1C31" w:rsidRDefault="0053692D" w:rsidP="0053692D">
          <w:pPr>
            <w:rPr>
              <w:sz w:val="22"/>
              <w:szCs w:val="22"/>
            </w:rPr>
          </w:pPr>
          <w:r w:rsidRPr="007C1C31">
            <w:rPr>
              <w:sz w:val="22"/>
              <w:szCs w:val="22"/>
            </w:rPr>
            <w:t>Revizyon No</w:t>
          </w:r>
          <w:r>
            <w:rPr>
              <w:sz w:val="22"/>
              <w:szCs w:val="22"/>
            </w:rPr>
            <w:t>.</w:t>
          </w:r>
        </w:p>
      </w:tc>
      <w:tc>
        <w:tcPr>
          <w:tcW w:w="1169" w:type="dxa"/>
          <w:shd w:val="clear" w:color="auto" w:fill="auto"/>
        </w:tcPr>
        <w:p w14:paraId="48EEB84F" w14:textId="77777777" w:rsidR="0053692D" w:rsidRPr="007C1C31" w:rsidRDefault="0053692D" w:rsidP="0053692D">
          <w:pPr>
            <w:rPr>
              <w:sz w:val="22"/>
              <w:szCs w:val="22"/>
            </w:rPr>
          </w:pPr>
        </w:p>
      </w:tc>
    </w:tr>
    <w:tr w:rsidR="0053692D" w:rsidRPr="007C1C31" w14:paraId="5A3D64CC" w14:textId="77777777" w:rsidTr="00EF1C0C">
      <w:trPr>
        <w:trHeight w:hRule="exact" w:val="312"/>
      </w:trPr>
      <w:tc>
        <w:tcPr>
          <w:tcW w:w="1744" w:type="dxa"/>
          <w:vMerge/>
          <w:shd w:val="clear" w:color="auto" w:fill="auto"/>
        </w:tcPr>
        <w:p w14:paraId="69572715" w14:textId="77777777" w:rsidR="0053692D" w:rsidRPr="007C1C31" w:rsidRDefault="0053692D" w:rsidP="0053692D">
          <w:pPr>
            <w:rPr>
              <w:sz w:val="22"/>
              <w:szCs w:val="22"/>
            </w:rPr>
          </w:pPr>
        </w:p>
      </w:tc>
      <w:tc>
        <w:tcPr>
          <w:tcW w:w="5200" w:type="dxa"/>
          <w:gridSpan w:val="2"/>
          <w:shd w:val="clear" w:color="auto" w:fill="auto"/>
        </w:tcPr>
        <w:p w14:paraId="4F834990" w14:textId="77777777" w:rsidR="0053692D" w:rsidRPr="007C1C31" w:rsidRDefault="0053692D" w:rsidP="0053692D">
          <w:pPr>
            <w:pStyle w:val="Balk1"/>
            <w:ind w:left="-142" w:right="-219"/>
            <w:rPr>
              <w:i/>
              <w:iCs/>
              <w:color w:val="FF0000"/>
              <w:sz w:val="22"/>
              <w:szCs w:val="22"/>
              <w:u w:val="single"/>
            </w:rPr>
          </w:pPr>
        </w:p>
        <w:p w14:paraId="7AA9F998" w14:textId="77777777" w:rsidR="0053692D" w:rsidRPr="007C1C31" w:rsidRDefault="0053692D" w:rsidP="0053692D">
          <w:pPr>
            <w:rPr>
              <w:sz w:val="22"/>
              <w:szCs w:val="22"/>
            </w:rPr>
          </w:pPr>
        </w:p>
      </w:tc>
      <w:tc>
        <w:tcPr>
          <w:tcW w:w="1697" w:type="dxa"/>
          <w:shd w:val="clear" w:color="auto" w:fill="auto"/>
        </w:tcPr>
        <w:p w14:paraId="65D925B7" w14:textId="77777777" w:rsidR="0053692D" w:rsidRPr="007C1C31" w:rsidRDefault="0053692D" w:rsidP="0053692D">
          <w:pPr>
            <w:rPr>
              <w:sz w:val="22"/>
              <w:szCs w:val="22"/>
            </w:rPr>
          </w:pPr>
          <w:r w:rsidRPr="007C1C31">
            <w:rPr>
              <w:sz w:val="22"/>
              <w:szCs w:val="22"/>
            </w:rPr>
            <w:t xml:space="preserve">Sayfa </w:t>
          </w:r>
          <w:r>
            <w:rPr>
              <w:sz w:val="22"/>
              <w:szCs w:val="22"/>
            </w:rPr>
            <w:t>Adedi</w:t>
          </w:r>
        </w:p>
      </w:tc>
      <w:tc>
        <w:tcPr>
          <w:tcW w:w="1169" w:type="dxa"/>
          <w:shd w:val="clear" w:color="auto" w:fill="auto"/>
        </w:tcPr>
        <w:p w14:paraId="5688D417" w14:textId="77777777" w:rsidR="0053692D" w:rsidRPr="007C1C31" w:rsidRDefault="0053692D" w:rsidP="0053692D">
          <w:pPr>
            <w:rPr>
              <w:sz w:val="22"/>
              <w:szCs w:val="22"/>
            </w:rPr>
          </w:pPr>
          <w:r>
            <w:rPr>
              <w:sz w:val="22"/>
              <w:szCs w:val="22"/>
            </w:rPr>
            <w:t>1</w:t>
          </w:r>
        </w:p>
      </w:tc>
    </w:tr>
  </w:tbl>
  <w:p w14:paraId="1F5461CC" w14:textId="77777777" w:rsidR="0053692D" w:rsidRDefault="0053692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AF76" w14:textId="77777777" w:rsidR="00216E8F" w:rsidRDefault="00216E8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4589"/>
    <w:multiLevelType w:val="hybridMultilevel"/>
    <w:tmpl w:val="98EADE5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5A18DF"/>
    <w:multiLevelType w:val="hybridMultilevel"/>
    <w:tmpl w:val="1D0815FC"/>
    <w:lvl w:ilvl="0" w:tplc="6D7C958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BA"/>
    <w:rsid w:val="00017E0E"/>
    <w:rsid w:val="00064989"/>
    <w:rsid w:val="000676ED"/>
    <w:rsid w:val="000A03DC"/>
    <w:rsid w:val="00106A52"/>
    <w:rsid w:val="00112E7A"/>
    <w:rsid w:val="00154EC0"/>
    <w:rsid w:val="00183300"/>
    <w:rsid w:val="001A001A"/>
    <w:rsid w:val="001A2059"/>
    <w:rsid w:val="001D72B8"/>
    <w:rsid w:val="00203891"/>
    <w:rsid w:val="00216E8F"/>
    <w:rsid w:val="00251A25"/>
    <w:rsid w:val="002B58F5"/>
    <w:rsid w:val="0033262E"/>
    <w:rsid w:val="003626BA"/>
    <w:rsid w:val="0037020F"/>
    <w:rsid w:val="003C68D3"/>
    <w:rsid w:val="003E5C28"/>
    <w:rsid w:val="004549DF"/>
    <w:rsid w:val="004B46BC"/>
    <w:rsid w:val="004D2120"/>
    <w:rsid w:val="0053692D"/>
    <w:rsid w:val="005612C6"/>
    <w:rsid w:val="00566B97"/>
    <w:rsid w:val="0057027C"/>
    <w:rsid w:val="00571815"/>
    <w:rsid w:val="00575112"/>
    <w:rsid w:val="005B46FE"/>
    <w:rsid w:val="006805DB"/>
    <w:rsid w:val="006976E8"/>
    <w:rsid w:val="006B56E0"/>
    <w:rsid w:val="006C632C"/>
    <w:rsid w:val="007335FE"/>
    <w:rsid w:val="007417BA"/>
    <w:rsid w:val="007A2BAC"/>
    <w:rsid w:val="007D0328"/>
    <w:rsid w:val="008329BF"/>
    <w:rsid w:val="008A7387"/>
    <w:rsid w:val="009A631E"/>
    <w:rsid w:val="009B3098"/>
    <w:rsid w:val="009D2574"/>
    <w:rsid w:val="009F1382"/>
    <w:rsid w:val="00A01CC4"/>
    <w:rsid w:val="00A22975"/>
    <w:rsid w:val="00A36CDD"/>
    <w:rsid w:val="00A61D0E"/>
    <w:rsid w:val="00B919B8"/>
    <w:rsid w:val="00BC7801"/>
    <w:rsid w:val="00C94B89"/>
    <w:rsid w:val="00C970BA"/>
    <w:rsid w:val="00CA4A6C"/>
    <w:rsid w:val="00CD6746"/>
    <w:rsid w:val="00CF222A"/>
    <w:rsid w:val="00D97E6C"/>
    <w:rsid w:val="00DD2751"/>
    <w:rsid w:val="00DE1AC7"/>
    <w:rsid w:val="00EB541C"/>
    <w:rsid w:val="00EE4718"/>
    <w:rsid w:val="00EF159D"/>
    <w:rsid w:val="00EF76A5"/>
    <w:rsid w:val="00F72F9A"/>
    <w:rsid w:val="00F86120"/>
    <w:rsid w:val="00FC024F"/>
    <w:rsid w:val="00FC2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9B3098"/>
    <w:pPr>
      <w:tabs>
        <w:tab w:val="center" w:pos="4536"/>
        <w:tab w:val="right" w:pos="9072"/>
      </w:tabs>
    </w:pPr>
  </w:style>
  <w:style w:type="character" w:customStyle="1" w:styleId="stBilgiChar">
    <w:name w:val="Üst Bilgi Char"/>
    <w:basedOn w:val="VarsaylanParagrafYazTipi"/>
    <w:link w:val="stBilgi"/>
    <w:uiPriority w:val="99"/>
    <w:rsid w:val="009B309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B3098"/>
    <w:pPr>
      <w:tabs>
        <w:tab w:val="center" w:pos="4536"/>
        <w:tab w:val="right" w:pos="9072"/>
      </w:tabs>
    </w:pPr>
  </w:style>
  <w:style w:type="character" w:customStyle="1" w:styleId="AltBilgiChar">
    <w:name w:val="Alt Bilgi Char"/>
    <w:basedOn w:val="VarsaylanParagrafYazTipi"/>
    <w:link w:val="AltBilgi"/>
    <w:uiPriority w:val="99"/>
    <w:rsid w:val="009B309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3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56">
      <w:bodyDiv w:val="1"/>
      <w:marLeft w:val="0"/>
      <w:marRight w:val="0"/>
      <w:marTop w:val="0"/>
      <w:marBottom w:val="0"/>
      <w:divBdr>
        <w:top w:val="none" w:sz="0" w:space="0" w:color="auto"/>
        <w:left w:val="none" w:sz="0" w:space="0" w:color="auto"/>
        <w:bottom w:val="none" w:sz="0" w:space="0" w:color="auto"/>
        <w:right w:val="none" w:sz="0" w:space="0" w:color="auto"/>
      </w:divBdr>
    </w:div>
    <w:div w:id="120270430">
      <w:bodyDiv w:val="1"/>
      <w:marLeft w:val="0"/>
      <w:marRight w:val="0"/>
      <w:marTop w:val="0"/>
      <w:marBottom w:val="0"/>
      <w:divBdr>
        <w:top w:val="none" w:sz="0" w:space="0" w:color="auto"/>
        <w:left w:val="none" w:sz="0" w:space="0" w:color="auto"/>
        <w:bottom w:val="none" w:sz="0" w:space="0" w:color="auto"/>
        <w:right w:val="none" w:sz="0" w:space="0" w:color="auto"/>
      </w:divBdr>
    </w:div>
    <w:div w:id="20155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13</cp:revision>
  <cp:lastPrinted>2024-01-18T12:53:00Z</cp:lastPrinted>
  <dcterms:created xsi:type="dcterms:W3CDTF">2024-03-19T21:43:00Z</dcterms:created>
  <dcterms:modified xsi:type="dcterms:W3CDTF">2024-06-13T07:08:00Z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bd5773246d4499031848b980511227ea79c83a37bc8272fe53415aec0fd7f92f</vt:lpwstr>
  </property>
</Properties>
</file>