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427ED" w14:textId="77777777" w:rsidR="004D2120" w:rsidRPr="007C1C31" w:rsidRDefault="004D2120" w:rsidP="004D2120">
      <w:pPr>
        <w:tabs>
          <w:tab w:val="left" w:pos="900"/>
        </w:tabs>
        <w:spacing w:before="60" w:after="60" w:line="276" w:lineRule="auto"/>
        <w:ind w:right="113"/>
        <w:jc w:val="both"/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3"/>
        <w:gridCol w:w="6687"/>
      </w:tblGrid>
      <w:tr w:rsidR="004D2120" w:rsidRPr="007C1C31" w14:paraId="4B081E5A" w14:textId="77777777" w:rsidTr="003D3782">
        <w:tc>
          <w:tcPr>
            <w:tcW w:w="3123" w:type="dxa"/>
            <w:shd w:val="clear" w:color="auto" w:fill="auto"/>
          </w:tcPr>
          <w:p w14:paraId="05FC98AD" w14:textId="77777777" w:rsidR="004D2120" w:rsidRPr="007C1C31" w:rsidRDefault="004D2120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>Birim</w:t>
            </w:r>
            <w:r>
              <w:rPr>
                <w:b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687" w:type="dxa"/>
            <w:shd w:val="clear" w:color="auto" w:fill="auto"/>
          </w:tcPr>
          <w:p w14:paraId="4679D5B3" w14:textId="190689C0" w:rsidR="004D2120" w:rsidRPr="007C1C31" w:rsidRDefault="00BA782A" w:rsidP="00BA782A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İşletme ve Yönetim Bilimleri Fakültesi</w:t>
            </w:r>
            <w:bookmarkStart w:id="0" w:name="_GoBack"/>
            <w:bookmarkEnd w:id="0"/>
          </w:p>
        </w:tc>
      </w:tr>
      <w:tr w:rsidR="004D2120" w:rsidRPr="007C1C31" w14:paraId="43B9DD8B" w14:textId="77777777" w:rsidTr="003D3782">
        <w:tc>
          <w:tcPr>
            <w:tcW w:w="3123" w:type="dxa"/>
            <w:shd w:val="clear" w:color="auto" w:fill="auto"/>
          </w:tcPr>
          <w:p w14:paraId="118132DF" w14:textId="77777777" w:rsidR="004D2120" w:rsidRPr="007C1C31" w:rsidRDefault="004D2120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 xml:space="preserve">Alt Birim </w:t>
            </w:r>
          </w:p>
        </w:tc>
        <w:tc>
          <w:tcPr>
            <w:tcW w:w="6687" w:type="dxa"/>
            <w:shd w:val="clear" w:color="auto" w:fill="auto"/>
          </w:tcPr>
          <w:p w14:paraId="24895620" w14:textId="51F8ECD7" w:rsidR="004D2120" w:rsidRPr="007C1C31" w:rsidRDefault="002F70DC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Dekanlık</w:t>
            </w:r>
          </w:p>
        </w:tc>
      </w:tr>
      <w:tr w:rsidR="004D2120" w:rsidRPr="007C1C31" w14:paraId="6D0BE4E7" w14:textId="77777777" w:rsidTr="003D3782">
        <w:tc>
          <w:tcPr>
            <w:tcW w:w="3123" w:type="dxa"/>
            <w:shd w:val="clear" w:color="auto" w:fill="auto"/>
          </w:tcPr>
          <w:p w14:paraId="4C75081E" w14:textId="77777777" w:rsidR="004D2120" w:rsidRPr="007C1C31" w:rsidRDefault="004D2120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İlk Amiri</w:t>
            </w:r>
          </w:p>
        </w:tc>
        <w:tc>
          <w:tcPr>
            <w:tcW w:w="6687" w:type="dxa"/>
            <w:shd w:val="clear" w:color="auto" w:fill="auto"/>
          </w:tcPr>
          <w:p w14:paraId="40C552F2" w14:textId="77777777" w:rsidR="004D2120" w:rsidRPr="007C1C31" w:rsidRDefault="004D2120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Dekan</w:t>
            </w:r>
          </w:p>
        </w:tc>
      </w:tr>
      <w:tr w:rsidR="004D2120" w:rsidRPr="007C1C31" w14:paraId="5736A2BD" w14:textId="77777777" w:rsidTr="003D3782">
        <w:tc>
          <w:tcPr>
            <w:tcW w:w="3123" w:type="dxa"/>
            <w:shd w:val="clear" w:color="auto" w:fill="auto"/>
          </w:tcPr>
          <w:p w14:paraId="7C596DB2" w14:textId="77777777" w:rsidR="004D2120" w:rsidRPr="007C1C31" w:rsidRDefault="004D2120" w:rsidP="003D37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Sınıf</w:t>
            </w:r>
          </w:p>
        </w:tc>
        <w:tc>
          <w:tcPr>
            <w:tcW w:w="6687" w:type="dxa"/>
            <w:shd w:val="clear" w:color="auto" w:fill="auto"/>
          </w:tcPr>
          <w:p w14:paraId="0DD24891" w14:textId="77777777" w:rsidR="004D2120" w:rsidRPr="007C1C31" w:rsidRDefault="004D2120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Öğretim Elemanı</w:t>
            </w:r>
          </w:p>
        </w:tc>
      </w:tr>
      <w:tr w:rsidR="004D2120" w:rsidRPr="007C1C31" w14:paraId="6FC6446D" w14:textId="77777777" w:rsidTr="003D3782">
        <w:tc>
          <w:tcPr>
            <w:tcW w:w="3123" w:type="dxa"/>
            <w:shd w:val="clear" w:color="auto" w:fill="auto"/>
          </w:tcPr>
          <w:p w14:paraId="660E121C" w14:textId="77777777" w:rsidR="004D2120" w:rsidRPr="007C1C31" w:rsidRDefault="004D2120" w:rsidP="003D3782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Kadrosu</w:t>
            </w:r>
          </w:p>
        </w:tc>
        <w:tc>
          <w:tcPr>
            <w:tcW w:w="6687" w:type="dxa"/>
            <w:shd w:val="clear" w:color="auto" w:fill="auto"/>
          </w:tcPr>
          <w:p w14:paraId="44D9BA20" w14:textId="6E5DFF5B" w:rsidR="004D2120" w:rsidRPr="007C1C31" w:rsidRDefault="00984AED" w:rsidP="00984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Profesör / Doçent / Doktor Öğretim Üyesi</w:t>
            </w:r>
          </w:p>
        </w:tc>
      </w:tr>
      <w:tr w:rsidR="004D2120" w:rsidRPr="007C1C31" w14:paraId="660B5BDF" w14:textId="77777777" w:rsidTr="003D3782">
        <w:tc>
          <w:tcPr>
            <w:tcW w:w="3123" w:type="dxa"/>
            <w:shd w:val="clear" w:color="auto" w:fill="auto"/>
          </w:tcPr>
          <w:p w14:paraId="243BEB88" w14:textId="77777777" w:rsidR="004D2120" w:rsidRPr="007C1C31" w:rsidRDefault="004D2120" w:rsidP="003D37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Adı</w:t>
            </w:r>
          </w:p>
        </w:tc>
        <w:tc>
          <w:tcPr>
            <w:tcW w:w="6687" w:type="dxa"/>
            <w:shd w:val="clear" w:color="auto" w:fill="auto"/>
          </w:tcPr>
          <w:p w14:paraId="29C78378" w14:textId="77777777" w:rsidR="004D2120" w:rsidRPr="007C1C31" w:rsidRDefault="004D2120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Dekan Yardımcısı</w:t>
            </w:r>
          </w:p>
        </w:tc>
      </w:tr>
      <w:tr w:rsidR="004D2120" w:rsidRPr="007C1C31" w14:paraId="7BB8D4F4" w14:textId="77777777" w:rsidTr="003D3782">
        <w:tc>
          <w:tcPr>
            <w:tcW w:w="3123" w:type="dxa"/>
            <w:shd w:val="clear" w:color="auto" w:fill="auto"/>
          </w:tcPr>
          <w:p w14:paraId="5CD06C93" w14:textId="47348F9E" w:rsidR="004D2120" w:rsidRPr="007C1C31" w:rsidRDefault="00AA32D8" w:rsidP="003D37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Vekalet/</w:t>
            </w:r>
            <w:r w:rsidR="004D2120" w:rsidRPr="007C1C31">
              <w:rPr>
                <w:b/>
                <w:sz w:val="22"/>
                <w:szCs w:val="22"/>
              </w:rPr>
              <w:t>Görev Devri</w:t>
            </w:r>
          </w:p>
        </w:tc>
        <w:tc>
          <w:tcPr>
            <w:tcW w:w="6687" w:type="dxa"/>
            <w:shd w:val="clear" w:color="auto" w:fill="auto"/>
          </w:tcPr>
          <w:p w14:paraId="42E23931" w14:textId="77777777" w:rsidR="004D2120" w:rsidRPr="007C1C31" w:rsidRDefault="004D2120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Yok</w:t>
            </w:r>
          </w:p>
        </w:tc>
      </w:tr>
    </w:tbl>
    <w:p w14:paraId="7CCE91C4" w14:textId="77777777" w:rsidR="004D2120" w:rsidRPr="007C1C31" w:rsidRDefault="004D2120" w:rsidP="004D2120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798"/>
      </w:tblGrid>
      <w:tr w:rsidR="004D2120" w:rsidRPr="007C1C31" w14:paraId="4DDDBF28" w14:textId="77777777" w:rsidTr="003D3782">
        <w:tc>
          <w:tcPr>
            <w:tcW w:w="3012" w:type="dxa"/>
            <w:shd w:val="clear" w:color="auto" w:fill="auto"/>
          </w:tcPr>
          <w:p w14:paraId="1BBB1998" w14:textId="77777777" w:rsidR="004D2120" w:rsidRPr="007C1C31" w:rsidRDefault="004D2120" w:rsidP="003D3782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798" w:type="dxa"/>
            <w:shd w:val="clear" w:color="auto" w:fill="auto"/>
          </w:tcPr>
          <w:p w14:paraId="73D1ACC4" w14:textId="77777777" w:rsidR="004D2120" w:rsidRPr="00ED5516" w:rsidRDefault="004D2120" w:rsidP="003D378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ED5516">
              <w:rPr>
                <w:iCs/>
                <w:color w:val="000000"/>
                <w:sz w:val="22"/>
                <w:szCs w:val="22"/>
              </w:rPr>
              <w:t>Üniversitenin amaç ve hedefleri doğrultusunda fakültenin eğitim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ED5516">
              <w:rPr>
                <w:iCs/>
                <w:color w:val="000000"/>
                <w:sz w:val="22"/>
                <w:szCs w:val="22"/>
              </w:rPr>
              <w:t xml:space="preserve">öğretim faaliyetleri ile ilgili çalışmaları yürütmek ve denetlemek.  </w:t>
            </w:r>
          </w:p>
        </w:tc>
      </w:tr>
    </w:tbl>
    <w:p w14:paraId="4EFB475C" w14:textId="77777777" w:rsidR="004D2120" w:rsidRPr="007C1C31" w:rsidRDefault="004D2120" w:rsidP="004D2120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48"/>
      </w:tblGrid>
      <w:tr w:rsidR="004D2120" w:rsidRPr="007C1C31" w14:paraId="38BB8220" w14:textId="77777777" w:rsidTr="003D3782">
        <w:trPr>
          <w:trHeight w:val="1907"/>
        </w:trPr>
        <w:tc>
          <w:tcPr>
            <w:tcW w:w="9848" w:type="dxa"/>
          </w:tcPr>
          <w:p w14:paraId="18ED687E" w14:textId="77777777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Cs/>
                <w:sz w:val="22"/>
                <w:szCs w:val="22"/>
                <w:lang w:eastAsia="en-US"/>
              </w:rPr>
              <w:t xml:space="preserve">Dekan yardımcısının görev, yetki ve sorumlulukları şunlardır: </w:t>
            </w:r>
          </w:p>
          <w:p w14:paraId="66CE7BF8" w14:textId="378ADDCE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1.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Dekana, görevi başında olmadığı zamanlarda vekâlet etmek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1A76BCE7" w14:textId="0A3BE9F4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2.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İlgili kanun ve yönetmeliklerle verilen görevleri yapmak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58399B4B" w14:textId="2AF3D8B9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3.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Göreviyle ilgili evrak, eşya, araç ve gereçleri korumak ve saklamak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350780FC" w14:textId="3C0CC891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4.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Altyapının geliştirilmesi, destek hizmetleri, iş dünyası, sanayii ve toplumla ilişkileri düzenlemek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7BEC1D3C" w14:textId="03F9303F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5.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Fakülteye alınacak ya da diğer birimlerde yaptırılacak araç, gereç ve malzemelerle ilgili olarak o birim amirleri ile görüşmelerde bulunmak, onların görüş ve önerilerini almak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2C2A70E6" w14:textId="5FB11734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6.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Görev alanına giren konularda komisyonlar kurmak, komisyon çalışmalarının takibini yapmak ve süresi içinde sonuçlandırılmalarını sağlamak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7339E2D2" w14:textId="0D456C35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7.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Her türlü burs ve staj işlemleri ile ilgilenmek, bunlar için kurulacak komisyonlara başkanlık yapmak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0EBF8622" w14:textId="43F04414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8</w:t>
            </w:r>
            <w:r w:rsidRPr="00ED5516">
              <w:rPr>
                <w:bCs/>
                <w:sz w:val="22"/>
                <w:szCs w:val="22"/>
                <w:lang w:eastAsia="en-US"/>
              </w:rPr>
              <w:t>. Çalışma odaları ve dersliklerle ilgili ihtiyaçların belirlenmesi, hazırlıkların gözden geçirilmesi ve çalışmaların denetlenmesini sağlamak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648972EF" w14:textId="3E8C05DF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9.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Laboratuvarlarla ilgili gerekli iş güvenliği tedbirlerinin alınmasını sağlamak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080B1797" w14:textId="0E67ACDF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10.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Her eğitim-öğretim yılı sonunda yapılacak olan Akademik Genel Kurul sunularını hazırlamak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2C94AA63" w14:textId="034BA157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11</w:t>
            </w:r>
            <w:r w:rsidRPr="00ED5516">
              <w:rPr>
                <w:bCs/>
                <w:sz w:val="22"/>
                <w:szCs w:val="22"/>
                <w:lang w:eastAsia="en-US"/>
              </w:rPr>
              <w:t>. Bölümler tarafından yapılan ders görevlendirmelerinin denetimini yapmak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5E596A16" w14:textId="5253F6AE" w:rsidR="004D2120" w:rsidRPr="00ED5516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12.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Bölüm Başkanlıklarınca çözüme kavuşturulamayan öğrenci sorunlarını Dekan adına dinlemek ve çözüme kavuşturmak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2747AAD5" w14:textId="6A99FF7E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13.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Bölümler tarafından yapılan ders görevlendirmelerinin denetimini yapmak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037162E2" w14:textId="52CCE55C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14.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Öğrenci kulüplerinin ve öğrencilerin düzenleyeceği her türlü etkinliği gözden geçirmek, denetlemek ve kontrolünü sağlamak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2FEB1FBD" w14:textId="0A85246A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15.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Sınıf temsilcileri ve fakülte temsilcisi seçimlerini düzenlemek bu temsilcilerle yapılacak toplantılara başkanlık etmek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6A2D72DE" w14:textId="1ABF1204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16.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Yeni öğrencilerin oryantasyon etkinliklerinin organizasyonunu sağlamak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6C9CAD5A" w14:textId="6AF1C836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17.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Öğrenci soruşturma dosyalarını izlemek, bu soruşturmalar ile ilgili kurulacak komisyonlara başkanlık etmek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51B33574" w14:textId="41004C97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18.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Yatay geçiş, dikey geçiş, çift ana dal, yan dal, yabancı uyruklu öğrenci kabulü ile ilgili her türlü çalışmaları ve takibini yapmak, programların düzenlenmesini sağlamak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6316825F" w14:textId="32AF031E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19.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ERASMUS ve FARABİ programlarından yararlanmak isteyen öğrencilere yardımcı olmak, bölümlerle koordinasyonu sağlamak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7194718B" w14:textId="7F17714F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20.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Bilirkişilik görevlendirmelerini sağlamak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66D4C513" w14:textId="0783810D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lastRenderedPageBreak/>
              <w:t>21.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Fakülte tarafından düzenlenecek konferans, panel, toplantı, sempozyum, seminer, yemek, gezi, teknik gezi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D5516">
              <w:rPr>
                <w:bCs/>
                <w:sz w:val="22"/>
                <w:szCs w:val="22"/>
                <w:lang w:eastAsia="en-US"/>
              </w:rPr>
              <w:t>gibi etkinlikleri organize etmek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0B99532E" w14:textId="5803A7A3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22.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Mezuniyet töreni ile ilgili çalışmaları düzenlemek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1418C70F" w14:textId="686C1C50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23.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Arşiv, istatistik ve veri tabanı çalışmalarının sağlıklı bir şekilde yürütülmesini sağlamak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15993888" w14:textId="58781C32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24.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Fakültede açılacak kitap sergileri, stantlar ile asılmak istenen afiş ve benzeri talepleri incelemek, denetlemek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321A8815" w14:textId="7F1BB948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25</w:t>
            </w:r>
            <w:r w:rsidRPr="00ED5516">
              <w:rPr>
                <w:bCs/>
                <w:sz w:val="22"/>
                <w:szCs w:val="22"/>
                <w:lang w:eastAsia="en-US"/>
              </w:rPr>
              <w:t>. Ek ders formlarını kontrol etmek ve denetlemek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3EE35CD4" w14:textId="42B3052C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26.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Her türlü burs işlemleri ile ilgilenmek, bunlar için kurulacak komisyonlara başkanlık yapmak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336D0AA2" w14:textId="16739F26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27.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Yıllık akademik Faaliyet Raporlarının, stratejik planların, uyum eylem planları ve denetim raporlarının hazırlanması ve denetiminin yapılmasını sağlamak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793DA59E" w14:textId="6C204FA0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28.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Çalışma ortamında iş sağlığı ve güvenliği ile ilgili hususların uygulanması konusunda gerekli uyarıları yapmak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4D078427" w14:textId="77777777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29.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Bağlı olduğu süreç ile üst yöneticileri tarafından verilen diğer iş ve işlemleri yapmak. Görev alanı itibariyle yürütmekle yükümlü bulunduğu hizmetlerin yerine getirilmesinden dolayı amirlerine karşı sorumludur.   </w:t>
            </w:r>
          </w:p>
          <w:p w14:paraId="3465996C" w14:textId="418AB2D3" w:rsidR="004D2120" w:rsidRPr="0082087F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30.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Eğitim-öğretim, bilimsel araştırma ve yayını faaliyetlerinin düzenli bir şekilde yürütülmesinde, bütün faaliyetlerin gözetim ve denetiminin yapılmasında, takip ve kontrol edilmesinde ve sonuçlarının alınmasında</w:t>
            </w:r>
            <w:r w:rsidR="002F70DC" w:rsidRPr="00ED5516">
              <w:rPr>
                <w:bCs/>
                <w:sz w:val="22"/>
                <w:szCs w:val="22"/>
                <w:lang w:eastAsia="en-US"/>
              </w:rPr>
              <w:t xml:space="preserve"> amirlerine karşı sorumludur</w:t>
            </w:r>
            <w:r w:rsidR="002F70DC">
              <w:rPr>
                <w:bCs/>
                <w:sz w:val="22"/>
                <w:szCs w:val="22"/>
                <w:lang w:eastAsia="en-US"/>
              </w:rPr>
              <w:t>.</w:t>
            </w:r>
          </w:p>
        </w:tc>
      </w:tr>
    </w:tbl>
    <w:p w14:paraId="0C7BE0D1" w14:textId="77777777" w:rsidR="004D2120" w:rsidRPr="007C1C31" w:rsidRDefault="004D2120" w:rsidP="004D2120">
      <w:pPr>
        <w:ind w:right="253"/>
        <w:rPr>
          <w:b/>
          <w:bCs/>
          <w:sz w:val="22"/>
          <w:szCs w:val="22"/>
        </w:rPr>
      </w:pPr>
    </w:p>
    <w:p w14:paraId="076C6794" w14:textId="77777777" w:rsidR="004D2120" w:rsidRPr="007C1C31" w:rsidRDefault="004D2120" w:rsidP="004D2120">
      <w:pPr>
        <w:ind w:right="253"/>
        <w:rPr>
          <w:b/>
          <w:bCs/>
          <w:sz w:val="22"/>
          <w:szCs w:val="22"/>
        </w:rPr>
      </w:pPr>
    </w:p>
    <w:p w14:paraId="64CE4E56" w14:textId="77777777" w:rsidR="004D2120" w:rsidRDefault="004D2120" w:rsidP="004D2120"/>
    <w:p w14:paraId="59A03493" w14:textId="77777777" w:rsidR="004D2120" w:rsidRDefault="004D2120" w:rsidP="004D2120"/>
    <w:p w14:paraId="720DC47D" w14:textId="77777777" w:rsidR="004D2120" w:rsidRDefault="004D2120" w:rsidP="004D2120"/>
    <w:p w14:paraId="1537EE7E" w14:textId="77777777" w:rsidR="004D2120" w:rsidRDefault="004D2120" w:rsidP="004D2120"/>
    <w:p w14:paraId="1DC50DA6" w14:textId="77777777" w:rsidR="004D2120" w:rsidRDefault="004D2120" w:rsidP="004D2120"/>
    <w:p w14:paraId="2BA963C9" w14:textId="77777777" w:rsidR="004D2120" w:rsidRDefault="004D2120" w:rsidP="004D2120"/>
    <w:p w14:paraId="1C65DEA1" w14:textId="77777777" w:rsidR="004D2120" w:rsidRDefault="004D2120" w:rsidP="004D2120"/>
    <w:p w14:paraId="0B1A7A58" w14:textId="77777777" w:rsidR="004D2120" w:rsidRDefault="004D2120" w:rsidP="004D2120"/>
    <w:p w14:paraId="11D429C2" w14:textId="77777777" w:rsidR="004D2120" w:rsidRDefault="004D2120" w:rsidP="004D2120"/>
    <w:p w14:paraId="1352BC44" w14:textId="77777777" w:rsidR="004D2120" w:rsidRDefault="004D2120" w:rsidP="004D2120"/>
    <w:p w14:paraId="680D2670" w14:textId="77777777" w:rsidR="004D2120" w:rsidRDefault="004D2120" w:rsidP="004D2120"/>
    <w:p w14:paraId="5B887732" w14:textId="77777777" w:rsidR="004D2120" w:rsidRDefault="004D2120" w:rsidP="004D2120"/>
    <w:p w14:paraId="1D519135" w14:textId="77777777" w:rsidR="004D2120" w:rsidRDefault="004D2120" w:rsidP="004D2120"/>
    <w:p w14:paraId="5D3C6223" w14:textId="77777777" w:rsidR="004D2120" w:rsidRDefault="004D2120" w:rsidP="004D2120"/>
    <w:p w14:paraId="708DC848" w14:textId="77777777" w:rsidR="004D2120" w:rsidRDefault="004D2120" w:rsidP="004D2120"/>
    <w:p w14:paraId="0A495DC2" w14:textId="77777777" w:rsidR="004D2120" w:rsidRDefault="004D2120" w:rsidP="004D2120"/>
    <w:p w14:paraId="3B9E88A9" w14:textId="77777777" w:rsidR="004D2120" w:rsidRDefault="004D2120" w:rsidP="004D2120"/>
    <w:p w14:paraId="4BED832D" w14:textId="77777777" w:rsidR="004D2120" w:rsidRDefault="004D2120" w:rsidP="004D2120"/>
    <w:p w14:paraId="71CE2FA2" w14:textId="77777777" w:rsidR="004D2120" w:rsidRDefault="004D2120" w:rsidP="004D2120"/>
    <w:p w14:paraId="0E065556" w14:textId="77777777" w:rsidR="004D2120" w:rsidRDefault="004D2120" w:rsidP="004D2120"/>
    <w:p w14:paraId="240484E8" w14:textId="77777777" w:rsidR="004D2120" w:rsidRDefault="004D2120" w:rsidP="004D2120"/>
    <w:p w14:paraId="5C6B88C1" w14:textId="77777777" w:rsidR="004D2120" w:rsidRDefault="004D2120" w:rsidP="004D2120"/>
    <w:p w14:paraId="246A311A" w14:textId="77777777" w:rsidR="004D2120" w:rsidRDefault="004D2120" w:rsidP="004D2120"/>
    <w:p w14:paraId="18EA75E2" w14:textId="77777777" w:rsidR="004D2120" w:rsidRDefault="004D2120" w:rsidP="004D2120"/>
    <w:p w14:paraId="75B924DB" w14:textId="77777777" w:rsidR="004D2120" w:rsidRDefault="004D2120" w:rsidP="004D2120"/>
    <w:p w14:paraId="5AC7E9E1" w14:textId="77777777" w:rsidR="004D2120" w:rsidRDefault="004D2120" w:rsidP="004D2120"/>
    <w:p w14:paraId="4264548C" w14:textId="77777777" w:rsidR="004D2120" w:rsidRDefault="004D2120" w:rsidP="004D2120"/>
    <w:p w14:paraId="1E0C69B6" w14:textId="77777777" w:rsidR="004D2120" w:rsidRDefault="004D2120" w:rsidP="004D2120"/>
    <w:p w14:paraId="5D401F57" w14:textId="77777777" w:rsidR="004D2120" w:rsidRDefault="004D2120" w:rsidP="004D2120"/>
    <w:p w14:paraId="7FFF3D98" w14:textId="77777777" w:rsidR="004D2120" w:rsidRDefault="004D2120" w:rsidP="004D2120"/>
    <w:p w14:paraId="7DEAED1F" w14:textId="77777777" w:rsidR="004D2120" w:rsidRDefault="004D2120" w:rsidP="004D2120"/>
    <w:p w14:paraId="3897B6AC" w14:textId="77777777" w:rsidR="004D2120" w:rsidRDefault="004D2120" w:rsidP="004D2120"/>
    <w:sectPr w:rsidR="004D21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CDD45" w14:textId="77777777" w:rsidR="00E96AF5" w:rsidRDefault="00E96AF5" w:rsidP="00946F41">
      <w:r>
        <w:separator/>
      </w:r>
    </w:p>
  </w:endnote>
  <w:endnote w:type="continuationSeparator" w:id="0">
    <w:p w14:paraId="39BFBFC6" w14:textId="77777777" w:rsidR="00E96AF5" w:rsidRDefault="00E96AF5" w:rsidP="0094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E8EDD" w14:textId="77777777" w:rsidR="00771E18" w:rsidRDefault="00771E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206"/>
      <w:tblW w:w="10202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64"/>
      <w:gridCol w:w="3800"/>
      <w:gridCol w:w="2838"/>
    </w:tblGrid>
    <w:tr w:rsidR="00946F41" w:rsidRPr="00995BEA" w14:paraId="4269DB4F" w14:textId="77777777" w:rsidTr="00771E18">
      <w:trPr>
        <w:trHeight w:val="554"/>
      </w:trPr>
      <w:tc>
        <w:tcPr>
          <w:tcW w:w="3564" w:type="dxa"/>
          <w:shd w:val="clear" w:color="auto" w:fill="A6A6A6"/>
        </w:tcPr>
        <w:p w14:paraId="16D3D8FA" w14:textId="77777777" w:rsidR="00946F41" w:rsidRPr="00995BEA" w:rsidRDefault="00946F41" w:rsidP="00946F41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5837A943" w14:textId="77777777" w:rsidR="00946F41" w:rsidRPr="00995BEA" w:rsidRDefault="00946F41" w:rsidP="00946F41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6A656340" w14:textId="5D81E1FE" w:rsidR="00946F41" w:rsidRPr="00995BEA" w:rsidRDefault="00946F41" w:rsidP="00946F41">
          <w:pPr>
            <w:pStyle w:val="TableParagraph"/>
            <w:spacing w:line="165" w:lineRule="exact"/>
            <w:ind w:left="840" w:right="83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1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</w:t>
          </w:r>
          <w:r>
            <w:rPr>
              <w:rFonts w:eastAsia="Calibri"/>
              <w:b/>
              <w:sz w:val="16"/>
            </w:rPr>
            <w:t>ordinatörlüğü</w:t>
          </w:r>
        </w:p>
      </w:tc>
      <w:tc>
        <w:tcPr>
          <w:tcW w:w="3800" w:type="dxa"/>
          <w:shd w:val="clear" w:color="auto" w:fill="A6A6A6"/>
        </w:tcPr>
        <w:p w14:paraId="4E9D8E60" w14:textId="77777777" w:rsidR="00946F41" w:rsidRPr="00995BEA" w:rsidRDefault="00946F41" w:rsidP="00946F41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0D6BE9F2" w14:textId="77777777" w:rsidR="00946F41" w:rsidRPr="00995BEA" w:rsidRDefault="00946F41" w:rsidP="00946F41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7FFAA00F" w14:textId="77777777" w:rsidR="00946F41" w:rsidRPr="00995BEA" w:rsidRDefault="00946F41" w:rsidP="00946F41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838" w:type="dxa"/>
          <w:shd w:val="clear" w:color="auto" w:fill="A6A6A6"/>
        </w:tcPr>
        <w:p w14:paraId="4CDB53AA" w14:textId="77777777" w:rsidR="00946F41" w:rsidRPr="00995BEA" w:rsidRDefault="00946F41" w:rsidP="00946F41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1525701C" w14:textId="77777777" w:rsidR="00946F41" w:rsidRPr="00995BEA" w:rsidRDefault="00946F41" w:rsidP="00946F41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584AA35C" w14:textId="77777777" w:rsidR="00946F41" w:rsidRPr="00995BEA" w:rsidRDefault="00946F41" w:rsidP="00946F41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3045A76B" w14:textId="77777777" w:rsidR="00946F41" w:rsidRDefault="00946F4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D0227" w14:textId="77777777" w:rsidR="00771E18" w:rsidRDefault="00771E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7B2D0" w14:textId="77777777" w:rsidR="00E96AF5" w:rsidRDefault="00E96AF5" w:rsidP="00946F41">
      <w:r>
        <w:separator/>
      </w:r>
    </w:p>
  </w:footnote>
  <w:footnote w:type="continuationSeparator" w:id="0">
    <w:p w14:paraId="2037CAF8" w14:textId="77777777" w:rsidR="00E96AF5" w:rsidRDefault="00E96AF5" w:rsidP="00946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F38C4" w14:textId="77777777" w:rsidR="00771E18" w:rsidRDefault="00771E1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E4A4F" w14:textId="422EA14F" w:rsidR="001D0665" w:rsidRDefault="001D0665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1D0665" w:rsidRPr="007C1C31" w14:paraId="626FA4DE" w14:textId="77777777" w:rsidTr="00614A68">
      <w:trPr>
        <w:trHeight w:val="425"/>
      </w:trPr>
      <w:tc>
        <w:tcPr>
          <w:tcW w:w="1744" w:type="dxa"/>
          <w:vMerge w:val="restart"/>
          <w:shd w:val="clear" w:color="auto" w:fill="auto"/>
        </w:tcPr>
        <w:p w14:paraId="23C57A1D" w14:textId="77777777" w:rsidR="001D0665" w:rsidRPr="007C1C31" w:rsidRDefault="001D0665" w:rsidP="001D0665">
          <w:pPr>
            <w:jc w:val="center"/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2BB9CF0B" wp14:editId="1248A8CC">
                <wp:simplePos x="0" y="0"/>
                <wp:positionH relativeFrom="column">
                  <wp:posOffset>8890</wp:posOffset>
                </wp:positionH>
                <wp:positionV relativeFrom="paragraph">
                  <wp:posOffset>160020</wp:posOffset>
                </wp:positionV>
                <wp:extent cx="923290" cy="588010"/>
                <wp:effectExtent l="0" t="0" r="0" b="2540"/>
                <wp:wrapNone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  <w:vAlign w:val="center"/>
        </w:tcPr>
        <w:p w14:paraId="69EA73F6" w14:textId="77777777" w:rsidR="001D0665" w:rsidRPr="00BD687B" w:rsidRDefault="001D0665" w:rsidP="001D0665">
          <w:pPr>
            <w:jc w:val="center"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 xml:space="preserve">FAKÜLTE </w:t>
          </w:r>
          <w:r w:rsidRPr="00BD687B">
            <w:rPr>
              <w:bCs/>
              <w:sz w:val="22"/>
              <w:szCs w:val="22"/>
            </w:rPr>
            <w:t>DEKAN YARDIMCISI GÖREV TANIMI</w:t>
          </w:r>
        </w:p>
      </w:tc>
    </w:tr>
    <w:tr w:rsidR="001D0665" w:rsidRPr="007C1C31" w14:paraId="45EA0B53" w14:textId="77777777" w:rsidTr="00614A68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7014C631" w14:textId="77777777" w:rsidR="001D0665" w:rsidRPr="007C1C31" w:rsidRDefault="001D0665" w:rsidP="001D0665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68043511" w14:textId="77777777" w:rsidR="001D0665" w:rsidRPr="007C1C31" w:rsidRDefault="001D0665" w:rsidP="001D0665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Doküman No</w:t>
          </w:r>
          <w:r>
            <w:rPr>
              <w:sz w:val="22"/>
              <w:szCs w:val="22"/>
            </w:rPr>
            <w:t>.</w:t>
          </w:r>
        </w:p>
      </w:tc>
      <w:tc>
        <w:tcPr>
          <w:tcW w:w="3438" w:type="dxa"/>
          <w:shd w:val="clear" w:color="auto" w:fill="auto"/>
        </w:tcPr>
        <w:p w14:paraId="0474C357" w14:textId="77777777" w:rsidR="001D0665" w:rsidRPr="007C1C31" w:rsidRDefault="001D0665" w:rsidP="001D0665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 w:rsidRPr="0083432E">
            <w:rPr>
              <w:rFonts w:eastAsia="Calibri"/>
              <w:sz w:val="22"/>
              <w:szCs w:val="22"/>
              <w:lang w:eastAsia="en-US"/>
            </w:rPr>
            <w:t>GRT-01</w:t>
          </w:r>
          <w:r>
            <w:rPr>
              <w:rFonts w:eastAsia="Calibri"/>
              <w:sz w:val="22"/>
              <w:szCs w:val="22"/>
              <w:lang w:eastAsia="en-US"/>
            </w:rPr>
            <w:t>7</w:t>
          </w:r>
        </w:p>
      </w:tc>
      <w:tc>
        <w:tcPr>
          <w:tcW w:w="1697" w:type="dxa"/>
          <w:shd w:val="clear" w:color="auto" w:fill="auto"/>
        </w:tcPr>
        <w:p w14:paraId="0E76A53E" w14:textId="77777777" w:rsidR="001D0665" w:rsidRPr="007C1C31" w:rsidRDefault="001D0665" w:rsidP="001D0665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78ADFDAF" w14:textId="77777777" w:rsidR="001D0665" w:rsidRPr="007C1C31" w:rsidRDefault="001D0665" w:rsidP="001D0665">
          <w:pPr>
            <w:rPr>
              <w:sz w:val="22"/>
              <w:szCs w:val="22"/>
            </w:rPr>
          </w:pPr>
        </w:p>
      </w:tc>
    </w:tr>
    <w:tr w:rsidR="001D0665" w:rsidRPr="007C1C31" w14:paraId="75C2B325" w14:textId="77777777" w:rsidTr="00614A68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3EC14698" w14:textId="77777777" w:rsidR="001D0665" w:rsidRPr="007C1C31" w:rsidRDefault="001D0665" w:rsidP="001D0665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17BE0E16" w14:textId="77777777" w:rsidR="001D0665" w:rsidRPr="007C1C31" w:rsidRDefault="001D0665" w:rsidP="001D0665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712F25CD" w14:textId="77777777" w:rsidR="001D0665" w:rsidRPr="007C1C31" w:rsidRDefault="001D0665" w:rsidP="001D0665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38CA1213" w14:textId="77777777" w:rsidR="001D0665" w:rsidRPr="007C1C31" w:rsidRDefault="001D0665" w:rsidP="001D0665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No</w:t>
          </w:r>
          <w:r>
            <w:rPr>
              <w:sz w:val="22"/>
              <w:szCs w:val="22"/>
            </w:rPr>
            <w:t>.</w:t>
          </w:r>
        </w:p>
      </w:tc>
      <w:tc>
        <w:tcPr>
          <w:tcW w:w="1169" w:type="dxa"/>
          <w:shd w:val="clear" w:color="auto" w:fill="auto"/>
        </w:tcPr>
        <w:p w14:paraId="3B242C42" w14:textId="77777777" w:rsidR="001D0665" w:rsidRPr="007C1C31" w:rsidRDefault="001D0665" w:rsidP="001D0665">
          <w:pPr>
            <w:rPr>
              <w:sz w:val="22"/>
              <w:szCs w:val="22"/>
            </w:rPr>
          </w:pPr>
        </w:p>
      </w:tc>
    </w:tr>
    <w:tr w:rsidR="001D0665" w:rsidRPr="007C1C31" w14:paraId="34D0076E" w14:textId="77777777" w:rsidTr="00614A68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495F841B" w14:textId="77777777" w:rsidR="001D0665" w:rsidRPr="007C1C31" w:rsidRDefault="001D0665" w:rsidP="001D0665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705BEEC6" w14:textId="77777777" w:rsidR="001D0665" w:rsidRPr="007C1C31" w:rsidRDefault="001D0665" w:rsidP="001D0665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11E42283" w14:textId="77777777" w:rsidR="001D0665" w:rsidRPr="007C1C31" w:rsidRDefault="001D0665" w:rsidP="001D0665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780CA360" w14:textId="77777777" w:rsidR="001D0665" w:rsidRPr="007C1C31" w:rsidRDefault="001D0665" w:rsidP="001D0665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Sayfa</w:t>
          </w:r>
          <w:r>
            <w:rPr>
              <w:sz w:val="22"/>
              <w:szCs w:val="22"/>
            </w:rPr>
            <w:t xml:space="preserve"> Adedi</w:t>
          </w:r>
        </w:p>
      </w:tc>
      <w:tc>
        <w:tcPr>
          <w:tcW w:w="1169" w:type="dxa"/>
          <w:shd w:val="clear" w:color="auto" w:fill="auto"/>
        </w:tcPr>
        <w:p w14:paraId="17E48506" w14:textId="77777777" w:rsidR="001D0665" w:rsidRPr="007C1C31" w:rsidRDefault="001D0665" w:rsidP="001D0665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2</w:t>
          </w:r>
        </w:p>
      </w:tc>
    </w:tr>
  </w:tbl>
  <w:p w14:paraId="60363538" w14:textId="77777777" w:rsidR="00771E18" w:rsidRDefault="00771E1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BDC2A" w14:textId="77777777" w:rsidR="00771E18" w:rsidRDefault="00771E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BA"/>
    <w:rsid w:val="001D0665"/>
    <w:rsid w:val="002028BB"/>
    <w:rsid w:val="002051D9"/>
    <w:rsid w:val="00221C3A"/>
    <w:rsid w:val="00223085"/>
    <w:rsid w:val="002429FA"/>
    <w:rsid w:val="002C30BF"/>
    <w:rsid w:val="002F70DC"/>
    <w:rsid w:val="003933B2"/>
    <w:rsid w:val="004078C5"/>
    <w:rsid w:val="004549DF"/>
    <w:rsid w:val="004D2120"/>
    <w:rsid w:val="007126B9"/>
    <w:rsid w:val="007417BA"/>
    <w:rsid w:val="0074182C"/>
    <w:rsid w:val="00771E18"/>
    <w:rsid w:val="0083432E"/>
    <w:rsid w:val="008C24A0"/>
    <w:rsid w:val="00946F41"/>
    <w:rsid w:val="00984AED"/>
    <w:rsid w:val="009E4207"/>
    <w:rsid w:val="009F6BF1"/>
    <w:rsid w:val="00A3292B"/>
    <w:rsid w:val="00AA32D8"/>
    <w:rsid w:val="00BA782A"/>
    <w:rsid w:val="00BD687B"/>
    <w:rsid w:val="00C514A0"/>
    <w:rsid w:val="00DB57C8"/>
    <w:rsid w:val="00E9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DB7F2"/>
  <w15:chartTrackingRefBased/>
  <w15:docId w15:val="{E93467AB-935B-4CA4-90C6-44C6901E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4D2120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D2120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4D2120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946F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6F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46F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46F41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ISTE-YBS</cp:lastModifiedBy>
  <cp:revision>17</cp:revision>
  <cp:lastPrinted>2024-01-17T10:26:00Z</cp:lastPrinted>
  <dcterms:created xsi:type="dcterms:W3CDTF">2024-01-17T10:26:00Z</dcterms:created>
  <dcterms:modified xsi:type="dcterms:W3CDTF">2024-06-13T07:09:00Z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19b2475e559b0c1ee7fe79ebb8d257862e304ccf896c27218bc7a979054a3d0f</vt:lpwstr>
  </property>
</Properties>
</file>