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DA44" w14:textId="77777777" w:rsidR="00DD6FCE" w:rsidRPr="00F801CF" w:rsidRDefault="007A7CB6" w:rsidP="00F801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HAVACILIK VE UZAY</w:t>
      </w:r>
      <w:r w:rsidR="00F801CF" w:rsidRPr="00F801CF">
        <w:rPr>
          <w:rFonts w:ascii="Times New Roman" w:hAnsi="Times New Roman" w:cs="Times New Roman"/>
          <w:b/>
        </w:rPr>
        <w:t xml:space="preserve"> BİLİMLERİ FAKÜLTESİ</w:t>
      </w:r>
    </w:p>
    <w:p w14:paraId="610523AA" w14:textId="77777777" w:rsidR="00F801CF" w:rsidRDefault="00B90F75" w:rsidP="00F801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BİRİM KALİTE KOMİSYONU</w:t>
      </w:r>
    </w:p>
    <w:tbl>
      <w:tblPr>
        <w:tblStyle w:val="DzTablo2"/>
        <w:tblpPr w:leftFromText="141" w:rightFromText="141" w:vertAnchor="text" w:horzAnchor="margin" w:tblpXSpec="center" w:tblpY="351"/>
        <w:tblW w:w="10127" w:type="dxa"/>
        <w:tblLook w:val="04A0" w:firstRow="1" w:lastRow="0" w:firstColumn="1" w:lastColumn="0" w:noHBand="0" w:noVBand="1"/>
      </w:tblPr>
      <w:tblGrid>
        <w:gridCol w:w="773"/>
        <w:gridCol w:w="3196"/>
        <w:gridCol w:w="3856"/>
        <w:gridCol w:w="2302"/>
      </w:tblGrid>
      <w:tr w:rsidR="004237D1" w:rsidRPr="00B90F75" w14:paraId="4C924F39" w14:textId="77777777" w:rsidTr="00423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7" w:type="dxa"/>
            <w:gridSpan w:val="4"/>
            <w:noWrap/>
            <w:hideMark/>
          </w:tcPr>
          <w:p w14:paraId="33548580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  <w:b w:val="0"/>
              </w:rPr>
            </w:pPr>
            <w:bookmarkStart w:id="0" w:name="RANGE!A1"/>
            <w:r>
              <w:rPr>
                <w:rFonts w:ascii="Times New Roman" w:hAnsi="Times New Roman" w:cs="Times New Roman"/>
              </w:rPr>
              <w:t>HUBF</w:t>
            </w:r>
            <w:r w:rsidRPr="00B90F75">
              <w:rPr>
                <w:rFonts w:ascii="Times New Roman" w:hAnsi="Times New Roman" w:cs="Times New Roman"/>
              </w:rPr>
              <w:t xml:space="preserve"> Birim Kalite Komisyonu</w:t>
            </w:r>
            <w:bookmarkEnd w:id="0"/>
          </w:p>
        </w:tc>
      </w:tr>
      <w:tr w:rsidR="004237D1" w:rsidRPr="00B90F75" w14:paraId="5CA9462D" w14:textId="77777777" w:rsidTr="0042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  <w:noWrap/>
            <w:hideMark/>
          </w:tcPr>
          <w:p w14:paraId="23F621BD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  <w:b w:val="0"/>
              </w:rPr>
            </w:pPr>
            <w:r w:rsidRPr="00B90F75">
              <w:rPr>
                <w:rFonts w:ascii="Times New Roman" w:hAnsi="Times New Roman" w:cs="Times New Roman"/>
              </w:rPr>
              <w:t>Sıra No</w:t>
            </w:r>
          </w:p>
        </w:tc>
        <w:tc>
          <w:tcPr>
            <w:tcW w:w="3196" w:type="dxa"/>
            <w:noWrap/>
            <w:hideMark/>
          </w:tcPr>
          <w:p w14:paraId="347915F2" w14:textId="77777777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Unvanı-Adı Soyadı</w:t>
            </w:r>
          </w:p>
        </w:tc>
        <w:tc>
          <w:tcPr>
            <w:tcW w:w="3856" w:type="dxa"/>
            <w:hideMark/>
          </w:tcPr>
          <w:p w14:paraId="244BA6EE" w14:textId="77777777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Görevi</w:t>
            </w:r>
          </w:p>
        </w:tc>
        <w:tc>
          <w:tcPr>
            <w:tcW w:w="2302" w:type="dxa"/>
            <w:noWrap/>
            <w:hideMark/>
          </w:tcPr>
          <w:p w14:paraId="054FACEA" w14:textId="77777777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90F75">
              <w:rPr>
                <w:rFonts w:ascii="Times New Roman" w:hAnsi="Times New Roman" w:cs="Times New Roman"/>
                <w:b/>
              </w:rPr>
              <w:t>Hukuki Dayanak</w:t>
            </w:r>
          </w:p>
        </w:tc>
      </w:tr>
      <w:tr w:rsidR="004237D1" w:rsidRPr="00B90F75" w14:paraId="4EA1255A" w14:textId="77777777" w:rsidTr="004237D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  <w:hideMark/>
          </w:tcPr>
          <w:p w14:paraId="64F61CE3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90F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6" w:type="dxa"/>
            <w:hideMark/>
          </w:tcPr>
          <w:p w14:paraId="50BF29EC" w14:textId="77777777" w:rsidR="004237D1" w:rsidRPr="00B90F75" w:rsidRDefault="004237D1" w:rsidP="004237D1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Osman SARAÇOĞLU</w:t>
            </w:r>
          </w:p>
        </w:tc>
        <w:tc>
          <w:tcPr>
            <w:tcW w:w="3856" w:type="dxa"/>
            <w:hideMark/>
          </w:tcPr>
          <w:p w14:paraId="50B82D6E" w14:textId="77777777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F75">
              <w:rPr>
                <w:rFonts w:ascii="Times New Roman" w:hAnsi="Times New Roman" w:cs="Times New Roman"/>
              </w:rPr>
              <w:t>Başkan-Fakülte Temsilcisi</w:t>
            </w:r>
          </w:p>
        </w:tc>
        <w:tc>
          <w:tcPr>
            <w:tcW w:w="2302" w:type="dxa"/>
            <w:vMerge w:val="restart"/>
            <w:hideMark/>
          </w:tcPr>
          <w:p w14:paraId="44B3C7FA" w14:textId="77777777" w:rsid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0B94B1" w14:textId="77777777" w:rsid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542019" w14:textId="77777777" w:rsid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6011BD" w14:textId="77777777" w:rsid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D952B0C" w14:textId="77777777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0F75">
              <w:rPr>
                <w:rFonts w:ascii="Times New Roman" w:hAnsi="Times New Roman" w:cs="Times New Roman"/>
              </w:rPr>
              <w:t>İskenderun Teknik Üniversitesi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F75">
              <w:rPr>
                <w:rFonts w:ascii="Times New Roman" w:hAnsi="Times New Roman" w:cs="Times New Roman"/>
              </w:rPr>
              <w:t>Kalite Güvencesi Yönergesi 11. Madde</w:t>
            </w:r>
          </w:p>
        </w:tc>
      </w:tr>
      <w:tr w:rsidR="004237D1" w:rsidRPr="00B90F75" w14:paraId="3F622E11" w14:textId="77777777" w:rsidTr="0042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75FD3CED" w14:textId="348E09CF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6" w:type="dxa"/>
          </w:tcPr>
          <w:p w14:paraId="0F1734A8" w14:textId="620C6282" w:rsidR="004237D1" w:rsidRDefault="004237D1" w:rsidP="004237D1">
            <w:pPr>
              <w:ind w:lef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Zeynep KALAYCI</w:t>
            </w:r>
          </w:p>
        </w:tc>
        <w:tc>
          <w:tcPr>
            <w:tcW w:w="3856" w:type="dxa"/>
          </w:tcPr>
          <w:p w14:paraId="084BBB85" w14:textId="4AEE1369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 Sekreteri</w:t>
            </w:r>
          </w:p>
        </w:tc>
        <w:tc>
          <w:tcPr>
            <w:tcW w:w="2302" w:type="dxa"/>
            <w:vMerge/>
          </w:tcPr>
          <w:p w14:paraId="5C65906B" w14:textId="77777777" w:rsidR="004237D1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37D1" w:rsidRPr="00B90F75" w14:paraId="615F65FB" w14:textId="77777777" w:rsidTr="004237D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1722DE2A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6" w:type="dxa"/>
          </w:tcPr>
          <w:p w14:paraId="2FB1BD63" w14:textId="77777777" w:rsidR="004237D1" w:rsidRDefault="004237D1" w:rsidP="004237D1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37D1">
              <w:rPr>
                <w:rFonts w:ascii="Times New Roman" w:hAnsi="Times New Roman" w:cs="Times New Roman"/>
              </w:rPr>
              <w:t>Doç.  Dr. Canan YILMAZ UZ</w:t>
            </w:r>
          </w:p>
        </w:tc>
        <w:tc>
          <w:tcPr>
            <w:tcW w:w="3856" w:type="dxa"/>
          </w:tcPr>
          <w:p w14:paraId="50BB476B" w14:textId="77777777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Havacılık Yönetimi Bölümü</w:t>
            </w:r>
            <w:r>
              <w:t xml:space="preserve"> </w:t>
            </w:r>
            <w:r w:rsidRPr="004237D1">
              <w:rPr>
                <w:rFonts w:ascii="Times New Roman" w:hAnsi="Times New Roman" w:cs="Times New Roman"/>
              </w:rPr>
              <w:t xml:space="preserve">Bölüm Temsilcisi </w:t>
            </w:r>
            <w:r>
              <w:rPr>
                <w:rFonts w:ascii="Times New Roman" w:hAnsi="Times New Roman" w:cs="Times New Roman"/>
              </w:rPr>
              <w:t>-Üye</w:t>
            </w:r>
          </w:p>
        </w:tc>
        <w:tc>
          <w:tcPr>
            <w:tcW w:w="2302" w:type="dxa"/>
            <w:vMerge/>
          </w:tcPr>
          <w:p w14:paraId="3BAFC683" w14:textId="77777777" w:rsid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37D1" w:rsidRPr="00B90F75" w14:paraId="28815225" w14:textId="77777777" w:rsidTr="0042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23D83895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6" w:type="dxa"/>
          </w:tcPr>
          <w:p w14:paraId="38FF8345" w14:textId="77777777" w:rsidR="004237D1" w:rsidRDefault="004237D1" w:rsidP="004237D1">
            <w:pPr>
              <w:ind w:lef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37D1">
              <w:rPr>
                <w:rFonts w:ascii="Times New Roman" w:hAnsi="Times New Roman" w:cs="Times New Roman"/>
              </w:rPr>
              <w:t>Dr. Öğr. Üyesi Tarık GÜNEŞ</w:t>
            </w:r>
          </w:p>
        </w:tc>
        <w:tc>
          <w:tcPr>
            <w:tcW w:w="3856" w:type="dxa"/>
          </w:tcPr>
          <w:p w14:paraId="3D5BD16C" w14:textId="77777777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Uçak Bakım Onarım Bölümü </w:t>
            </w:r>
            <w:r w:rsidRPr="004237D1">
              <w:rPr>
                <w:rFonts w:ascii="Times New Roman" w:hAnsi="Times New Roman" w:cs="Times New Roman"/>
              </w:rPr>
              <w:t>Bölüm Temsilcisi</w:t>
            </w:r>
            <w:r>
              <w:rPr>
                <w:rFonts w:ascii="Times New Roman" w:hAnsi="Times New Roman" w:cs="Times New Roman"/>
              </w:rPr>
              <w:t xml:space="preserve"> -Üye</w:t>
            </w:r>
          </w:p>
        </w:tc>
        <w:tc>
          <w:tcPr>
            <w:tcW w:w="2302" w:type="dxa"/>
            <w:vMerge/>
          </w:tcPr>
          <w:p w14:paraId="067DF088" w14:textId="77777777" w:rsidR="004237D1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37D1" w:rsidRPr="00B90F75" w14:paraId="0DEEF4AD" w14:textId="77777777" w:rsidTr="004237D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  <w:hideMark/>
          </w:tcPr>
          <w:p w14:paraId="04392CE3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6" w:type="dxa"/>
            <w:hideMark/>
          </w:tcPr>
          <w:p w14:paraId="207BB2F8" w14:textId="77777777" w:rsidR="004237D1" w:rsidRPr="00B90F75" w:rsidRDefault="004237D1" w:rsidP="004237D1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37D1">
              <w:rPr>
                <w:rFonts w:ascii="Times New Roman" w:hAnsi="Times New Roman" w:cs="Times New Roman"/>
              </w:rPr>
              <w:t>Dr. Öğr. Üyesi Hüseyin Tarık SERİNDAĞ</w:t>
            </w:r>
          </w:p>
        </w:tc>
        <w:tc>
          <w:tcPr>
            <w:tcW w:w="3856" w:type="dxa"/>
            <w:hideMark/>
          </w:tcPr>
          <w:p w14:paraId="448D97E7" w14:textId="7785C111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Havacılık Uzay Mühendisliği </w:t>
            </w:r>
            <w:r>
              <w:rPr>
                <w:rFonts w:ascii="Times New Roman" w:hAnsi="Times New Roman" w:cs="Times New Roman"/>
              </w:rPr>
              <w:t xml:space="preserve">Bölümü </w:t>
            </w:r>
            <w:r w:rsidRPr="004237D1">
              <w:rPr>
                <w:rFonts w:ascii="Times New Roman" w:hAnsi="Times New Roman" w:cs="Times New Roman"/>
              </w:rPr>
              <w:t>Bölüm</w:t>
            </w:r>
            <w:r w:rsidRPr="004237D1">
              <w:rPr>
                <w:rFonts w:ascii="Times New Roman" w:hAnsi="Times New Roman" w:cs="Times New Roman"/>
              </w:rPr>
              <w:t xml:space="preserve"> Temsilcisi</w:t>
            </w:r>
            <w:r w:rsidRPr="00B90F75">
              <w:rPr>
                <w:rFonts w:ascii="Times New Roman" w:hAnsi="Times New Roman" w:cs="Times New Roman"/>
              </w:rPr>
              <w:t xml:space="preserve"> </w:t>
            </w:r>
            <w:r w:rsidRPr="00B90F75">
              <w:rPr>
                <w:rFonts w:ascii="Times New Roman" w:hAnsi="Times New Roman" w:cs="Times New Roman"/>
              </w:rPr>
              <w:t>-Üye</w:t>
            </w:r>
          </w:p>
        </w:tc>
        <w:tc>
          <w:tcPr>
            <w:tcW w:w="2302" w:type="dxa"/>
            <w:vMerge/>
            <w:hideMark/>
          </w:tcPr>
          <w:p w14:paraId="07096186" w14:textId="77777777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37D1" w:rsidRPr="00B90F75" w14:paraId="3CBB9B9F" w14:textId="77777777" w:rsidTr="0042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  <w:hideMark/>
          </w:tcPr>
          <w:p w14:paraId="232D3DA8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6" w:type="dxa"/>
            <w:hideMark/>
          </w:tcPr>
          <w:p w14:paraId="19A32156" w14:textId="77777777" w:rsidR="004237D1" w:rsidRPr="004237D1" w:rsidRDefault="004237D1" w:rsidP="004237D1">
            <w:pPr>
              <w:ind w:lef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4237D1">
              <w:rPr>
                <w:rFonts w:ascii="Times New Roman" w:hAnsi="Times New Roman" w:cs="Times New Roman"/>
                <w:bCs/>
              </w:rPr>
              <w:t>Doç. Dr. Olcay ALTINTAŞ</w:t>
            </w:r>
          </w:p>
        </w:tc>
        <w:tc>
          <w:tcPr>
            <w:tcW w:w="3856" w:type="dxa"/>
            <w:hideMark/>
          </w:tcPr>
          <w:p w14:paraId="2242A8C6" w14:textId="0C1378B3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Havacılık Elektrik Elektroniği </w:t>
            </w:r>
            <w:r>
              <w:rPr>
                <w:rFonts w:ascii="Times New Roman" w:hAnsi="Times New Roman" w:cs="Times New Roman"/>
              </w:rPr>
              <w:t xml:space="preserve">Bölümü </w:t>
            </w:r>
            <w:r w:rsidRPr="004237D1">
              <w:rPr>
                <w:rFonts w:ascii="Times New Roman" w:hAnsi="Times New Roman" w:cs="Times New Roman"/>
              </w:rPr>
              <w:t>Bölüm</w:t>
            </w:r>
            <w:r w:rsidRPr="004237D1">
              <w:rPr>
                <w:rFonts w:ascii="Times New Roman" w:hAnsi="Times New Roman" w:cs="Times New Roman"/>
              </w:rPr>
              <w:t xml:space="preserve"> Temsilcisi</w:t>
            </w:r>
            <w:r>
              <w:rPr>
                <w:rFonts w:ascii="Times New Roman" w:hAnsi="Times New Roman" w:cs="Times New Roman"/>
              </w:rPr>
              <w:t>-</w:t>
            </w:r>
            <w:r w:rsidRPr="00B90F75">
              <w:rPr>
                <w:rFonts w:ascii="Times New Roman" w:hAnsi="Times New Roman" w:cs="Times New Roman"/>
              </w:rPr>
              <w:t xml:space="preserve"> Üye</w:t>
            </w:r>
          </w:p>
        </w:tc>
        <w:tc>
          <w:tcPr>
            <w:tcW w:w="2302" w:type="dxa"/>
            <w:vMerge/>
            <w:hideMark/>
          </w:tcPr>
          <w:p w14:paraId="7251872C" w14:textId="77777777" w:rsidR="004237D1" w:rsidRPr="00B90F75" w:rsidRDefault="004237D1" w:rsidP="004237D1">
            <w:pPr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37D1" w:rsidRPr="00B90F75" w14:paraId="7A7291A0" w14:textId="77777777" w:rsidTr="004237D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044DE753" w14:textId="77777777" w:rsidR="004237D1" w:rsidRPr="00B90F75" w:rsidRDefault="004237D1" w:rsidP="004237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6" w:type="dxa"/>
          </w:tcPr>
          <w:p w14:paraId="3BB01659" w14:textId="77777777" w:rsidR="004237D1" w:rsidRDefault="004237D1" w:rsidP="004237D1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Arş. Gör. Cemile ANGAY</w:t>
            </w:r>
          </w:p>
        </w:tc>
        <w:tc>
          <w:tcPr>
            <w:tcW w:w="3856" w:type="dxa"/>
          </w:tcPr>
          <w:p w14:paraId="6D561AD6" w14:textId="77777777" w:rsidR="004237D1" w:rsidRPr="004237D1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4237D1">
              <w:rPr>
                <w:rFonts w:ascii="Times New Roman" w:hAnsi="Times New Roman" w:cs="Times New Roman"/>
                <w:bCs/>
              </w:rPr>
              <w:t>Arş.Gör</w:t>
            </w:r>
            <w:proofErr w:type="spellEnd"/>
            <w:r w:rsidRPr="004237D1">
              <w:rPr>
                <w:rFonts w:ascii="Times New Roman" w:hAnsi="Times New Roman" w:cs="Times New Roman"/>
                <w:bCs/>
              </w:rPr>
              <w:t>. Temsilcisi</w:t>
            </w:r>
          </w:p>
        </w:tc>
        <w:tc>
          <w:tcPr>
            <w:tcW w:w="2302" w:type="dxa"/>
            <w:vMerge/>
          </w:tcPr>
          <w:p w14:paraId="1B508106" w14:textId="77777777" w:rsidR="004237D1" w:rsidRPr="00B90F75" w:rsidRDefault="004237D1" w:rsidP="004237D1">
            <w:pPr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D361D1C" w14:textId="77777777" w:rsidR="00B90F75" w:rsidRDefault="00B90F75" w:rsidP="00F801CF">
      <w:pPr>
        <w:jc w:val="center"/>
        <w:rPr>
          <w:rFonts w:ascii="Times New Roman" w:hAnsi="Times New Roman" w:cs="Times New Roman"/>
          <w:b/>
        </w:rPr>
      </w:pPr>
    </w:p>
    <w:p w14:paraId="6B6FFEA2" w14:textId="77777777" w:rsidR="00B90F75" w:rsidRDefault="00B90F75" w:rsidP="00F801CF">
      <w:pPr>
        <w:jc w:val="center"/>
        <w:rPr>
          <w:rFonts w:ascii="Times New Roman" w:hAnsi="Times New Roman" w:cs="Times New Roman"/>
          <w:b/>
        </w:rPr>
      </w:pPr>
    </w:p>
    <w:p w14:paraId="4288765A" w14:textId="7AA92513" w:rsidR="00B90F75" w:rsidRPr="00F801CF" w:rsidRDefault="00B90F75" w:rsidP="00F801CF">
      <w:pPr>
        <w:jc w:val="center"/>
        <w:rPr>
          <w:rFonts w:ascii="Times New Roman" w:hAnsi="Times New Roman" w:cs="Times New Roman"/>
          <w:b/>
        </w:rPr>
      </w:pPr>
    </w:p>
    <w:sectPr w:rsidR="00B90F75" w:rsidRPr="00F801CF" w:rsidSect="00423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460"/>
    <w:rsid w:val="003F3189"/>
    <w:rsid w:val="004237D1"/>
    <w:rsid w:val="007A7CB6"/>
    <w:rsid w:val="007B4276"/>
    <w:rsid w:val="008275E9"/>
    <w:rsid w:val="009A08E2"/>
    <w:rsid w:val="00B90F75"/>
    <w:rsid w:val="00D84460"/>
    <w:rsid w:val="00DD6FCE"/>
    <w:rsid w:val="00F8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3053"/>
  <w15:chartTrackingRefBased/>
  <w15:docId w15:val="{7D904242-66DE-4D39-8558-D0FD8FC7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3">
    <w:name w:val="Grid Table 3"/>
    <w:basedOn w:val="NormalTablo"/>
    <w:uiPriority w:val="48"/>
    <w:rsid w:val="003F31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8275E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5">
    <w:name w:val="Plain Table 5"/>
    <w:basedOn w:val="NormalTablo"/>
    <w:uiPriority w:val="45"/>
    <w:rsid w:val="008275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8275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237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41C8-80F5-49D5-8520-1DF3799F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ISTE-YBS</dc:creator>
  <cp:keywords/>
  <dc:description/>
  <cp:lastModifiedBy>Cemile Angay</cp:lastModifiedBy>
  <cp:revision>2</cp:revision>
  <dcterms:created xsi:type="dcterms:W3CDTF">2026-07-30T10:10:00Z</dcterms:created>
  <dcterms:modified xsi:type="dcterms:W3CDTF">2026-07-30T10:10:00Z</dcterms:modified>
</cp:coreProperties>
</file>