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-615"/>
        <w:tblW w:w="10343" w:type="dxa"/>
        <w:tblLook w:val="04A0" w:firstRow="1" w:lastRow="0" w:firstColumn="1" w:lastColumn="0" w:noHBand="0" w:noVBand="1"/>
      </w:tblPr>
      <w:tblGrid>
        <w:gridCol w:w="1727"/>
        <w:gridCol w:w="1684"/>
        <w:gridCol w:w="3050"/>
        <w:gridCol w:w="1972"/>
        <w:gridCol w:w="1910"/>
      </w:tblGrid>
      <w:tr w:rsidR="00C10865" w:rsidRPr="00B36592" w14:paraId="49D1564D" w14:textId="77777777" w:rsidTr="00DC7BC2">
        <w:trPr>
          <w:trHeight w:hRule="exact" w:val="438"/>
        </w:trPr>
        <w:tc>
          <w:tcPr>
            <w:tcW w:w="1727" w:type="dxa"/>
            <w:vMerge w:val="restart"/>
          </w:tcPr>
          <w:p w14:paraId="2D2E8B29" w14:textId="77777777" w:rsidR="00C10865" w:rsidRPr="00B36592" w:rsidRDefault="00C10865" w:rsidP="00C1086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FDF389" wp14:editId="0F149B16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95885</wp:posOffset>
                  </wp:positionV>
                  <wp:extent cx="970915" cy="714375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16" w:type="dxa"/>
            <w:gridSpan w:val="4"/>
          </w:tcPr>
          <w:p w14:paraId="6D9D624F" w14:textId="77777777" w:rsidR="00C10865" w:rsidRPr="00DC7BC2" w:rsidRDefault="00B749BA" w:rsidP="00C10865">
            <w:pPr>
              <w:pStyle w:val="AralkYok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MUTFAK / YEMEKHANE TEMİZLİK ( DEZENFEKSİYON) KONTROL FORMU</w:t>
            </w:r>
          </w:p>
        </w:tc>
      </w:tr>
      <w:tr w:rsidR="00C10865" w:rsidRPr="00B36592" w14:paraId="72FA9C63" w14:textId="77777777" w:rsidTr="00DC7BC2">
        <w:trPr>
          <w:trHeight w:hRule="exact" w:val="349"/>
        </w:trPr>
        <w:tc>
          <w:tcPr>
            <w:tcW w:w="1727" w:type="dxa"/>
            <w:vMerge/>
          </w:tcPr>
          <w:p w14:paraId="7EE8AD7F" w14:textId="77777777" w:rsidR="00C10865" w:rsidRPr="00B36592" w:rsidRDefault="00C10865" w:rsidP="00C10865"/>
        </w:tc>
        <w:tc>
          <w:tcPr>
            <w:tcW w:w="1684" w:type="dxa"/>
          </w:tcPr>
          <w:p w14:paraId="3F54E60F" w14:textId="77777777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Doküman No.</w:t>
            </w:r>
          </w:p>
        </w:tc>
        <w:tc>
          <w:tcPr>
            <w:tcW w:w="3050" w:type="dxa"/>
          </w:tcPr>
          <w:p w14:paraId="370AB048" w14:textId="6851396B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FRM</w:t>
            </w:r>
            <w:r w:rsidR="00F452F4">
              <w:rPr>
                <w:rFonts w:ascii="Times New Roman" w:hAnsi="Times New Roman"/>
                <w:sz w:val="22"/>
                <w:szCs w:val="22"/>
              </w:rPr>
              <w:t>-0</w:t>
            </w:r>
            <w:r w:rsidR="00424D51">
              <w:rPr>
                <w:rFonts w:ascii="Times New Roman" w:hAnsi="Times New Roman"/>
                <w:sz w:val="22"/>
                <w:szCs w:val="22"/>
              </w:rPr>
              <w:t>94</w:t>
            </w:r>
          </w:p>
          <w:p w14:paraId="30198409" w14:textId="77777777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2" w:type="dxa"/>
          </w:tcPr>
          <w:p w14:paraId="5DEB2ADA" w14:textId="77777777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Revizyon Tarihi</w:t>
            </w:r>
          </w:p>
        </w:tc>
        <w:tc>
          <w:tcPr>
            <w:tcW w:w="1910" w:type="dxa"/>
          </w:tcPr>
          <w:p w14:paraId="21D7E861" w14:textId="77777777" w:rsidR="00C10865" w:rsidRPr="00DC7BC2" w:rsidRDefault="00B749BA" w:rsidP="00C10865">
            <w:pPr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29.03.2024</w:t>
            </w:r>
          </w:p>
        </w:tc>
      </w:tr>
      <w:tr w:rsidR="00C10865" w:rsidRPr="00B36592" w14:paraId="34108DAA" w14:textId="77777777" w:rsidTr="00DC7BC2">
        <w:trPr>
          <w:trHeight w:hRule="exact" w:val="349"/>
        </w:trPr>
        <w:tc>
          <w:tcPr>
            <w:tcW w:w="1727" w:type="dxa"/>
            <w:vMerge/>
          </w:tcPr>
          <w:p w14:paraId="134E894A" w14:textId="77777777" w:rsidR="00C10865" w:rsidRPr="00B36592" w:rsidRDefault="00C10865" w:rsidP="00C10865"/>
        </w:tc>
        <w:tc>
          <w:tcPr>
            <w:tcW w:w="1684" w:type="dxa"/>
          </w:tcPr>
          <w:p w14:paraId="46F59128" w14:textId="77777777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İlk Yayın Tarihi</w:t>
            </w:r>
          </w:p>
        </w:tc>
        <w:tc>
          <w:tcPr>
            <w:tcW w:w="3050" w:type="dxa"/>
          </w:tcPr>
          <w:p w14:paraId="1436A25E" w14:textId="77777777" w:rsidR="004743F3" w:rsidRDefault="004743F3" w:rsidP="004743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31.05.2024</w:t>
            </w:r>
          </w:p>
          <w:p w14:paraId="55CE8AFD" w14:textId="77777777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72" w:type="dxa"/>
          </w:tcPr>
          <w:p w14:paraId="6FB6F57B" w14:textId="77777777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Revizyon No.</w:t>
            </w:r>
          </w:p>
        </w:tc>
        <w:tc>
          <w:tcPr>
            <w:tcW w:w="1910" w:type="dxa"/>
          </w:tcPr>
          <w:p w14:paraId="58F46D43" w14:textId="77777777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10865" w:rsidRPr="00B36592" w14:paraId="15FC69C6" w14:textId="77777777" w:rsidTr="00DC7BC2">
        <w:trPr>
          <w:trHeight w:hRule="exact" w:val="349"/>
        </w:trPr>
        <w:tc>
          <w:tcPr>
            <w:tcW w:w="1727" w:type="dxa"/>
            <w:vMerge/>
          </w:tcPr>
          <w:p w14:paraId="7A1782EE" w14:textId="77777777" w:rsidR="00C10865" w:rsidRPr="00B36592" w:rsidRDefault="00C10865" w:rsidP="00C10865"/>
        </w:tc>
        <w:tc>
          <w:tcPr>
            <w:tcW w:w="4734" w:type="dxa"/>
            <w:gridSpan w:val="2"/>
          </w:tcPr>
          <w:p w14:paraId="7306CBEF" w14:textId="77777777" w:rsidR="00C10865" w:rsidRPr="00DC7BC2" w:rsidRDefault="00C10865" w:rsidP="00C10865">
            <w:pPr>
              <w:keepNext/>
              <w:ind w:left="-142" w:right="-219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2" w:type="dxa"/>
          </w:tcPr>
          <w:p w14:paraId="66CA8A2E" w14:textId="77777777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Sayfa Adedi</w:t>
            </w:r>
          </w:p>
        </w:tc>
        <w:tc>
          <w:tcPr>
            <w:tcW w:w="1910" w:type="dxa"/>
          </w:tcPr>
          <w:p w14:paraId="0323F862" w14:textId="77777777" w:rsidR="00C10865" w:rsidRPr="00DC7BC2" w:rsidRDefault="00DC7BC2" w:rsidP="00C1086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14:paraId="0F727DD1" w14:textId="77777777" w:rsidR="00DC7BC2" w:rsidRDefault="00DC7BC2" w:rsidP="00DC7BC2">
      <w:pPr>
        <w:jc w:val="both"/>
        <w:rPr>
          <w:rFonts w:eastAsia="Times New Roman"/>
          <w:b/>
          <w:lang w:eastAsia="tr-TR"/>
        </w:rPr>
      </w:pPr>
    </w:p>
    <w:p w14:paraId="36517DD6" w14:textId="77777777" w:rsidR="00DC7BC2" w:rsidRPr="00DC7BC2" w:rsidRDefault="00DC7BC2" w:rsidP="00DC7BC2">
      <w:pPr>
        <w:jc w:val="both"/>
        <w:rPr>
          <w:rFonts w:ascii="Times New Roman" w:eastAsia="Times New Roman" w:hAnsi="Times New Roman"/>
          <w:lang w:eastAsia="tr-TR"/>
        </w:rPr>
      </w:pPr>
      <w:r w:rsidRPr="00DC7BC2">
        <w:rPr>
          <w:rFonts w:ascii="Times New Roman" w:eastAsia="Times New Roman" w:hAnsi="Times New Roman"/>
          <w:b/>
          <w:lang w:eastAsia="tr-TR"/>
        </w:rPr>
        <w:t>BİRİM                       :</w:t>
      </w:r>
      <w:r w:rsidRPr="00DC7BC2">
        <w:rPr>
          <w:rFonts w:ascii="Times New Roman" w:eastAsia="Times New Roman" w:hAnsi="Times New Roman"/>
          <w:lang w:eastAsia="tr-TR"/>
        </w:rPr>
        <w:t xml:space="preserve">  </w:t>
      </w:r>
      <w:proofErr w:type="gramStart"/>
      <w:r w:rsidRPr="00DC7BC2">
        <w:rPr>
          <w:rFonts w:ascii="Times New Roman" w:eastAsia="Times New Roman" w:hAnsi="Times New Roman"/>
          <w:lang w:eastAsia="tr-TR"/>
        </w:rPr>
        <w:t>………………………………………</w:t>
      </w:r>
      <w:r>
        <w:rPr>
          <w:rFonts w:ascii="Times New Roman" w:eastAsia="Times New Roman" w:hAnsi="Times New Roman"/>
          <w:lang w:eastAsia="tr-TR"/>
        </w:rPr>
        <w:t>…………</w:t>
      </w:r>
      <w:r w:rsidRPr="00DC7BC2">
        <w:rPr>
          <w:rFonts w:ascii="Times New Roman" w:eastAsia="Times New Roman" w:hAnsi="Times New Roman"/>
          <w:lang w:eastAsia="tr-TR"/>
        </w:rPr>
        <w:t>.</w:t>
      </w:r>
      <w:proofErr w:type="gramEnd"/>
      <w:r w:rsidRPr="00DC7BC2">
        <w:rPr>
          <w:rFonts w:ascii="Times New Roman" w:eastAsia="Times New Roman" w:hAnsi="Times New Roman"/>
          <w:lang w:eastAsia="tr-TR"/>
        </w:rPr>
        <w:t xml:space="preserve"> MUTFAK/ YEMEKHANE</w:t>
      </w:r>
    </w:p>
    <w:p w14:paraId="6F555C72" w14:textId="77777777" w:rsidR="00DC7BC2" w:rsidRPr="00DC7BC2" w:rsidRDefault="00DC7BC2" w:rsidP="00DC7BC2">
      <w:pPr>
        <w:jc w:val="both"/>
        <w:rPr>
          <w:rFonts w:ascii="Times New Roman" w:eastAsia="Times New Roman" w:hAnsi="Times New Roman"/>
          <w:lang w:eastAsia="tr-TR"/>
        </w:rPr>
      </w:pPr>
      <w:r w:rsidRPr="00DC7BC2">
        <w:rPr>
          <w:rFonts w:ascii="Times New Roman" w:eastAsia="Times New Roman" w:hAnsi="Times New Roman"/>
          <w:b/>
          <w:lang w:eastAsia="tr-TR"/>
        </w:rPr>
        <w:t>İŞLEM YAPILAN AY</w:t>
      </w:r>
      <w:r w:rsidRPr="00DC7BC2">
        <w:rPr>
          <w:rFonts w:ascii="Times New Roman" w:eastAsia="Times New Roman" w:hAnsi="Times New Roman"/>
          <w:lang w:eastAsia="tr-TR"/>
        </w:rPr>
        <w:t>: ………………………………</w:t>
      </w:r>
    </w:p>
    <w:p w14:paraId="38C87C39" w14:textId="77777777" w:rsidR="00DC7BC2" w:rsidRDefault="00DC7BC2" w:rsidP="00C10865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="-459" w:tblpY="299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4155"/>
        <w:gridCol w:w="1610"/>
        <w:gridCol w:w="2124"/>
        <w:gridCol w:w="1956"/>
      </w:tblGrid>
      <w:tr w:rsidR="00DC7BC2" w:rsidRPr="00DC7BC2" w14:paraId="10F6E8DF" w14:textId="77777777" w:rsidTr="00357244">
        <w:tc>
          <w:tcPr>
            <w:tcW w:w="675" w:type="dxa"/>
          </w:tcPr>
          <w:p w14:paraId="7E526574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95" w:type="dxa"/>
            <w:vAlign w:val="center"/>
          </w:tcPr>
          <w:p w14:paraId="3A0B0FAC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b/>
                <w:lang w:eastAsia="tr-TR"/>
              </w:rPr>
              <w:t>YAPILACAK İŞLEM</w:t>
            </w:r>
          </w:p>
        </w:tc>
        <w:tc>
          <w:tcPr>
            <w:tcW w:w="1309" w:type="dxa"/>
            <w:vAlign w:val="center"/>
          </w:tcPr>
          <w:p w14:paraId="55650F20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lang w:eastAsia="tr-TR"/>
              </w:rPr>
              <w:t>EVET/HAYIR</w:t>
            </w:r>
          </w:p>
        </w:tc>
        <w:tc>
          <w:tcPr>
            <w:tcW w:w="2104" w:type="dxa"/>
            <w:vAlign w:val="center"/>
          </w:tcPr>
          <w:p w14:paraId="21023012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b/>
                <w:lang w:eastAsia="tr-TR"/>
              </w:rPr>
              <w:t>KULLANILAN DEZENFEKSİYON MALZEMESİ</w:t>
            </w:r>
          </w:p>
        </w:tc>
        <w:tc>
          <w:tcPr>
            <w:tcW w:w="2007" w:type="dxa"/>
            <w:vAlign w:val="center"/>
          </w:tcPr>
          <w:p w14:paraId="6BFAD62A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b/>
                <w:lang w:eastAsia="tr-TR"/>
              </w:rPr>
              <w:t xml:space="preserve"> İŞLEMİNİN YAPILDIĞI TARİH</w:t>
            </w:r>
          </w:p>
        </w:tc>
      </w:tr>
      <w:tr w:rsidR="00DC7BC2" w:rsidRPr="00DC7BC2" w14:paraId="6046F1FC" w14:textId="77777777" w:rsidTr="00DC7BC2">
        <w:trPr>
          <w:trHeight w:val="647"/>
        </w:trPr>
        <w:tc>
          <w:tcPr>
            <w:tcW w:w="675" w:type="dxa"/>
            <w:vAlign w:val="center"/>
          </w:tcPr>
          <w:p w14:paraId="6B505DCB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b/>
                <w:lang w:eastAsia="tr-TR"/>
              </w:rPr>
              <w:t>1</w:t>
            </w:r>
          </w:p>
        </w:tc>
        <w:tc>
          <w:tcPr>
            <w:tcW w:w="4395" w:type="dxa"/>
          </w:tcPr>
          <w:p w14:paraId="052B2A16" w14:textId="77777777" w:rsidR="00DC7BC2" w:rsidRPr="00DC7BC2" w:rsidRDefault="00DC7BC2" w:rsidP="00DC7B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lang w:eastAsia="tr-TR"/>
              </w:rPr>
              <w:t>Mutfakta kullanılan araç, gereç ve tefrişatın dezenfeksiyon işlemi yapıldı mı?</w:t>
            </w:r>
          </w:p>
        </w:tc>
        <w:tc>
          <w:tcPr>
            <w:tcW w:w="1309" w:type="dxa"/>
          </w:tcPr>
          <w:p w14:paraId="63FA52D9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104" w:type="dxa"/>
          </w:tcPr>
          <w:p w14:paraId="15494C44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007" w:type="dxa"/>
            <w:vAlign w:val="center"/>
          </w:tcPr>
          <w:p w14:paraId="37FF82BA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C7BC2" w:rsidRPr="00DC7BC2" w14:paraId="3788DA91" w14:textId="77777777" w:rsidTr="00DC7BC2">
        <w:trPr>
          <w:trHeight w:val="557"/>
        </w:trPr>
        <w:tc>
          <w:tcPr>
            <w:tcW w:w="675" w:type="dxa"/>
            <w:vAlign w:val="center"/>
          </w:tcPr>
          <w:p w14:paraId="1CBE3747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b/>
                <w:lang w:eastAsia="tr-TR"/>
              </w:rPr>
              <w:t>2</w:t>
            </w:r>
          </w:p>
        </w:tc>
        <w:tc>
          <w:tcPr>
            <w:tcW w:w="4395" w:type="dxa"/>
          </w:tcPr>
          <w:p w14:paraId="485B5364" w14:textId="77777777" w:rsidR="00DC7BC2" w:rsidRPr="00DC7BC2" w:rsidRDefault="00DC7BC2" w:rsidP="00DC7B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lang w:eastAsia="tr-TR"/>
              </w:rPr>
              <w:t>Yemekhanede kullanılan araç, gereç ve tefrişatın dezenfeksiyon işlemi yapıldı mı?</w:t>
            </w:r>
          </w:p>
        </w:tc>
        <w:tc>
          <w:tcPr>
            <w:tcW w:w="1309" w:type="dxa"/>
          </w:tcPr>
          <w:p w14:paraId="729B10CC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104" w:type="dxa"/>
          </w:tcPr>
          <w:p w14:paraId="41E04A69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007" w:type="dxa"/>
            <w:vAlign w:val="center"/>
          </w:tcPr>
          <w:p w14:paraId="549371FD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C7BC2" w:rsidRPr="00DC7BC2" w14:paraId="3129BF3B" w14:textId="77777777" w:rsidTr="00DC7BC2">
        <w:trPr>
          <w:trHeight w:val="693"/>
        </w:trPr>
        <w:tc>
          <w:tcPr>
            <w:tcW w:w="675" w:type="dxa"/>
            <w:vAlign w:val="center"/>
          </w:tcPr>
          <w:p w14:paraId="1835B67C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b/>
                <w:lang w:eastAsia="tr-TR"/>
              </w:rPr>
              <w:t>3</w:t>
            </w:r>
          </w:p>
        </w:tc>
        <w:tc>
          <w:tcPr>
            <w:tcW w:w="4395" w:type="dxa"/>
          </w:tcPr>
          <w:p w14:paraId="5FA6634D" w14:textId="77777777" w:rsidR="00DC7BC2" w:rsidRPr="00DC7BC2" w:rsidRDefault="00DC7BC2" w:rsidP="00DC7B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lang w:eastAsia="tr-TR"/>
              </w:rPr>
              <w:t>Mutfak ve yemekhanelerin yüzey ve duvar dezenfeksiyon işlemi yapıldı mı?</w:t>
            </w:r>
          </w:p>
        </w:tc>
        <w:tc>
          <w:tcPr>
            <w:tcW w:w="1309" w:type="dxa"/>
          </w:tcPr>
          <w:p w14:paraId="0D3C59EA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14:paraId="5F5230C9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007" w:type="dxa"/>
            <w:vAlign w:val="center"/>
          </w:tcPr>
          <w:p w14:paraId="6F26737F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C7BC2" w:rsidRPr="00DC7BC2" w14:paraId="1F249689" w14:textId="77777777" w:rsidTr="00DC7BC2">
        <w:trPr>
          <w:trHeight w:val="830"/>
        </w:trPr>
        <w:tc>
          <w:tcPr>
            <w:tcW w:w="675" w:type="dxa"/>
            <w:vAlign w:val="center"/>
          </w:tcPr>
          <w:p w14:paraId="299A0A16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b/>
                <w:lang w:eastAsia="tr-TR"/>
              </w:rPr>
              <w:t>4</w:t>
            </w:r>
          </w:p>
        </w:tc>
        <w:tc>
          <w:tcPr>
            <w:tcW w:w="4395" w:type="dxa"/>
          </w:tcPr>
          <w:p w14:paraId="1581A4B1" w14:textId="77777777" w:rsidR="00DC7BC2" w:rsidRPr="00DC7BC2" w:rsidRDefault="00DC7BC2" w:rsidP="00DC7B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lang w:eastAsia="tr-TR"/>
              </w:rPr>
              <w:t>Dezenfeksiyon işlemi sırasında kullanılan dezenfektan maddelerin gıda maddelerine bulaşmasını engelleyici tedbirler alındı mı?</w:t>
            </w:r>
          </w:p>
        </w:tc>
        <w:tc>
          <w:tcPr>
            <w:tcW w:w="1309" w:type="dxa"/>
          </w:tcPr>
          <w:p w14:paraId="2997E4B5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14:paraId="432DB564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007" w:type="dxa"/>
            <w:vAlign w:val="center"/>
          </w:tcPr>
          <w:p w14:paraId="4B949BAA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C7BC2" w:rsidRPr="00DC7BC2" w14:paraId="77F36051" w14:textId="77777777" w:rsidTr="00DC7BC2">
        <w:trPr>
          <w:trHeight w:val="1126"/>
        </w:trPr>
        <w:tc>
          <w:tcPr>
            <w:tcW w:w="675" w:type="dxa"/>
            <w:vAlign w:val="center"/>
          </w:tcPr>
          <w:p w14:paraId="59AFCE13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b/>
                <w:lang w:eastAsia="tr-TR"/>
              </w:rPr>
              <w:t>5</w:t>
            </w:r>
          </w:p>
        </w:tc>
        <w:tc>
          <w:tcPr>
            <w:tcW w:w="4395" w:type="dxa"/>
          </w:tcPr>
          <w:p w14:paraId="4881939B" w14:textId="77777777" w:rsidR="00DC7BC2" w:rsidRPr="00DC7BC2" w:rsidRDefault="00DC7BC2" w:rsidP="00DC7B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lang w:eastAsia="tr-TR"/>
              </w:rPr>
              <w:t xml:space="preserve">Yapılan işlem sırasında yetkili merciler tarafından kullanımına izin verilmiş gıda endüstrisine uygun </w:t>
            </w:r>
            <w:proofErr w:type="spellStart"/>
            <w:r w:rsidRPr="00DC7BC2">
              <w:rPr>
                <w:rFonts w:ascii="Times New Roman" w:eastAsia="Times New Roman" w:hAnsi="Times New Roman"/>
                <w:lang w:eastAsia="tr-TR"/>
              </w:rPr>
              <w:t>dezenfaktanlar</w:t>
            </w:r>
            <w:proofErr w:type="spellEnd"/>
            <w:r w:rsidRPr="00DC7BC2">
              <w:rPr>
                <w:rFonts w:ascii="Times New Roman" w:eastAsia="Times New Roman" w:hAnsi="Times New Roman"/>
                <w:lang w:eastAsia="tr-TR"/>
              </w:rPr>
              <w:t xml:space="preserve"> veya bunların etken hammaddeleri kullanıldı mı?</w:t>
            </w:r>
          </w:p>
        </w:tc>
        <w:tc>
          <w:tcPr>
            <w:tcW w:w="1309" w:type="dxa"/>
          </w:tcPr>
          <w:p w14:paraId="2E087FF2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14:paraId="17212A34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007" w:type="dxa"/>
            <w:vAlign w:val="center"/>
          </w:tcPr>
          <w:p w14:paraId="6E5CC4B6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14:paraId="4EC2FA56" w14:textId="77777777" w:rsidR="00DC7BC2" w:rsidRDefault="00DC7BC2" w:rsidP="00C10865">
      <w:pPr>
        <w:jc w:val="center"/>
        <w:rPr>
          <w:rFonts w:ascii="Times New Roman" w:hAnsi="Times New Roman"/>
          <w:sz w:val="24"/>
          <w:szCs w:val="24"/>
        </w:rPr>
      </w:pPr>
    </w:p>
    <w:p w14:paraId="290A9946" w14:textId="77777777" w:rsidR="00DC7BC2" w:rsidRDefault="00DC7BC2" w:rsidP="00C10865">
      <w:pPr>
        <w:jc w:val="center"/>
        <w:rPr>
          <w:rFonts w:ascii="Times New Roman" w:hAnsi="Times New Roman"/>
          <w:sz w:val="24"/>
          <w:szCs w:val="24"/>
        </w:rPr>
      </w:pPr>
    </w:p>
    <w:p w14:paraId="16A6D8B7" w14:textId="77777777" w:rsidR="00C10865" w:rsidRPr="00846DA7" w:rsidRDefault="00C10865" w:rsidP="00C10865">
      <w:pPr>
        <w:jc w:val="center"/>
        <w:rPr>
          <w:rFonts w:ascii="Times New Roman" w:hAnsi="Times New Roman"/>
          <w:sz w:val="24"/>
          <w:szCs w:val="24"/>
        </w:rPr>
      </w:pPr>
    </w:p>
    <w:p w14:paraId="19D4A67F" w14:textId="571F292D" w:rsidR="00DC7BC2" w:rsidRPr="00DC7BC2" w:rsidRDefault="00DC7BC2" w:rsidP="008F16F8">
      <w:pPr>
        <w:jc w:val="center"/>
        <w:rPr>
          <w:rFonts w:ascii="Times New Roman" w:eastAsia="Times New Roman" w:hAnsi="Times New Roman"/>
          <w:b/>
          <w:lang w:eastAsia="tr-TR"/>
        </w:rPr>
      </w:pPr>
      <w:r w:rsidRPr="00DC7BC2">
        <w:rPr>
          <w:rFonts w:ascii="Times New Roman" w:eastAsia="Times New Roman" w:hAnsi="Times New Roman"/>
          <w:b/>
          <w:lang w:eastAsia="tr-TR"/>
        </w:rPr>
        <w:t>İŞLEMİ GERÇEKLEŞTİREN PERSONEL</w:t>
      </w:r>
    </w:p>
    <w:p w14:paraId="0E040A97" w14:textId="59265CD9" w:rsidR="00DC7BC2" w:rsidRPr="00DC7BC2" w:rsidRDefault="008F16F8" w:rsidP="008F16F8">
      <w:pPr>
        <w:ind w:left="2124" w:firstLine="708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 xml:space="preserve">                         </w:t>
      </w:r>
      <w:r w:rsidR="00DC7BC2" w:rsidRPr="00DC7BC2">
        <w:rPr>
          <w:rFonts w:ascii="Times New Roman" w:eastAsia="Times New Roman" w:hAnsi="Times New Roman"/>
          <w:lang w:eastAsia="tr-TR"/>
        </w:rPr>
        <w:t>İmza</w:t>
      </w:r>
    </w:p>
    <w:p w14:paraId="4C16FC06" w14:textId="77777777" w:rsidR="00DC7BC2" w:rsidRDefault="00DC7BC2" w:rsidP="008F16F8">
      <w:pPr>
        <w:jc w:val="center"/>
        <w:rPr>
          <w:rFonts w:ascii="Times New Roman" w:eastAsia="Times New Roman" w:hAnsi="Times New Roman"/>
          <w:lang w:eastAsia="tr-TR"/>
        </w:rPr>
      </w:pPr>
    </w:p>
    <w:p w14:paraId="28CF62B9" w14:textId="77777777" w:rsidR="00DC7BC2" w:rsidRDefault="00DC7BC2" w:rsidP="008F16F8">
      <w:pPr>
        <w:jc w:val="center"/>
        <w:rPr>
          <w:rFonts w:ascii="Times New Roman" w:eastAsia="Times New Roman" w:hAnsi="Times New Roman"/>
          <w:lang w:eastAsia="tr-TR"/>
        </w:rPr>
      </w:pPr>
    </w:p>
    <w:p w14:paraId="370B264E" w14:textId="77777777" w:rsidR="00DC7BC2" w:rsidRDefault="00DC7BC2" w:rsidP="008F16F8">
      <w:pPr>
        <w:jc w:val="center"/>
        <w:rPr>
          <w:rFonts w:ascii="Times New Roman" w:eastAsia="Times New Roman" w:hAnsi="Times New Roman"/>
          <w:b/>
          <w:lang w:eastAsia="tr-TR"/>
        </w:rPr>
      </w:pPr>
      <w:r w:rsidRPr="00DC7BC2">
        <w:rPr>
          <w:rFonts w:ascii="Times New Roman" w:eastAsia="Times New Roman" w:hAnsi="Times New Roman"/>
          <w:b/>
          <w:lang w:eastAsia="tr-TR"/>
        </w:rPr>
        <w:t>YÜKLENİCİ FİRMA SORUMLUSU                                                İDARE SORUMLUSU</w:t>
      </w:r>
    </w:p>
    <w:p w14:paraId="41C942AC" w14:textId="58C67463" w:rsidR="00DC7BC2" w:rsidRPr="00DC7BC2" w:rsidRDefault="00DC7BC2" w:rsidP="008F16F8">
      <w:pPr>
        <w:jc w:val="center"/>
        <w:rPr>
          <w:rFonts w:ascii="Times New Roman" w:eastAsia="Times New Roman" w:hAnsi="Times New Roman"/>
          <w:b/>
          <w:lang w:eastAsia="tr-TR"/>
        </w:rPr>
      </w:pPr>
      <w:r w:rsidRPr="00DC7BC2">
        <w:rPr>
          <w:rFonts w:ascii="Times New Roman" w:eastAsia="Times New Roman" w:hAnsi="Times New Roman"/>
          <w:lang w:eastAsia="tr-TR"/>
        </w:rPr>
        <w:t>Gıda M</w:t>
      </w:r>
      <w:r>
        <w:rPr>
          <w:rFonts w:ascii="Times New Roman" w:eastAsia="Times New Roman" w:hAnsi="Times New Roman"/>
          <w:lang w:eastAsia="tr-TR"/>
        </w:rPr>
        <w:t xml:space="preserve">ühendisi/Diyetisyen </w:t>
      </w:r>
      <w:r w:rsidRPr="00DC7BC2">
        <w:rPr>
          <w:rFonts w:ascii="Times New Roman" w:eastAsia="Times New Roman" w:hAnsi="Times New Roman"/>
          <w:lang w:eastAsia="tr-TR"/>
        </w:rPr>
        <w:t>Mühendisi</w:t>
      </w:r>
      <w:r>
        <w:rPr>
          <w:rFonts w:ascii="Times New Roman" w:eastAsia="Times New Roman" w:hAnsi="Times New Roman"/>
          <w:lang w:eastAsia="tr-TR"/>
        </w:rPr>
        <w:tab/>
        <w:t xml:space="preserve">     </w:t>
      </w:r>
      <w:r w:rsidRPr="00DC7BC2">
        <w:rPr>
          <w:rFonts w:ascii="Times New Roman" w:eastAsia="Times New Roman" w:hAnsi="Times New Roman"/>
          <w:lang w:eastAsia="tr-TR"/>
        </w:rPr>
        <w:t xml:space="preserve"> </w:t>
      </w:r>
      <w:r>
        <w:rPr>
          <w:rFonts w:ascii="Times New Roman" w:eastAsia="Times New Roman" w:hAnsi="Times New Roman"/>
          <w:lang w:eastAsia="tr-TR"/>
        </w:rPr>
        <w:tab/>
        <w:t xml:space="preserve">        </w:t>
      </w:r>
      <w:r w:rsidRPr="00DC7BC2">
        <w:rPr>
          <w:rFonts w:ascii="Times New Roman" w:eastAsia="Times New Roman" w:hAnsi="Times New Roman"/>
          <w:lang w:eastAsia="tr-TR"/>
        </w:rPr>
        <w:t>Kontrol Teşkilatı Başkanı/Üyesi/Diyetisyen/Gıda</w:t>
      </w:r>
    </w:p>
    <w:p w14:paraId="610F8D22" w14:textId="506BCE8F" w:rsidR="00DC7BC2" w:rsidRPr="00DC7BC2" w:rsidRDefault="00DC7BC2" w:rsidP="008F16F8">
      <w:pPr>
        <w:jc w:val="center"/>
        <w:rPr>
          <w:rFonts w:ascii="Times New Roman" w:eastAsia="Times New Roman" w:hAnsi="Times New Roman"/>
          <w:lang w:eastAsia="tr-TR"/>
        </w:rPr>
      </w:pPr>
      <w:r w:rsidRPr="00DC7BC2">
        <w:rPr>
          <w:rFonts w:ascii="Times New Roman" w:eastAsia="Times New Roman" w:hAnsi="Times New Roman"/>
          <w:lang w:eastAsia="tr-TR"/>
        </w:rPr>
        <w:t xml:space="preserve">İmza                                                                                   </w:t>
      </w:r>
      <w:proofErr w:type="spellStart"/>
      <w:r w:rsidRPr="00DC7BC2">
        <w:rPr>
          <w:rFonts w:ascii="Times New Roman" w:eastAsia="Times New Roman" w:hAnsi="Times New Roman"/>
          <w:lang w:eastAsia="tr-TR"/>
        </w:rPr>
        <w:t>İmza</w:t>
      </w:r>
      <w:proofErr w:type="spellEnd"/>
    </w:p>
    <w:p w14:paraId="2CA64A96" w14:textId="77777777" w:rsidR="00C10865" w:rsidRDefault="00C10865" w:rsidP="008F16F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88324A" w14:textId="77777777" w:rsidR="00C10865" w:rsidRDefault="00C10865" w:rsidP="00C10865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C108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D316F" w14:textId="77777777" w:rsidR="00D6092D" w:rsidRDefault="00D6092D" w:rsidP="00DC7BC2">
      <w:pPr>
        <w:spacing w:after="0" w:line="240" w:lineRule="auto"/>
      </w:pPr>
      <w:r>
        <w:separator/>
      </w:r>
    </w:p>
  </w:endnote>
  <w:endnote w:type="continuationSeparator" w:id="0">
    <w:p w14:paraId="148D0A7C" w14:textId="77777777" w:rsidR="00D6092D" w:rsidRDefault="00D6092D" w:rsidP="00DC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jc w:val="center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DC7BC2" w:rsidRPr="00DC7BC2" w14:paraId="1DA86478" w14:textId="77777777" w:rsidTr="00DC7BC2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02153030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</w:pPr>
          <w:bookmarkStart w:id="1" w:name="_Hlk150158895"/>
          <w:r w:rsidRPr="00DC7BC2"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  <w:t>Hazırlayan</w:t>
          </w:r>
        </w:p>
        <w:p w14:paraId="01E65465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</w:pPr>
        </w:p>
        <w:p w14:paraId="7C404795" w14:textId="142FAAD4" w:rsidR="00DC7BC2" w:rsidRPr="00DC7BC2" w:rsidRDefault="002C5C5F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  <w:t>Birim Kalite Komisyonu</w:t>
          </w:r>
        </w:p>
        <w:p w14:paraId="49072C5D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333DCD1E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  <w:r w:rsidRPr="00DC7BC2">
            <w:rPr>
              <w:rFonts w:ascii="Times New Roman" w:eastAsia="Microsoft Sans Serif" w:hAnsi="Times New Roman"/>
              <w:b/>
              <w:sz w:val="16"/>
              <w:szCs w:val="16"/>
            </w:rPr>
            <w:t>Doküman Onay</w:t>
          </w:r>
        </w:p>
        <w:p w14:paraId="64F2CFDD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</w:p>
        <w:p w14:paraId="521D3490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  <w:r w:rsidRPr="00DC7BC2">
            <w:rPr>
              <w:rFonts w:ascii="Times New Roman" w:eastAsia="Microsoft Sans Serif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45766C00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  <w:r w:rsidRPr="00DC7BC2">
            <w:rPr>
              <w:rFonts w:ascii="Times New Roman" w:eastAsia="Microsoft Sans Serif" w:hAnsi="Times New Roman"/>
              <w:b/>
              <w:sz w:val="16"/>
              <w:szCs w:val="16"/>
            </w:rPr>
            <w:t>Yürürlük Onay</w:t>
          </w:r>
        </w:p>
        <w:p w14:paraId="6B1A2738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</w:p>
        <w:p w14:paraId="655F8CC6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  <w:r w:rsidRPr="00DC7BC2">
            <w:rPr>
              <w:rFonts w:ascii="Times New Roman" w:eastAsia="Microsoft Sans Serif" w:hAnsi="Times New Roman"/>
              <w:b/>
              <w:sz w:val="16"/>
              <w:szCs w:val="16"/>
            </w:rPr>
            <w:t>Üniversite Kalite Komisyonu</w:t>
          </w:r>
        </w:p>
      </w:tc>
    </w:tr>
    <w:bookmarkEnd w:id="1"/>
  </w:tbl>
  <w:p w14:paraId="60230F95" w14:textId="77777777" w:rsidR="00DC7BC2" w:rsidRDefault="00DC7B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A3097" w14:textId="77777777" w:rsidR="00D6092D" w:rsidRDefault="00D6092D" w:rsidP="00DC7BC2">
      <w:pPr>
        <w:spacing w:after="0" w:line="240" w:lineRule="auto"/>
      </w:pPr>
      <w:r>
        <w:separator/>
      </w:r>
    </w:p>
  </w:footnote>
  <w:footnote w:type="continuationSeparator" w:id="0">
    <w:p w14:paraId="7CE96034" w14:textId="77777777" w:rsidR="00D6092D" w:rsidRDefault="00D6092D" w:rsidP="00DC7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0D"/>
    <w:rsid w:val="0003588B"/>
    <w:rsid w:val="00060653"/>
    <w:rsid w:val="000C560D"/>
    <w:rsid w:val="002C5C5F"/>
    <w:rsid w:val="003F74C0"/>
    <w:rsid w:val="00424D51"/>
    <w:rsid w:val="004743F3"/>
    <w:rsid w:val="00575BEE"/>
    <w:rsid w:val="008F16F8"/>
    <w:rsid w:val="00B749BA"/>
    <w:rsid w:val="00C10865"/>
    <w:rsid w:val="00D6092D"/>
    <w:rsid w:val="00DC7BC2"/>
    <w:rsid w:val="00F4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28D05"/>
  <w15:chartTrackingRefBased/>
  <w15:docId w15:val="{72A4468D-41D6-479B-90DA-D9FF6050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8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108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C10865"/>
    <w:rPr>
      <w:rFonts w:ascii="Calibri" w:eastAsia="Calibri" w:hAnsi="Calibri" w:cs="Times New Roman"/>
    </w:rPr>
  </w:style>
  <w:style w:type="table" w:styleId="TabloKlavuzuAk">
    <w:name w:val="Grid Table Light"/>
    <w:basedOn w:val="NormalTablo"/>
    <w:uiPriority w:val="40"/>
    <w:rsid w:val="00C108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C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7BC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C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7B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</dc:creator>
  <cp:keywords/>
  <dc:description/>
  <cp:lastModifiedBy>iste</cp:lastModifiedBy>
  <cp:revision>9</cp:revision>
  <dcterms:created xsi:type="dcterms:W3CDTF">2024-04-03T06:14:00Z</dcterms:created>
  <dcterms:modified xsi:type="dcterms:W3CDTF">2025-11-03T12:31:00Z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cbcca99bd4a0974cc505b46ee97d34931d0a99a6fb783ce4a15e4e35fb930a2a</vt:lpwstr>
  </property>
</Properties>
</file>