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937"/>
      </w:tblGrid>
      <w:tr w:rsidR="006C3EA3" w14:paraId="6A3B2785" w14:textId="77777777" w:rsidTr="006C3EA3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EDA21" w14:textId="77777777" w:rsidR="006C3EA3" w:rsidRDefault="006C3EA3" w:rsidP="006C3EA3">
            <w:pPr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Birimi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2E6C0" w14:textId="77777777" w:rsidR="006C3EA3" w:rsidRDefault="006C3EA3" w:rsidP="006C3EA3">
            <w:pPr>
              <w:rPr>
                <w:lang w:val="en-US"/>
              </w:rPr>
            </w:pPr>
          </w:p>
        </w:tc>
      </w:tr>
      <w:tr w:rsidR="006C3EA3" w14:paraId="4142B720" w14:textId="77777777" w:rsidTr="006C3EA3"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7F600" w14:textId="77777777" w:rsidR="006C3EA3" w:rsidRDefault="006C3EA3" w:rsidP="006C3EA3">
            <w:pPr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 xml:space="preserve">Alt </w:t>
            </w:r>
            <w:proofErr w:type="spellStart"/>
            <w:r>
              <w:rPr>
                <w:b/>
                <w:iCs/>
                <w:color w:val="000000"/>
                <w:lang w:val="en-US"/>
              </w:rPr>
              <w:t>Birim</w:t>
            </w:r>
            <w:proofErr w:type="spellEnd"/>
            <w:r>
              <w:rPr>
                <w:b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55524B" w14:textId="77777777" w:rsidR="006C3EA3" w:rsidRDefault="006C3EA3" w:rsidP="006C3EA3">
            <w:pPr>
              <w:rPr>
                <w:lang w:val="en-US"/>
              </w:rPr>
            </w:pPr>
          </w:p>
        </w:tc>
      </w:tr>
      <w:tr w:rsidR="006C3EA3" w14:paraId="343F2BB2" w14:textId="77777777" w:rsidTr="006C3EA3"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82317" w14:textId="77777777" w:rsidR="006C3EA3" w:rsidRDefault="006C3EA3" w:rsidP="006C3EA3">
            <w:pPr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lang w:val="en-US"/>
              </w:rPr>
              <w:t>İlk Amiri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6EDD8" w14:textId="77777777" w:rsidR="006C3EA3" w:rsidRDefault="006C3EA3" w:rsidP="006C3EA3">
            <w:pPr>
              <w:rPr>
                <w:lang w:val="en-US"/>
              </w:rPr>
            </w:pPr>
          </w:p>
        </w:tc>
      </w:tr>
      <w:tr w:rsidR="006C3EA3" w14:paraId="1367446F" w14:textId="77777777" w:rsidTr="006C3EA3"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C164A" w14:textId="77777777" w:rsidR="006C3EA3" w:rsidRDefault="006C3EA3" w:rsidP="006C3EA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Sınıf</w:t>
            </w:r>
            <w:proofErr w:type="spellEnd"/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7011CB" w14:textId="77777777" w:rsidR="006C3EA3" w:rsidRDefault="006C3EA3" w:rsidP="006C3E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Personel</w:t>
            </w:r>
            <w:proofErr w:type="spellEnd"/>
          </w:p>
        </w:tc>
      </w:tr>
      <w:tr w:rsidR="006C3EA3" w14:paraId="12B8ABB4" w14:textId="77777777" w:rsidTr="006C3EA3"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905D3" w14:textId="77777777" w:rsidR="006C3EA3" w:rsidRDefault="006C3EA3" w:rsidP="006C3EA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Görev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Unvanı</w:t>
            </w:r>
            <w:proofErr w:type="spellEnd"/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217601" w14:textId="77777777" w:rsidR="006C3EA3" w:rsidRDefault="006C3EA3" w:rsidP="006C3EA3">
            <w:pPr>
              <w:rPr>
                <w:lang w:val="en-US"/>
              </w:rPr>
            </w:pPr>
            <w:r>
              <w:t>Sa</w:t>
            </w:r>
            <w:r w:rsidRPr="00FA19E6">
              <w:t xml:space="preserve">tın </w:t>
            </w:r>
            <w:r>
              <w:t>A</w:t>
            </w:r>
            <w:r w:rsidRPr="00FA19E6">
              <w:t>lma ve Muhasebe İşleri Görevlisi</w:t>
            </w:r>
          </w:p>
        </w:tc>
      </w:tr>
      <w:tr w:rsidR="006C3EA3" w14:paraId="075309F4" w14:textId="77777777" w:rsidTr="006C3EA3"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9FD9BA" w14:textId="77777777" w:rsidR="006C3EA3" w:rsidRDefault="006C3EA3" w:rsidP="006C3EA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Vekalet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Görev</w:t>
            </w:r>
            <w:proofErr w:type="spellEnd"/>
            <w:r>
              <w:rPr>
                <w:b/>
                <w:lang w:val="en-US"/>
              </w:rPr>
              <w:t xml:space="preserve"> Devri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709D64" w14:textId="77777777" w:rsidR="006C3EA3" w:rsidRDefault="006C3EA3" w:rsidP="006C3EA3">
            <w:pPr>
              <w:rPr>
                <w:lang w:val="en-US"/>
              </w:rPr>
            </w:pPr>
          </w:p>
        </w:tc>
      </w:tr>
    </w:tbl>
    <w:p w14:paraId="57043E4E" w14:textId="77777777" w:rsidR="00DF0600" w:rsidRPr="00FA19E6" w:rsidRDefault="00DF0600">
      <w:pPr>
        <w:pStyle w:val="GvdeMetni"/>
        <w:spacing w:before="10"/>
        <w:ind w:left="0" w:firstLine="0"/>
      </w:pPr>
    </w:p>
    <w:p w14:paraId="31C6082E" w14:textId="248B0E22" w:rsidR="00DF0600" w:rsidRPr="00FA19E6" w:rsidRDefault="006C3EA3" w:rsidP="006C3EA3">
      <w:pPr>
        <w:spacing w:before="60"/>
        <w:rPr>
          <w:b/>
        </w:rPr>
      </w:pPr>
      <w:r>
        <w:rPr>
          <w:b/>
        </w:rPr>
        <w:t xml:space="preserve">     </w:t>
      </w:r>
      <w:r w:rsidR="008D444C" w:rsidRPr="00FA19E6">
        <w:rPr>
          <w:b/>
        </w:rPr>
        <w:t>GÖREV,</w:t>
      </w:r>
      <w:r w:rsidR="008D444C" w:rsidRPr="00FA19E6">
        <w:rPr>
          <w:b/>
          <w:spacing w:val="-5"/>
        </w:rPr>
        <w:t xml:space="preserve"> </w:t>
      </w:r>
      <w:r w:rsidR="008D444C" w:rsidRPr="00FA19E6">
        <w:rPr>
          <w:b/>
        </w:rPr>
        <w:t>YETKİ</w:t>
      </w:r>
      <w:r w:rsidR="008D444C" w:rsidRPr="00FA19E6">
        <w:rPr>
          <w:b/>
          <w:spacing w:val="-6"/>
        </w:rPr>
        <w:t xml:space="preserve"> </w:t>
      </w:r>
      <w:r w:rsidR="008D444C" w:rsidRPr="00FA19E6">
        <w:rPr>
          <w:b/>
        </w:rPr>
        <w:t>VE</w:t>
      </w:r>
      <w:r w:rsidR="008D444C" w:rsidRPr="00FA19E6">
        <w:rPr>
          <w:b/>
          <w:spacing w:val="-6"/>
        </w:rPr>
        <w:t xml:space="preserve"> </w:t>
      </w:r>
      <w:r w:rsidR="008D444C" w:rsidRPr="00FA19E6">
        <w:rPr>
          <w:b/>
        </w:rPr>
        <w:t>SORUMLULUKLARI:</w:t>
      </w:r>
    </w:p>
    <w:p w14:paraId="5A51A216" w14:textId="3F004C74" w:rsidR="00807AE3" w:rsidRPr="00FA19E6" w:rsidRDefault="00011739" w:rsidP="006C3EA3">
      <w:pPr>
        <w:pStyle w:val="AralkYok"/>
        <w:spacing w:line="360" w:lineRule="auto"/>
      </w:pPr>
      <w:r w:rsidRPr="00FA19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3D94D7F6">
                <wp:simplePos x="0" y="0"/>
                <wp:positionH relativeFrom="margin">
                  <wp:posOffset>217005</wp:posOffset>
                </wp:positionH>
                <wp:positionV relativeFrom="paragraph">
                  <wp:posOffset>41993</wp:posOffset>
                </wp:positionV>
                <wp:extent cx="6408752" cy="5419725"/>
                <wp:effectExtent l="0" t="0" r="0" b="9525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752" cy="5419725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955A25" id="AutoShape 3" o:spid="_x0000_s1026" style="position:absolute;margin-left:17.1pt;margin-top:3.3pt;width:504.65pt;height:4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402393,5448184;6359,5448184;0,5448184;0,5453520;6359,5453520;6402393,5453520;6402393,5448184;6402393,34388;6359,34388;0,34388;0,40317;0,40317;0,5448184;6359,5448184;6359,40317;6402393,40317;6402393,34388;6408752,5448184;6402393,5448184;6402393,5453520;6408752,5453520;6408752,5448184;6408752,34388;6402393,34388;6402393,40317;6402393,40317;6402393,5448184;6408752,5448184;6408752,40317;6408752,40317;6408752,34388" o:connectangles="0,0,0,0,0,0,0,0,0,0,0,0,0,0,0,0,0,0,0,0,0,0,0,0,0,0,0,0,0,0,0"/>
                <w10:wrap anchorx="margin"/>
              </v:shape>
            </w:pict>
          </mc:Fallback>
        </mc:AlternateContent>
      </w:r>
    </w:p>
    <w:p w14:paraId="14150456" w14:textId="1D46CF3E" w:rsidR="00003EE2" w:rsidRPr="00FA19E6" w:rsidRDefault="00003EE2" w:rsidP="006C3EA3">
      <w:pPr>
        <w:pStyle w:val="AralkYok"/>
        <w:numPr>
          <w:ilvl w:val="0"/>
          <w:numId w:val="5"/>
        </w:numPr>
        <w:spacing w:line="360" w:lineRule="auto"/>
        <w:ind w:left="851"/>
      </w:pPr>
      <w:r w:rsidRPr="00FA19E6">
        <w:t>Başkanlık bütçesini, ödenek durumlarını ve harcamaları takip etmek.</w:t>
      </w:r>
    </w:p>
    <w:p w14:paraId="05541476" w14:textId="430DDBE5" w:rsidR="00003EE2" w:rsidRPr="00FA19E6" w:rsidRDefault="00003EE2" w:rsidP="006C3EA3">
      <w:pPr>
        <w:pStyle w:val="AralkYok"/>
        <w:numPr>
          <w:ilvl w:val="0"/>
          <w:numId w:val="5"/>
        </w:numPr>
        <w:spacing w:line="360" w:lineRule="auto"/>
        <w:ind w:left="851"/>
      </w:pPr>
      <w:r w:rsidRPr="00FA19E6">
        <w:t>Başkanlık ve diğer birimlerin ihtiyaçları doğrultusunda; mal, malzeme, yazılım ve hizmet alımları ile ilgili planlama yaparak Daire Başkanının onayına sunmak.</w:t>
      </w:r>
    </w:p>
    <w:p w14:paraId="05A1B5B5" w14:textId="05B9B277" w:rsidR="00003EE2" w:rsidRPr="00FA19E6" w:rsidRDefault="00003EE2" w:rsidP="006C3EA3">
      <w:pPr>
        <w:pStyle w:val="AralkYok"/>
        <w:numPr>
          <w:ilvl w:val="0"/>
          <w:numId w:val="5"/>
        </w:numPr>
        <w:spacing w:line="360" w:lineRule="auto"/>
        <w:ind w:left="851"/>
      </w:pPr>
      <w:r w:rsidRPr="00FA19E6">
        <w:t>Alım için gerekli onay belgelerini hazırlamak, piyasa araştırması yapmak ve teklifleri almak, tüm belgeleri ilgili sistemlere ve ortamlara işlemek.</w:t>
      </w:r>
    </w:p>
    <w:p w14:paraId="27C49521" w14:textId="400043A4" w:rsidR="00003EE2" w:rsidRPr="00FA19E6" w:rsidRDefault="00003EE2" w:rsidP="006C3EA3">
      <w:pPr>
        <w:pStyle w:val="AralkYok"/>
        <w:numPr>
          <w:ilvl w:val="0"/>
          <w:numId w:val="5"/>
        </w:numPr>
        <w:spacing w:line="360" w:lineRule="auto"/>
        <w:ind w:left="851"/>
      </w:pPr>
      <w:r w:rsidRPr="00FA19E6">
        <w:t>Satın alma sürecini takip etmek, satın alma şekline göre yazışmaları yapmak ve mevzuata uygun bir şekilde sonuçlandırılmasını sağlamak.</w:t>
      </w:r>
    </w:p>
    <w:p w14:paraId="3B99EB8E" w14:textId="652FBE32" w:rsidR="00003EE2" w:rsidRPr="00FA19E6" w:rsidRDefault="00003EE2" w:rsidP="006C3EA3">
      <w:pPr>
        <w:pStyle w:val="AralkYok"/>
        <w:numPr>
          <w:ilvl w:val="0"/>
          <w:numId w:val="5"/>
        </w:numPr>
        <w:spacing w:line="360" w:lineRule="auto"/>
        <w:ind w:left="851"/>
      </w:pPr>
      <w:r w:rsidRPr="00FA19E6">
        <w:t>Firmalarla yapılan bakım, onarım, güncelleme sözleşmeleri ile ilgili iş ve işlemleri takip etmek.</w:t>
      </w:r>
    </w:p>
    <w:p w14:paraId="1AEE74E3" w14:textId="73A07946" w:rsidR="00003EE2" w:rsidRPr="00FA19E6" w:rsidRDefault="00003EE2" w:rsidP="006C3EA3">
      <w:pPr>
        <w:pStyle w:val="AralkYok"/>
        <w:numPr>
          <w:ilvl w:val="0"/>
          <w:numId w:val="5"/>
        </w:numPr>
        <w:spacing w:line="360" w:lineRule="auto"/>
        <w:ind w:left="851"/>
      </w:pPr>
      <w:r w:rsidRPr="00FA19E6">
        <w:t>Garanti kapsamında olan arızalı ürünlerin yetkili servise gönderilmesini sağlamak ve takibini yapmak.</w:t>
      </w:r>
    </w:p>
    <w:p w14:paraId="0B78983C" w14:textId="6E596EF5" w:rsidR="00DE56E7" w:rsidRPr="00DE56E7" w:rsidRDefault="00DE56E7" w:rsidP="006C3EA3">
      <w:pPr>
        <w:pStyle w:val="AralkYok"/>
        <w:numPr>
          <w:ilvl w:val="0"/>
          <w:numId w:val="5"/>
        </w:numPr>
        <w:spacing w:line="360" w:lineRule="auto"/>
        <w:ind w:left="851"/>
      </w:pPr>
      <w:r w:rsidRPr="00DE56E7">
        <w:t>Birim personelinin maaş vb. iş ve işlemlerini yürütmek.</w:t>
      </w:r>
    </w:p>
    <w:p w14:paraId="4906FB2F" w14:textId="419EA76F" w:rsidR="00003EE2" w:rsidRPr="00FA19E6" w:rsidRDefault="00EB2E32" w:rsidP="006C3EA3">
      <w:pPr>
        <w:pStyle w:val="AralkYok"/>
        <w:numPr>
          <w:ilvl w:val="0"/>
          <w:numId w:val="5"/>
        </w:numPr>
        <w:spacing w:line="360" w:lineRule="auto"/>
        <w:ind w:left="851"/>
      </w:pPr>
      <w:r w:rsidRPr="00FA19E6">
        <w:t xml:space="preserve">Strateji Geliştirme Daire Başkanlığınca ödeme onayı verilen evrakları ödeme kalemlerine göre tanzim </w:t>
      </w:r>
      <w:r w:rsidR="0082599B">
        <w:t xml:space="preserve">         </w:t>
      </w:r>
      <w:r w:rsidRPr="00FA19E6">
        <w:t>ederek dosyalamak.</w:t>
      </w:r>
    </w:p>
    <w:p w14:paraId="6EEDF984" w14:textId="191AA33F" w:rsidR="00EB2E32" w:rsidRPr="00FA19E6" w:rsidRDefault="00EB2E32" w:rsidP="006C3EA3">
      <w:pPr>
        <w:pStyle w:val="AralkYok"/>
        <w:numPr>
          <w:ilvl w:val="0"/>
          <w:numId w:val="5"/>
        </w:numPr>
        <w:spacing w:line="360" w:lineRule="auto"/>
        <w:ind w:left="851"/>
      </w:pPr>
      <w:r w:rsidRPr="00FA19E6">
        <w:t xml:space="preserve">Sorumluluk alanı ile ilgili yazışmaları yapmak ve takip etmek. </w:t>
      </w:r>
    </w:p>
    <w:p w14:paraId="2B19A681" w14:textId="2DF5628F" w:rsidR="00003EE2" w:rsidRPr="00FA19E6" w:rsidRDefault="00EB2E32" w:rsidP="006C3EA3">
      <w:pPr>
        <w:pStyle w:val="AralkYok"/>
        <w:numPr>
          <w:ilvl w:val="0"/>
          <w:numId w:val="5"/>
        </w:numPr>
        <w:spacing w:line="360" w:lineRule="auto"/>
        <w:ind w:left="851"/>
      </w:pPr>
      <w:r w:rsidRPr="00FA19E6">
        <w:t xml:space="preserve">Görevleriyle ilgili tüm mevzuata (Kanunlar, Kanun Hükmünde Kararnameler, Cumhurbaşkanlığı Kararnameleri, Tüzükler, Cumhurbaşkanı Kararları, Yönetmelik, Genelgeler, Yönergeler) </w:t>
      </w:r>
      <w:proofErr w:type="gramStart"/>
      <w:r w:rsidRPr="00FA19E6">
        <w:t>hakim</w:t>
      </w:r>
      <w:proofErr w:type="gramEnd"/>
      <w:r w:rsidRPr="00FA19E6">
        <w:t xml:space="preserve"> olmak.</w:t>
      </w:r>
    </w:p>
    <w:p w14:paraId="121573DD" w14:textId="6C4B25A5" w:rsidR="00003EE2" w:rsidRPr="00FA19E6" w:rsidRDefault="00E572F2" w:rsidP="006C3EA3">
      <w:pPr>
        <w:pStyle w:val="AralkYok"/>
        <w:numPr>
          <w:ilvl w:val="0"/>
          <w:numId w:val="5"/>
        </w:numPr>
        <w:spacing w:line="360" w:lineRule="auto"/>
        <w:ind w:left="851"/>
      </w:pPr>
      <w:r>
        <w:t>Birim Amiri</w:t>
      </w:r>
      <w:r w:rsidR="00EB2E32" w:rsidRPr="00FA19E6">
        <w:t xml:space="preserve"> tarafından verilen diğer iş ve işlemleri yerine getirmek.</w:t>
      </w:r>
    </w:p>
    <w:sectPr w:rsidR="00003EE2" w:rsidRPr="00FA1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A7C9" w14:textId="77777777" w:rsidR="007E21BF" w:rsidRDefault="007E21BF">
      <w:r>
        <w:separator/>
      </w:r>
    </w:p>
  </w:endnote>
  <w:endnote w:type="continuationSeparator" w:id="0">
    <w:p w14:paraId="79E8DB4A" w14:textId="77777777" w:rsidR="007E21BF" w:rsidRDefault="007E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2AA7" w14:textId="77777777" w:rsidR="00C67486" w:rsidRDefault="00C674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148560B4">
              <wp:simplePos x="0" y="0"/>
              <wp:positionH relativeFrom="margin">
                <wp:align>left</wp:align>
              </wp:positionH>
              <wp:positionV relativeFrom="page">
                <wp:posOffset>9810750</wp:posOffset>
              </wp:positionV>
              <wp:extent cx="6667500" cy="365125"/>
              <wp:effectExtent l="0" t="0" r="0" b="158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6750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65" w:type="dxa"/>
                            <w:tblInd w:w="42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27"/>
                            <w:gridCol w:w="3800"/>
                            <w:gridCol w:w="2838"/>
                          </w:tblGrid>
                          <w:tr w:rsidR="00DF0600" w14:paraId="1E77D8FC" w14:textId="77777777" w:rsidTr="00AE2B61">
                            <w:trPr>
                              <w:trHeight w:val="554"/>
                            </w:trPr>
                            <w:tc>
                              <w:tcPr>
                                <w:tcW w:w="3427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687B5991" w14:textId="77777777" w:rsidR="006C3EA3" w:rsidRDefault="006C3EA3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7F66234E" w14:textId="5C0787A7" w:rsidR="00DF0600" w:rsidRDefault="006C3EA3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72.5pt;width:525pt;height:28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65" w:type="dxa"/>
                      <w:tblInd w:w="42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27"/>
                      <w:gridCol w:w="3800"/>
                      <w:gridCol w:w="2838"/>
                    </w:tblGrid>
                    <w:tr w:rsidR="00DF0600" w14:paraId="1E77D8FC" w14:textId="77777777" w:rsidTr="00AE2B61">
                      <w:trPr>
                        <w:trHeight w:val="554"/>
                      </w:trPr>
                      <w:tc>
                        <w:tcPr>
                          <w:tcW w:w="3427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687B5991" w14:textId="77777777" w:rsidR="006C3EA3" w:rsidRDefault="006C3EA3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  <w:p w14:paraId="7F66234E" w14:textId="5C0787A7" w:rsidR="00DF0600" w:rsidRDefault="006C3EA3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2B1C" w14:textId="77777777" w:rsidR="00C67486" w:rsidRDefault="00C674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7A0C" w14:textId="77777777" w:rsidR="007E21BF" w:rsidRDefault="007E21BF">
      <w:r>
        <w:separator/>
      </w:r>
    </w:p>
  </w:footnote>
  <w:footnote w:type="continuationSeparator" w:id="0">
    <w:p w14:paraId="05A4D2A8" w14:textId="77777777" w:rsidR="007E21BF" w:rsidRDefault="007E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68B1" w14:textId="77777777" w:rsidR="00C67486" w:rsidRDefault="00C674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0"/>
      <w:gridCol w:w="1693"/>
      <w:gridCol w:w="3234"/>
      <w:gridCol w:w="1773"/>
      <w:gridCol w:w="1440"/>
    </w:tblGrid>
    <w:tr w:rsidR="00E572F2" w:rsidRPr="00B36592" w14:paraId="0B703251" w14:textId="77777777" w:rsidTr="00E75F1C">
      <w:trPr>
        <w:trHeight w:val="672"/>
        <w:jc w:val="center"/>
      </w:trPr>
      <w:tc>
        <w:tcPr>
          <w:tcW w:w="1850" w:type="dxa"/>
          <w:vMerge w:val="restart"/>
          <w:vAlign w:val="center"/>
        </w:tcPr>
        <w:p w14:paraId="69798B72" w14:textId="77777777" w:rsidR="00E572F2" w:rsidRPr="00B36592" w:rsidRDefault="00E572F2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40" w:type="dxa"/>
          <w:gridSpan w:val="4"/>
          <w:vAlign w:val="center"/>
        </w:tcPr>
        <w:p w14:paraId="28637AF1" w14:textId="1F44D381" w:rsidR="00E572F2" w:rsidRPr="00837053" w:rsidRDefault="00E572F2" w:rsidP="00CA1357">
          <w:pPr>
            <w:jc w:val="center"/>
            <w:rPr>
              <w:sz w:val="20"/>
            </w:rPr>
          </w:pPr>
          <w:r w:rsidRPr="00003EE2">
            <w:t xml:space="preserve">SATINALMA VE MUHASEBE İŞLERİ GÖREVLİSİ </w:t>
          </w:r>
          <w:r w:rsidRPr="007E704B">
            <w:t xml:space="preserve">GÖREV TANIMI </w:t>
          </w:r>
        </w:p>
      </w:tc>
    </w:tr>
    <w:tr w:rsidR="005B3334" w:rsidRPr="00B36592" w14:paraId="515A7DDE" w14:textId="77777777" w:rsidTr="00E572F2">
      <w:trPr>
        <w:trHeight w:hRule="exact" w:val="406"/>
        <w:jc w:val="center"/>
      </w:trPr>
      <w:tc>
        <w:tcPr>
          <w:tcW w:w="1850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93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34" w:type="dxa"/>
          <w:vAlign w:val="center"/>
        </w:tcPr>
        <w:p w14:paraId="416B234F" w14:textId="05DDCA9A" w:rsidR="005B3334" w:rsidRPr="00837053" w:rsidRDefault="00464E0F" w:rsidP="00464E0F">
          <w:r>
            <w:t>GRT-</w:t>
          </w:r>
          <w:r w:rsidR="00C67486">
            <w:t>12</w:t>
          </w:r>
          <w:r w:rsidR="00CE1A7A">
            <w:t>2</w:t>
          </w:r>
        </w:p>
      </w:tc>
      <w:tc>
        <w:tcPr>
          <w:tcW w:w="1773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0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E572F2">
      <w:trPr>
        <w:trHeight w:hRule="exact" w:val="388"/>
        <w:jc w:val="center"/>
      </w:trPr>
      <w:tc>
        <w:tcPr>
          <w:tcW w:w="1850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93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34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73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0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E572F2">
      <w:trPr>
        <w:trHeight w:hRule="exact" w:val="388"/>
        <w:jc w:val="center"/>
      </w:trPr>
      <w:tc>
        <w:tcPr>
          <w:tcW w:w="1850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27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73" w:type="dxa"/>
          <w:vAlign w:val="center"/>
        </w:tcPr>
        <w:p w14:paraId="670AD461" w14:textId="26AC2737" w:rsidR="005B3334" w:rsidRPr="00837053" w:rsidRDefault="005B3334" w:rsidP="005B3334">
          <w:r w:rsidRPr="00837053">
            <w:t xml:space="preserve">Sayfa </w:t>
          </w:r>
          <w:r w:rsidR="0082599B">
            <w:t>Adedi</w:t>
          </w:r>
        </w:p>
      </w:tc>
      <w:tc>
        <w:tcPr>
          <w:tcW w:w="1440" w:type="dxa"/>
          <w:vAlign w:val="center"/>
        </w:tcPr>
        <w:p w14:paraId="258275B1" w14:textId="0CFADD90" w:rsidR="005B3334" w:rsidRPr="00837053" w:rsidRDefault="00200733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6DD4" w14:textId="77777777" w:rsidR="00C67486" w:rsidRDefault="00C674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202"/>
    <w:multiLevelType w:val="hybridMultilevel"/>
    <w:tmpl w:val="B4EAFD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408869CC"/>
    <w:multiLevelType w:val="hybridMultilevel"/>
    <w:tmpl w:val="06E032B4"/>
    <w:lvl w:ilvl="0" w:tplc="9DE0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50B52"/>
    <w:multiLevelType w:val="hybridMultilevel"/>
    <w:tmpl w:val="B8FC0B64"/>
    <w:lvl w:ilvl="0" w:tplc="48AE985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num w:numId="1" w16cid:durableId="1890343297">
    <w:abstractNumId w:val="2"/>
  </w:num>
  <w:num w:numId="2" w16cid:durableId="2101172637">
    <w:abstractNumId w:val="1"/>
  </w:num>
  <w:num w:numId="3" w16cid:durableId="1768845762">
    <w:abstractNumId w:val="4"/>
  </w:num>
  <w:num w:numId="4" w16cid:durableId="2141802149">
    <w:abstractNumId w:val="0"/>
  </w:num>
  <w:num w:numId="5" w16cid:durableId="812526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03EE2"/>
    <w:rsid w:val="00011739"/>
    <w:rsid w:val="00017880"/>
    <w:rsid w:val="00031090"/>
    <w:rsid w:val="000523C7"/>
    <w:rsid w:val="0007093A"/>
    <w:rsid w:val="00084429"/>
    <w:rsid w:val="000E2853"/>
    <w:rsid w:val="001C76A5"/>
    <w:rsid w:val="001D0FA3"/>
    <w:rsid w:val="00200733"/>
    <w:rsid w:val="00201B30"/>
    <w:rsid w:val="00220F5D"/>
    <w:rsid w:val="00222E49"/>
    <w:rsid w:val="0035083A"/>
    <w:rsid w:val="00357256"/>
    <w:rsid w:val="00366A52"/>
    <w:rsid w:val="00367D8F"/>
    <w:rsid w:val="003A3F48"/>
    <w:rsid w:val="003B5C9D"/>
    <w:rsid w:val="003C57A4"/>
    <w:rsid w:val="00433969"/>
    <w:rsid w:val="004478BD"/>
    <w:rsid w:val="004571B3"/>
    <w:rsid w:val="00464E0F"/>
    <w:rsid w:val="0048734A"/>
    <w:rsid w:val="00497FDD"/>
    <w:rsid w:val="004B5A6B"/>
    <w:rsid w:val="005618EC"/>
    <w:rsid w:val="00573132"/>
    <w:rsid w:val="00593EBA"/>
    <w:rsid w:val="005B3334"/>
    <w:rsid w:val="005E7E0D"/>
    <w:rsid w:val="00643032"/>
    <w:rsid w:val="00682456"/>
    <w:rsid w:val="00692DF5"/>
    <w:rsid w:val="006C3EA3"/>
    <w:rsid w:val="006D7D3B"/>
    <w:rsid w:val="00700447"/>
    <w:rsid w:val="00726568"/>
    <w:rsid w:val="007B6322"/>
    <w:rsid w:val="007D7165"/>
    <w:rsid w:val="007E21BF"/>
    <w:rsid w:val="007E704B"/>
    <w:rsid w:val="00807AE3"/>
    <w:rsid w:val="0082599B"/>
    <w:rsid w:val="008C2DD5"/>
    <w:rsid w:val="008D444C"/>
    <w:rsid w:val="009B3E9E"/>
    <w:rsid w:val="009E2DCC"/>
    <w:rsid w:val="00A24935"/>
    <w:rsid w:val="00A25826"/>
    <w:rsid w:val="00A510D3"/>
    <w:rsid w:val="00A91B8D"/>
    <w:rsid w:val="00AA0D4F"/>
    <w:rsid w:val="00AB44A6"/>
    <w:rsid w:val="00AE2B61"/>
    <w:rsid w:val="00AF101B"/>
    <w:rsid w:val="00B059FB"/>
    <w:rsid w:val="00B25776"/>
    <w:rsid w:val="00B278BC"/>
    <w:rsid w:val="00B502DD"/>
    <w:rsid w:val="00B651D2"/>
    <w:rsid w:val="00B764A1"/>
    <w:rsid w:val="00BD7872"/>
    <w:rsid w:val="00C1034D"/>
    <w:rsid w:val="00C64CDA"/>
    <w:rsid w:val="00C67486"/>
    <w:rsid w:val="00C94E61"/>
    <w:rsid w:val="00C9635C"/>
    <w:rsid w:val="00CA1357"/>
    <w:rsid w:val="00CE1A7A"/>
    <w:rsid w:val="00D22616"/>
    <w:rsid w:val="00D33C9A"/>
    <w:rsid w:val="00D743C1"/>
    <w:rsid w:val="00DA2B0A"/>
    <w:rsid w:val="00DA76B2"/>
    <w:rsid w:val="00DB03B0"/>
    <w:rsid w:val="00DE56E7"/>
    <w:rsid w:val="00DF0600"/>
    <w:rsid w:val="00DF539A"/>
    <w:rsid w:val="00E115A8"/>
    <w:rsid w:val="00E572F2"/>
    <w:rsid w:val="00E708B6"/>
    <w:rsid w:val="00E84F43"/>
    <w:rsid w:val="00EA7C4B"/>
    <w:rsid w:val="00EB2E32"/>
    <w:rsid w:val="00EC6179"/>
    <w:rsid w:val="00F43CD2"/>
    <w:rsid w:val="00F628EF"/>
    <w:rsid w:val="00F76BDC"/>
    <w:rsid w:val="00FA19E6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43CD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0ADE97-41FC-4F31-A1C2-56C8E668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1214</Characters>
  <Application>Microsoft Office Word</Application>
  <DocSecurity>0</DocSecurity>
  <Lines>31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Bilge İnan</cp:lastModifiedBy>
  <cp:revision>10</cp:revision>
  <cp:lastPrinted>2023-12-02T14:45:00Z</cp:lastPrinted>
  <dcterms:created xsi:type="dcterms:W3CDTF">2024-03-19T21:55:00Z</dcterms:created>
  <dcterms:modified xsi:type="dcterms:W3CDTF">2024-04-07T12:56:00Z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