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AC3A5" w14:textId="77777777" w:rsidR="00AE7D2F" w:rsidRDefault="003A3B6D">
      <w:pPr>
        <w:pStyle w:val="GvdeMetni"/>
        <w:spacing w:after="1"/>
        <w:rPr>
          <w:b/>
          <w:sz w:val="20"/>
        </w:rPr>
      </w:pPr>
      <w:r>
        <w:rPr>
          <w:noProof/>
          <w:lang w:eastAsia="tr-TR"/>
        </w:rPr>
        <mc:AlternateContent>
          <mc:Choice Requires="wpg">
            <w:drawing>
              <wp:anchor distT="0" distB="0" distL="0" distR="0" simplePos="0" relativeHeight="251661312" behindDoc="1" locked="0" layoutInCell="1" allowOverlap="1" wp14:anchorId="4E7E0A3C" wp14:editId="545B90B7">
                <wp:simplePos x="0" y="0"/>
                <wp:positionH relativeFrom="page">
                  <wp:posOffset>628650</wp:posOffset>
                </wp:positionH>
                <wp:positionV relativeFrom="paragraph">
                  <wp:posOffset>1639570</wp:posOffset>
                </wp:positionV>
                <wp:extent cx="6459220" cy="1461770"/>
                <wp:effectExtent l="0" t="0" r="17780" b="24130"/>
                <wp:wrapTopAndBottom/>
                <wp:docPr id="15" name="Group 15"/>
                <wp:cNvGraphicFramePr/>
                <a:graphic xmlns:a="http://schemas.openxmlformats.org/drawingml/2006/main">
                  <a:graphicData uri="http://schemas.microsoft.com/office/word/2010/wordprocessingGroup">
                    <wpg:wgp>
                      <wpg:cNvGrpSpPr/>
                      <wpg:grpSpPr>
                        <a:xfrm>
                          <a:off x="0" y="0"/>
                          <a:ext cx="6459220" cy="1461770"/>
                          <a:chOff x="3175" y="-6350"/>
                          <a:chExt cx="6459855" cy="1461770"/>
                        </a:xfrm>
                      </wpg:grpSpPr>
                      <wps:wsp>
                        <wps:cNvPr id="16" name="Textbox 16"/>
                        <wps:cNvSpPr txBox="1"/>
                        <wps:spPr>
                          <a:xfrm>
                            <a:off x="2127250" y="-6350"/>
                            <a:ext cx="4335780" cy="1452245"/>
                          </a:xfrm>
                          <a:prstGeom prst="rect">
                            <a:avLst/>
                          </a:prstGeom>
                          <a:ln w="6350">
                            <a:solidFill>
                              <a:srgbClr val="000000"/>
                            </a:solidFill>
                            <a:prstDash val="solid"/>
                          </a:ln>
                        </wps:spPr>
                        <wps:txbx>
                          <w:txbxContent>
                            <w:p w14:paraId="0734B7C6" w14:textId="77777777" w:rsidR="00C45FC0" w:rsidRDefault="003554F3" w:rsidP="00533448">
                              <w:pPr>
                                <w:pStyle w:val="AralkYok"/>
                                <w:jc w:val="both"/>
                              </w:pPr>
                              <w:r>
                                <w:t>İskenderun Teknik Üniversitesi üst yönetimi tarafından ve ilgili mevzuat gereğince belirlenmiş amaç, hedef, strateji ve ilkeler doğrultusunda yönetimi altındaki faaliyetlerin yürütülmesi ile ilgili plan ve programları tespit ederek üst yönetimin onayına sunmak, uygulamaları izlemek ve oluşabilecek sapmalar konusunda gerekli önlemleri almak.</w:t>
                              </w:r>
                            </w:p>
                            <w:p w14:paraId="0C7ACEF2" w14:textId="1B27980C" w:rsidR="00CB044B" w:rsidRDefault="003554F3" w:rsidP="00533448">
                              <w:pPr>
                                <w:pStyle w:val="AralkYok"/>
                                <w:jc w:val="both"/>
                              </w:pPr>
                              <w:r>
                                <w:t>Genel Sekreterliğin ve görev dağılımında kendisine bağlı birimlerin iş/fa</w:t>
                              </w:r>
                              <w:r w:rsidR="00533448">
                                <w:t>a</w:t>
                              </w:r>
                              <w:r>
                                <w:t>liyetlerinin takibinden, gözetim, denetiminin yapılmasından ve sonuçlarının alınmasında Genel Sekretere karşı sorumludur.</w:t>
                              </w:r>
                            </w:p>
                          </w:txbxContent>
                        </wps:txbx>
                        <wps:bodyPr wrap="square" lIns="0" tIns="0" rIns="0" bIns="0" rtlCol="0"/>
                      </wps:wsp>
                      <wps:wsp>
                        <wps:cNvPr id="17" name="Textbox 17"/>
                        <wps:cNvSpPr txBox="1"/>
                        <wps:spPr>
                          <a:xfrm>
                            <a:off x="3175" y="3175"/>
                            <a:ext cx="2124075" cy="1452245"/>
                          </a:xfrm>
                          <a:prstGeom prst="rect">
                            <a:avLst/>
                          </a:prstGeom>
                          <a:ln w="6350">
                            <a:solidFill>
                              <a:srgbClr val="000000"/>
                            </a:solidFill>
                            <a:prstDash val="solid"/>
                          </a:ln>
                        </wps:spPr>
                        <wps:txbx>
                          <w:txbxContent>
                            <w:p w14:paraId="690B8742" w14:textId="77777777" w:rsidR="00C45FC0" w:rsidRDefault="003554F3">
                              <w:pPr>
                                <w:spacing w:before="61"/>
                                <w:ind w:left="107" w:right="93"/>
                                <w:rPr>
                                  <w:b/>
                                </w:rPr>
                              </w:pPr>
                              <w:r>
                                <w:rPr>
                                  <w:b/>
                                </w:rPr>
                                <w:t>Görev</w:t>
                              </w:r>
                              <w:r>
                                <w:rPr>
                                  <w:b/>
                                  <w:spacing w:val="-14"/>
                                </w:rPr>
                                <w:t xml:space="preserve"> </w:t>
                              </w:r>
                              <w:r>
                                <w:rPr>
                                  <w:b/>
                                </w:rPr>
                                <w:t>Alanı/</w:t>
                              </w:r>
                              <w:r>
                                <w:rPr>
                                  <w:b/>
                                  <w:spacing w:val="-14"/>
                                </w:rPr>
                                <w:t xml:space="preserve"> </w:t>
                              </w:r>
                              <w:r>
                                <w:rPr>
                                  <w:b/>
                                </w:rPr>
                                <w:t>Görevin</w:t>
                              </w:r>
                              <w:r>
                                <w:rPr>
                                  <w:b/>
                                  <w:spacing w:val="-14"/>
                                </w:rPr>
                                <w:t xml:space="preserve"> </w:t>
                              </w:r>
                              <w:r>
                                <w:rPr>
                                  <w:b/>
                                </w:rPr>
                                <w:t xml:space="preserve">Kısa </w:t>
                              </w:r>
                              <w:r>
                                <w:rPr>
                                  <w:b/>
                                  <w:spacing w:val="-2"/>
                                </w:rPr>
                                <w:t>Tanımı</w:t>
                              </w:r>
                            </w:p>
                          </w:txbxContent>
                        </wps:txbx>
                        <wps:bodyPr wrap="square" lIns="0" tIns="0" rIns="0" bIns="0" rtlCol="0"/>
                      </wps:wsp>
                    </wpg:wgp>
                  </a:graphicData>
                </a:graphic>
                <wp14:sizeRelH relativeFrom="margin">
                  <wp14:pctWidth>0</wp14:pctWidth>
                </wp14:sizeRelH>
                <wp14:sizeRelV relativeFrom="margin">
                  <wp14:pctHeight>0</wp14:pctHeight>
                </wp14:sizeRelV>
              </wp:anchor>
            </w:drawing>
          </mc:Choice>
          <mc:Fallback>
            <w:pict>
              <v:group w14:anchorId="4E7E0A3C" id="Group 15" o:spid="_x0000_s1026" style="position:absolute;margin-left:49.5pt;margin-top:129.1pt;width:508.6pt;height:115.1pt;z-index:-251655168;mso-wrap-distance-left:0;mso-wrap-distance-right:0;mso-position-horizontal-relative:page;mso-width-relative:margin;mso-height-relative:margin" coordorigin="31,-63" coordsize="64598,14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">
                <v:shapetype id="_x0000_t202" coordsize="21600,21600" o:spt="202" path="m,l,21600r21600,l21600,xe">
                  <v:stroke joinstyle="miter"/>
                  <v:path gradientshapeok="t" o:connecttype="rect"/>
                </v:shapetype>
                <v:shape id="Textbox 16" o:spid="_x0000_s1027" type="#_x0000_t202" style="position:absolute;left:21272;top:-63;width:43358;height:14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" filled="f" strokeweight=".5pt">
                  <v:textbox inset="0,0,0,0">
                    <w:txbxContent>
                      <w:p w14:paraId="0734B7C6" w14:textId="77777777" w:rsidR="00C45FC0" w:rsidRDefault="003554F3" w:rsidP="00533448">
                        <w:pPr>
                          <w:pStyle w:val="AralkYok"/>
                          <w:jc w:val="both"/>
                        </w:pPr>
                        <w:r>
                          <w:t>İskenderun Teknik Üniversitesi üst yönetimi tarafından ve ilgili mevzuat gereğince belirlenmiş amaç, hedef, strateji ve ilkeler doğrultusunda yönetimi altındaki faaliyetlerin yürütülmesi ile ilgili plan ve programları tespit ederek üst yönetimin onayına sunmak, uygulamaları izlemek ve oluşabilecek sapmalar konusunda gerekli önlemleri almak.</w:t>
                        </w:r>
                      </w:p>
                      <w:p w14:paraId="0C7ACEF2" w14:textId="1B27980C" w:rsidR="00CB044B" w:rsidRDefault="003554F3" w:rsidP="00533448">
                        <w:pPr>
                          <w:pStyle w:val="AralkYok"/>
                          <w:jc w:val="both"/>
                        </w:pPr>
                        <w:r>
                          <w:t>Genel Sekreterliğin ve görev dağılımında kendisine bağlı birimlerin iş/fa</w:t>
                        </w:r>
                        <w:r w:rsidR="00533448">
                          <w:t>a</w:t>
                        </w:r>
                        <w:r>
                          <w:t>liyetlerinin takibinden, gözetim, denetiminin yapılmasından ve sonuçlarının alınmasında Genel Sekretere karşı sorumludur.</w:t>
                        </w:r>
                      </w:p>
                    </w:txbxContent>
                  </v:textbox>
                </v:shape>
                <v:shape id="Textbox 17" o:spid="_x0000_s1028" type="#_x0000_t202" style="position:absolute;left:31;top:31;width:21241;height:14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" filled="f" strokeweight=".5pt">
                  <v:textbox inset="0,0,0,0">
                    <w:txbxContent>
                      <w:p w14:paraId="690B8742" w14:textId="77777777" w:rsidR="00C45FC0" w:rsidRDefault="003554F3">
                        <w:pPr>
                          <w:spacing w:before="61"/>
                          <w:ind w:left="107" w:right="93"/>
                          <w:rPr>
                            <w:b/>
                          </w:rPr>
                        </w:pPr>
                        <w:r>
                          <w:rPr>
                            <w:b/>
                          </w:rPr>
                          <w:t>Görev</w:t>
                        </w:r>
                        <w:r>
                          <w:rPr>
                            <w:b/>
                            <w:spacing w:val="-14"/>
                          </w:rPr>
                          <w:t xml:space="preserve"> </w:t>
                        </w:r>
                        <w:r>
                          <w:rPr>
                            <w:b/>
                          </w:rPr>
                          <w:t>Alanı/</w:t>
                        </w:r>
                        <w:r>
                          <w:rPr>
                            <w:b/>
                            <w:spacing w:val="-14"/>
                          </w:rPr>
                          <w:t xml:space="preserve"> </w:t>
                        </w:r>
                        <w:r>
                          <w:rPr>
                            <w:b/>
                          </w:rPr>
                          <w:t>Görevin</w:t>
                        </w:r>
                        <w:r>
                          <w:rPr>
                            <w:b/>
                            <w:spacing w:val="-14"/>
                          </w:rPr>
                          <w:t xml:space="preserve"> </w:t>
                        </w:r>
                        <w:r>
                          <w:rPr>
                            <w:b/>
                          </w:rPr>
                          <w:t xml:space="preserve">Kısa </w:t>
                        </w:r>
                        <w:r>
                          <w:rPr>
                            <w:b/>
                            <w:spacing w:val="-2"/>
                          </w:rPr>
                          <w:t>Tanımı</w:t>
                        </w:r>
                      </w:p>
                    </w:txbxContent>
                  </v:textbox>
                </v:shape>
                <w10:wrap type="topAndBottom" anchorx="page"/>
              </v:group>
            </w:pict>
          </mc:Fallback>
        </mc:AlternateContent>
      </w:r>
    </w:p>
    <w:tbl>
      <w:tblPr>
        <w:tblStyle w:val="TableNormal0"/>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4"/>
        <w:gridCol w:w="6774"/>
      </w:tblGrid>
      <w:tr w:rsidR="00D040BC" w14:paraId="130CE7F6" w14:textId="77777777">
        <w:trPr>
          <w:trHeight w:val="250"/>
        </w:trPr>
        <w:tc>
          <w:tcPr>
            <w:tcW w:w="3294" w:type="dxa"/>
            <w:tcBorders>
              <w:bottom w:val="single" w:sz="6" w:space="0" w:color="000000"/>
              <w:right w:val="single" w:sz="6" w:space="0" w:color="000000"/>
            </w:tcBorders>
          </w:tcPr>
          <w:p w14:paraId="7F205BB7" w14:textId="77777777" w:rsidR="00AE7D2F" w:rsidRDefault="003554F3">
            <w:pPr>
              <w:pStyle w:val="TableParagraph"/>
              <w:spacing w:line="231" w:lineRule="exact"/>
              <w:ind w:left="112"/>
              <w:rPr>
                <w:b/>
              </w:rPr>
            </w:pPr>
            <w:r>
              <w:rPr>
                <w:b/>
              </w:rPr>
              <w:t xml:space="preserve">Birim </w:t>
            </w:r>
            <w:r>
              <w:rPr>
                <w:b/>
                <w:spacing w:val="-5"/>
              </w:rPr>
              <w:t>Adı</w:t>
            </w:r>
          </w:p>
        </w:tc>
        <w:tc>
          <w:tcPr>
            <w:tcW w:w="6774" w:type="dxa"/>
            <w:tcBorders>
              <w:left w:val="single" w:sz="6" w:space="0" w:color="000000"/>
              <w:bottom w:val="single" w:sz="6" w:space="0" w:color="000000"/>
            </w:tcBorders>
          </w:tcPr>
          <w:p w14:paraId="176B8653" w14:textId="77777777" w:rsidR="00AE7D2F" w:rsidRPr="0047517A" w:rsidRDefault="003554F3" w:rsidP="00F56EAF">
            <w:pPr>
              <w:pStyle w:val="TableParagraph"/>
              <w:spacing w:line="231" w:lineRule="exact"/>
              <w:ind w:left="110"/>
              <w:jc w:val="both"/>
            </w:pPr>
            <w:r w:rsidRPr="0047517A">
              <w:t xml:space="preserve">Genel </w:t>
            </w:r>
            <w:r w:rsidRPr="0047517A">
              <w:rPr>
                <w:spacing w:val="-2"/>
              </w:rPr>
              <w:t>Sekreterlik</w:t>
            </w:r>
          </w:p>
        </w:tc>
      </w:tr>
      <w:tr w:rsidR="00D040BC" w14:paraId="63BB783E" w14:textId="77777777">
        <w:trPr>
          <w:trHeight w:val="253"/>
        </w:trPr>
        <w:tc>
          <w:tcPr>
            <w:tcW w:w="3294" w:type="dxa"/>
            <w:tcBorders>
              <w:top w:val="single" w:sz="6" w:space="0" w:color="000000"/>
              <w:bottom w:val="single" w:sz="6" w:space="0" w:color="000000"/>
              <w:right w:val="single" w:sz="6" w:space="0" w:color="000000"/>
            </w:tcBorders>
          </w:tcPr>
          <w:p w14:paraId="712B789E" w14:textId="77777777" w:rsidR="00AE7D2F" w:rsidRDefault="003554F3">
            <w:pPr>
              <w:pStyle w:val="TableParagraph"/>
              <w:spacing w:line="233" w:lineRule="exact"/>
              <w:ind w:left="112"/>
              <w:rPr>
                <w:b/>
              </w:rPr>
            </w:pPr>
            <w:r>
              <w:rPr>
                <w:b/>
              </w:rPr>
              <w:t>Alt</w:t>
            </w:r>
            <w:r>
              <w:rPr>
                <w:b/>
                <w:spacing w:val="-3"/>
              </w:rPr>
              <w:t xml:space="preserve"> </w:t>
            </w:r>
            <w:r>
              <w:rPr>
                <w:b/>
              </w:rPr>
              <w:t xml:space="preserve">Birim </w:t>
            </w:r>
            <w:r>
              <w:rPr>
                <w:b/>
                <w:spacing w:val="-5"/>
              </w:rPr>
              <w:t>Adı</w:t>
            </w:r>
          </w:p>
        </w:tc>
        <w:tc>
          <w:tcPr>
            <w:tcW w:w="6774" w:type="dxa"/>
            <w:tcBorders>
              <w:top w:val="single" w:sz="6" w:space="0" w:color="000000"/>
              <w:left w:val="single" w:sz="6" w:space="0" w:color="000000"/>
              <w:bottom w:val="single" w:sz="6" w:space="0" w:color="000000"/>
            </w:tcBorders>
          </w:tcPr>
          <w:p w14:paraId="2BBF44B4" w14:textId="4219E659" w:rsidR="00AE7D2F" w:rsidRPr="0047517A" w:rsidRDefault="004205D1" w:rsidP="00F56EAF">
            <w:pPr>
              <w:pStyle w:val="TableParagraph"/>
              <w:jc w:val="both"/>
            </w:pPr>
            <w:r w:rsidRPr="0047517A">
              <w:t xml:space="preserve"> </w:t>
            </w:r>
            <w:r w:rsidR="000B5529">
              <w:t xml:space="preserve"> </w:t>
            </w:r>
            <w:r w:rsidRPr="0047517A">
              <w:t>-</w:t>
            </w:r>
          </w:p>
        </w:tc>
      </w:tr>
      <w:tr w:rsidR="00D040BC" w14:paraId="707F4F32" w14:textId="77777777">
        <w:trPr>
          <w:trHeight w:val="252"/>
        </w:trPr>
        <w:tc>
          <w:tcPr>
            <w:tcW w:w="3294" w:type="dxa"/>
            <w:tcBorders>
              <w:top w:val="single" w:sz="6" w:space="0" w:color="000000"/>
              <w:bottom w:val="single" w:sz="6" w:space="0" w:color="000000"/>
              <w:right w:val="single" w:sz="6" w:space="0" w:color="000000"/>
            </w:tcBorders>
          </w:tcPr>
          <w:p w14:paraId="2A00CDF9" w14:textId="77777777" w:rsidR="00AE7D2F" w:rsidRDefault="003554F3">
            <w:pPr>
              <w:pStyle w:val="TableParagraph"/>
              <w:spacing w:line="233" w:lineRule="exact"/>
              <w:ind w:left="112"/>
              <w:rPr>
                <w:b/>
              </w:rPr>
            </w:pPr>
            <w:r>
              <w:rPr>
                <w:b/>
              </w:rPr>
              <w:t xml:space="preserve">Görev </w:t>
            </w:r>
            <w:proofErr w:type="spellStart"/>
            <w:r>
              <w:rPr>
                <w:b/>
                <w:spacing w:val="-2"/>
              </w:rPr>
              <w:t>Ünvanı</w:t>
            </w:r>
            <w:proofErr w:type="spellEnd"/>
          </w:p>
        </w:tc>
        <w:tc>
          <w:tcPr>
            <w:tcW w:w="6774" w:type="dxa"/>
            <w:tcBorders>
              <w:top w:val="single" w:sz="6" w:space="0" w:color="000000"/>
              <w:left w:val="single" w:sz="6" w:space="0" w:color="000000"/>
              <w:bottom w:val="single" w:sz="6" w:space="0" w:color="000000"/>
            </w:tcBorders>
          </w:tcPr>
          <w:p w14:paraId="7BEA8F10" w14:textId="77777777" w:rsidR="00AE7D2F" w:rsidRPr="0047517A" w:rsidRDefault="003554F3" w:rsidP="00F56EAF">
            <w:pPr>
              <w:pStyle w:val="TableParagraph"/>
              <w:spacing w:line="233" w:lineRule="exact"/>
              <w:ind w:left="110"/>
              <w:jc w:val="both"/>
            </w:pPr>
            <w:r w:rsidRPr="0047517A">
              <w:t>Genel</w:t>
            </w:r>
            <w:r w:rsidRPr="0047517A">
              <w:rPr>
                <w:spacing w:val="-1"/>
              </w:rPr>
              <w:t xml:space="preserve"> </w:t>
            </w:r>
            <w:r w:rsidRPr="0047517A">
              <w:t xml:space="preserve">Sekreter </w:t>
            </w:r>
            <w:r w:rsidRPr="0047517A">
              <w:rPr>
                <w:spacing w:val="-2"/>
              </w:rPr>
              <w:t>Yardımcısı</w:t>
            </w:r>
          </w:p>
        </w:tc>
      </w:tr>
      <w:tr w:rsidR="00D040BC" w14:paraId="6476EDFC" w14:textId="77777777">
        <w:trPr>
          <w:trHeight w:val="250"/>
        </w:trPr>
        <w:tc>
          <w:tcPr>
            <w:tcW w:w="3294" w:type="dxa"/>
            <w:tcBorders>
              <w:top w:val="single" w:sz="6" w:space="0" w:color="000000"/>
              <w:bottom w:val="single" w:sz="6" w:space="0" w:color="000000"/>
              <w:right w:val="single" w:sz="6" w:space="0" w:color="000000"/>
            </w:tcBorders>
          </w:tcPr>
          <w:p w14:paraId="5F0E3111" w14:textId="77777777" w:rsidR="00AE7D2F" w:rsidRDefault="003554F3">
            <w:pPr>
              <w:pStyle w:val="TableParagraph"/>
              <w:spacing w:line="231" w:lineRule="exact"/>
              <w:ind w:left="112"/>
              <w:rPr>
                <w:b/>
              </w:rPr>
            </w:pPr>
            <w:r>
              <w:rPr>
                <w:b/>
              </w:rPr>
              <w:t>Görevin</w:t>
            </w:r>
            <w:r>
              <w:rPr>
                <w:b/>
                <w:spacing w:val="-3"/>
              </w:rPr>
              <w:t xml:space="preserve"> </w:t>
            </w:r>
            <w:r>
              <w:rPr>
                <w:b/>
              </w:rPr>
              <w:t>Bağlı</w:t>
            </w:r>
            <w:r>
              <w:rPr>
                <w:b/>
                <w:spacing w:val="-2"/>
              </w:rPr>
              <w:t xml:space="preserve"> </w:t>
            </w:r>
            <w:r>
              <w:rPr>
                <w:b/>
              </w:rPr>
              <w:t>Olduğu</w:t>
            </w:r>
            <w:r>
              <w:rPr>
                <w:b/>
                <w:spacing w:val="-3"/>
              </w:rPr>
              <w:t xml:space="preserve"> </w:t>
            </w:r>
            <w:proofErr w:type="spellStart"/>
            <w:r>
              <w:rPr>
                <w:b/>
                <w:spacing w:val="-2"/>
              </w:rPr>
              <w:t>Ünvan</w:t>
            </w:r>
            <w:proofErr w:type="spellEnd"/>
          </w:p>
        </w:tc>
        <w:tc>
          <w:tcPr>
            <w:tcW w:w="6774" w:type="dxa"/>
            <w:tcBorders>
              <w:top w:val="single" w:sz="6" w:space="0" w:color="000000"/>
              <w:left w:val="single" w:sz="6" w:space="0" w:color="000000"/>
              <w:bottom w:val="single" w:sz="6" w:space="0" w:color="000000"/>
            </w:tcBorders>
          </w:tcPr>
          <w:p w14:paraId="3E7D356A" w14:textId="77777777" w:rsidR="00AE7D2F" w:rsidRPr="0047517A" w:rsidRDefault="003554F3" w:rsidP="00F56EAF">
            <w:pPr>
              <w:pStyle w:val="TableParagraph"/>
              <w:spacing w:line="231" w:lineRule="exact"/>
              <w:ind w:left="110"/>
              <w:jc w:val="both"/>
            </w:pPr>
            <w:r w:rsidRPr="0047517A">
              <w:t xml:space="preserve">Genel </w:t>
            </w:r>
            <w:r w:rsidRPr="0047517A">
              <w:rPr>
                <w:spacing w:val="-2"/>
              </w:rPr>
              <w:t>Sekreter</w:t>
            </w:r>
          </w:p>
        </w:tc>
      </w:tr>
      <w:tr w:rsidR="00D040BC" w14:paraId="1AAC7CC6" w14:textId="77777777">
        <w:trPr>
          <w:trHeight w:val="252"/>
        </w:trPr>
        <w:tc>
          <w:tcPr>
            <w:tcW w:w="3294" w:type="dxa"/>
            <w:tcBorders>
              <w:top w:val="single" w:sz="6" w:space="0" w:color="000000"/>
              <w:bottom w:val="single" w:sz="6" w:space="0" w:color="000000"/>
              <w:right w:val="single" w:sz="6" w:space="0" w:color="000000"/>
            </w:tcBorders>
          </w:tcPr>
          <w:p w14:paraId="4194CB84" w14:textId="77777777" w:rsidR="00AE7D2F" w:rsidRDefault="003554F3">
            <w:pPr>
              <w:pStyle w:val="TableParagraph"/>
              <w:spacing w:line="233" w:lineRule="exact"/>
              <w:ind w:left="112"/>
              <w:rPr>
                <w:b/>
              </w:rPr>
            </w:pPr>
            <w:r>
              <w:rPr>
                <w:b/>
                <w:spacing w:val="-2"/>
              </w:rPr>
              <w:t>Kadrosu</w:t>
            </w:r>
          </w:p>
        </w:tc>
        <w:tc>
          <w:tcPr>
            <w:tcW w:w="6774" w:type="dxa"/>
            <w:tcBorders>
              <w:top w:val="single" w:sz="6" w:space="0" w:color="000000"/>
              <w:left w:val="single" w:sz="6" w:space="0" w:color="000000"/>
              <w:bottom w:val="single" w:sz="6" w:space="0" w:color="000000"/>
            </w:tcBorders>
          </w:tcPr>
          <w:p w14:paraId="0450612C" w14:textId="77777777" w:rsidR="00AE7D2F" w:rsidRPr="0047517A" w:rsidRDefault="003554F3" w:rsidP="00F56EAF">
            <w:pPr>
              <w:pStyle w:val="TableParagraph"/>
              <w:spacing w:line="233" w:lineRule="exact"/>
              <w:ind w:left="110"/>
              <w:jc w:val="both"/>
            </w:pPr>
            <w:r w:rsidRPr="0047517A">
              <w:t>Genel</w:t>
            </w:r>
            <w:r w:rsidRPr="0047517A">
              <w:rPr>
                <w:spacing w:val="-1"/>
              </w:rPr>
              <w:t xml:space="preserve"> </w:t>
            </w:r>
            <w:r w:rsidRPr="0047517A">
              <w:t xml:space="preserve">Sekreter </w:t>
            </w:r>
            <w:r w:rsidRPr="0047517A">
              <w:rPr>
                <w:spacing w:val="-2"/>
              </w:rPr>
              <w:t>Yardımcısı</w:t>
            </w:r>
          </w:p>
        </w:tc>
      </w:tr>
      <w:tr w:rsidR="00D040BC" w14:paraId="21D3F379" w14:textId="77777777">
        <w:trPr>
          <w:trHeight w:val="462"/>
        </w:trPr>
        <w:tc>
          <w:tcPr>
            <w:tcW w:w="3294" w:type="dxa"/>
            <w:tcBorders>
              <w:top w:val="single" w:sz="6" w:space="0" w:color="000000"/>
              <w:bottom w:val="single" w:sz="6" w:space="0" w:color="000000"/>
              <w:right w:val="single" w:sz="6" w:space="0" w:color="000000"/>
            </w:tcBorders>
          </w:tcPr>
          <w:p w14:paraId="663B7CB6" w14:textId="77777777" w:rsidR="00AE7D2F" w:rsidRDefault="003554F3">
            <w:pPr>
              <w:pStyle w:val="TableParagraph"/>
              <w:spacing w:line="221" w:lineRule="exact"/>
              <w:ind w:left="112"/>
              <w:rPr>
                <w:b/>
              </w:rPr>
            </w:pPr>
            <w:r>
              <w:rPr>
                <w:b/>
              </w:rPr>
              <w:t xml:space="preserve">Astlar (Altındaki Bağlı </w:t>
            </w:r>
            <w:r>
              <w:rPr>
                <w:b/>
                <w:spacing w:val="-2"/>
              </w:rPr>
              <w:t>Görev</w:t>
            </w:r>
          </w:p>
          <w:p w14:paraId="132C4895" w14:textId="77777777" w:rsidR="00AE7D2F" w:rsidRDefault="003554F3">
            <w:pPr>
              <w:pStyle w:val="TableParagraph"/>
              <w:spacing w:line="221" w:lineRule="exact"/>
              <w:ind w:left="112"/>
              <w:rPr>
                <w:b/>
              </w:rPr>
            </w:pPr>
            <w:proofErr w:type="spellStart"/>
            <w:r>
              <w:rPr>
                <w:b/>
                <w:spacing w:val="-2"/>
              </w:rPr>
              <w:t>Ünvanları</w:t>
            </w:r>
            <w:proofErr w:type="spellEnd"/>
            <w:r>
              <w:rPr>
                <w:b/>
                <w:spacing w:val="-2"/>
              </w:rPr>
              <w:t>)</w:t>
            </w:r>
          </w:p>
        </w:tc>
        <w:tc>
          <w:tcPr>
            <w:tcW w:w="6774" w:type="dxa"/>
            <w:tcBorders>
              <w:top w:val="single" w:sz="6" w:space="0" w:color="000000"/>
              <w:left w:val="single" w:sz="6" w:space="0" w:color="000000"/>
              <w:bottom w:val="single" w:sz="6" w:space="0" w:color="000000"/>
            </w:tcBorders>
          </w:tcPr>
          <w:p w14:paraId="24E93646" w14:textId="77777777" w:rsidR="00AE7D2F" w:rsidRPr="0047517A" w:rsidRDefault="003554F3" w:rsidP="00F56EAF">
            <w:pPr>
              <w:pStyle w:val="TableParagraph"/>
              <w:spacing w:line="232" w:lineRule="exact"/>
              <w:ind w:left="110"/>
              <w:jc w:val="both"/>
            </w:pPr>
            <w:r w:rsidRPr="0047517A">
              <w:t>Daire</w:t>
            </w:r>
            <w:r w:rsidRPr="0047517A">
              <w:rPr>
                <w:spacing w:val="-1"/>
              </w:rPr>
              <w:t xml:space="preserve"> </w:t>
            </w:r>
            <w:r w:rsidRPr="0047517A">
              <w:t>Başkanları ve</w:t>
            </w:r>
            <w:r w:rsidRPr="0047517A">
              <w:rPr>
                <w:spacing w:val="-1"/>
              </w:rPr>
              <w:t xml:space="preserve"> </w:t>
            </w:r>
            <w:r w:rsidRPr="0047517A">
              <w:t xml:space="preserve">Tüm idari </w:t>
            </w:r>
            <w:r w:rsidRPr="0047517A">
              <w:rPr>
                <w:spacing w:val="-2"/>
              </w:rPr>
              <w:t>personel</w:t>
            </w:r>
          </w:p>
        </w:tc>
      </w:tr>
      <w:tr w:rsidR="00D040BC" w14:paraId="2BA66915" w14:textId="77777777">
        <w:trPr>
          <w:trHeight w:val="252"/>
        </w:trPr>
        <w:tc>
          <w:tcPr>
            <w:tcW w:w="3294" w:type="dxa"/>
            <w:tcBorders>
              <w:top w:val="single" w:sz="6" w:space="0" w:color="000000"/>
              <w:right w:val="single" w:sz="6" w:space="0" w:color="000000"/>
            </w:tcBorders>
          </w:tcPr>
          <w:p w14:paraId="5B302CD7" w14:textId="77777777" w:rsidR="00AE7D2F" w:rsidRDefault="003554F3">
            <w:pPr>
              <w:pStyle w:val="TableParagraph"/>
              <w:spacing w:line="233" w:lineRule="exact"/>
              <w:ind w:left="112"/>
              <w:rPr>
                <w:b/>
              </w:rPr>
            </w:pPr>
            <w:r>
              <w:rPr>
                <w:b/>
              </w:rPr>
              <w:t>Vekalet/Görev</w:t>
            </w:r>
            <w:r>
              <w:rPr>
                <w:b/>
                <w:spacing w:val="-1"/>
              </w:rPr>
              <w:t xml:space="preserve"> </w:t>
            </w:r>
            <w:r>
              <w:rPr>
                <w:b/>
                <w:spacing w:val="-2"/>
              </w:rPr>
              <w:t>Devri</w:t>
            </w:r>
          </w:p>
        </w:tc>
        <w:tc>
          <w:tcPr>
            <w:tcW w:w="6774" w:type="dxa"/>
            <w:tcBorders>
              <w:top w:val="single" w:sz="6" w:space="0" w:color="000000"/>
              <w:left w:val="single" w:sz="6" w:space="0" w:color="000000"/>
            </w:tcBorders>
          </w:tcPr>
          <w:p w14:paraId="623523AC" w14:textId="77777777" w:rsidR="00AE7D2F" w:rsidRPr="0047517A" w:rsidRDefault="00441B04" w:rsidP="00F56EAF">
            <w:pPr>
              <w:pStyle w:val="TableParagraph"/>
              <w:jc w:val="both"/>
            </w:pPr>
            <w:r w:rsidRPr="0047517A">
              <w:t xml:space="preserve"> </w:t>
            </w:r>
            <w:r w:rsidR="00F56EAF" w:rsidRPr="0047517A">
              <w:t>Yetkili</w:t>
            </w:r>
            <w:r w:rsidR="003554F3" w:rsidRPr="0047517A">
              <w:rPr>
                <w:spacing w:val="-3"/>
              </w:rPr>
              <w:t xml:space="preserve"> </w:t>
            </w:r>
            <w:r w:rsidR="003554F3" w:rsidRPr="0047517A">
              <w:rPr>
                <w:spacing w:val="-2"/>
              </w:rPr>
              <w:t>Personel</w:t>
            </w:r>
          </w:p>
        </w:tc>
      </w:tr>
    </w:tbl>
    <w:p w14:paraId="2A1A1E2D" w14:textId="77777777" w:rsidR="00AE7D2F" w:rsidRDefault="00AE7D2F">
      <w:pPr>
        <w:pStyle w:val="GvdeMetni"/>
        <w:spacing w:before="27"/>
        <w:rPr>
          <w:b/>
          <w:sz w:val="20"/>
        </w:rPr>
      </w:pPr>
    </w:p>
    <w:p w14:paraId="47046C21" w14:textId="77777777" w:rsidR="00AE7D2F" w:rsidRDefault="003554F3">
      <w:pPr>
        <w:spacing w:before="60"/>
        <w:ind w:left="430"/>
        <w:rPr>
          <w:b/>
          <w:sz w:val="20"/>
        </w:rPr>
      </w:pPr>
      <w:r>
        <w:rPr>
          <w:b/>
          <w:sz w:val="20"/>
        </w:rPr>
        <w:t>GÖREV,</w:t>
      </w:r>
      <w:r>
        <w:rPr>
          <w:b/>
          <w:spacing w:val="-7"/>
          <w:sz w:val="20"/>
        </w:rPr>
        <w:t xml:space="preserve"> </w:t>
      </w:r>
      <w:r>
        <w:rPr>
          <w:b/>
          <w:sz w:val="20"/>
        </w:rPr>
        <w:t>YETKİ</w:t>
      </w:r>
      <w:r>
        <w:rPr>
          <w:b/>
          <w:spacing w:val="-8"/>
          <w:sz w:val="20"/>
        </w:rPr>
        <w:t xml:space="preserve"> </w:t>
      </w:r>
      <w:r>
        <w:rPr>
          <w:b/>
          <w:sz w:val="20"/>
        </w:rPr>
        <w:t>VE</w:t>
      </w:r>
      <w:r>
        <w:rPr>
          <w:b/>
          <w:spacing w:val="-7"/>
          <w:sz w:val="20"/>
        </w:rPr>
        <w:t xml:space="preserve"> </w:t>
      </w:r>
      <w:r>
        <w:rPr>
          <w:b/>
          <w:spacing w:val="-2"/>
          <w:sz w:val="20"/>
        </w:rPr>
        <w:t>SORUMLULUKLARI:</w:t>
      </w:r>
    </w:p>
    <w:p w14:paraId="0FB50848" w14:textId="77777777" w:rsidR="00AE7D2F" w:rsidRDefault="003554F3">
      <w:pPr>
        <w:pStyle w:val="GvdeMetni"/>
        <w:spacing w:before="189"/>
        <w:rPr>
          <w:b/>
          <w:sz w:val="20"/>
        </w:rPr>
      </w:pPr>
      <w:r w:rsidRPr="00CB044B">
        <w:rPr>
          <w:noProof/>
          <w:lang w:eastAsia="tr-TR"/>
        </w:rPr>
        <mc:AlternateContent>
          <mc:Choice Requires="wps">
            <w:drawing>
              <wp:anchor distT="0" distB="0" distL="0" distR="0" simplePos="0" relativeHeight="251658240" behindDoc="1" locked="0" layoutInCell="1" allowOverlap="1" wp14:anchorId="57CB9784" wp14:editId="38809764">
                <wp:simplePos x="0" y="0"/>
                <wp:positionH relativeFrom="page">
                  <wp:posOffset>638175</wp:posOffset>
                </wp:positionH>
                <wp:positionV relativeFrom="paragraph">
                  <wp:posOffset>127000</wp:posOffset>
                </wp:positionV>
                <wp:extent cx="6505575" cy="4705350"/>
                <wp:effectExtent l="0" t="0" r="9525" b="0"/>
                <wp:wrapNone/>
                <wp:docPr id="18" name="Graphic 18"/>
                <wp:cNvGraphicFramePr/>
                <a:graphic xmlns:a="http://schemas.openxmlformats.org/drawingml/2006/main">
                  <a:graphicData uri="http://schemas.microsoft.com/office/word/2010/wordprocessingShape">
                    <wps:wsp>
                      <wps:cNvSpPr/>
                      <wps:spPr>
                        <a:xfrm>
                          <a:off x="0" y="0"/>
                          <a:ext cx="6505575" cy="4705350"/>
                        </a:xfrm>
                        <a:custGeom>
                          <a:avLst/>
                          <a:gdLst/>
                          <a:ahLst/>
                          <a:cxnLst/>
                          <a:rect l="l" t="t" r="r" b="b"/>
                          <a:pathLst>
                            <a:path w="6600825" h="4705350">
                              <a:moveTo>
                                <a:pt x="6600825" y="0"/>
                              </a:moveTo>
                              <a:lnTo>
                                <a:pt x="6594272" y="0"/>
                              </a:lnTo>
                              <a:lnTo>
                                <a:pt x="6594272" y="6350"/>
                              </a:lnTo>
                              <a:lnTo>
                                <a:pt x="6594272" y="4699000"/>
                              </a:lnTo>
                              <a:lnTo>
                                <a:pt x="6540" y="4699000"/>
                              </a:lnTo>
                              <a:lnTo>
                                <a:pt x="6540" y="6350"/>
                              </a:lnTo>
                              <a:lnTo>
                                <a:pt x="6594272" y="6350"/>
                              </a:lnTo>
                              <a:lnTo>
                                <a:pt x="6594272" y="0"/>
                              </a:lnTo>
                              <a:lnTo>
                                <a:pt x="0" y="0"/>
                              </a:lnTo>
                              <a:lnTo>
                                <a:pt x="0" y="6350"/>
                              </a:lnTo>
                              <a:lnTo>
                                <a:pt x="0" y="4699000"/>
                              </a:lnTo>
                              <a:lnTo>
                                <a:pt x="0" y="4705350"/>
                              </a:lnTo>
                              <a:lnTo>
                                <a:pt x="6594272" y="4705350"/>
                              </a:lnTo>
                              <a:lnTo>
                                <a:pt x="6600825" y="4705350"/>
                              </a:lnTo>
                              <a:lnTo>
                                <a:pt x="6600825" y="0"/>
                              </a:lnTo>
                              <a:close/>
                            </a:path>
                          </a:pathLst>
                        </a:custGeom>
                        <a:solidFill>
                          <a:srgbClr val="000000"/>
                        </a:solidFill>
                      </wps:spPr>
                      <wps:bodyPr wrap="square" lIns="0" tIns="0" rIns="0" bIns="0" rtlCol="0">
                        <a:prstTxWarp prst="textNoShape">
                          <a:avLst/>
                        </a:prstTxWarp>
                      </wps:bodyPr>
                    </wps:wsp>
                  </a:graphicData>
                </a:graphic>
                <wp14:sizeRelH relativeFrom="margin">
                  <wp14:pctWidth>0</wp14:pctWidth>
                </wp14:sizeRelH>
              </wp:anchor>
            </w:drawing>
          </mc:Choice>
          <mc:Fallback xmlns:w16du="http://schemas.microsoft.com/office/word/2023/wordml/word16du">
            <w:pict>
              <v:shape w14:anchorId="0DA2F619" id="Graphic 18" o:spid="_x0000_s1026" style="position:absolute;margin-left:50.25pt;margin-top:10pt;width:512.25pt;height:370.5pt;z-index:-251658240;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coordsize="6600825,470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" path="m6600825,r-6553,l6594272,6350r,4692650l6540,4699000,6540,6350r6587732,l6594272,,,,,6350,,4699000r,6350l6594272,4705350r6553,l6600825,xe" fillcolor="black" stroked="f">
                <v:path arrowok="t"/>
                <w10:wrap anchorx="page"/>
              </v:shape>
            </w:pict>
          </mc:Fallback>
        </mc:AlternateContent>
      </w:r>
    </w:p>
    <w:p w14:paraId="2F0B60EA" w14:textId="77777777" w:rsidR="00CB044B" w:rsidRDefault="003554F3" w:rsidP="00D1513A">
      <w:pPr>
        <w:pStyle w:val="AralkYok"/>
        <w:numPr>
          <w:ilvl w:val="0"/>
          <w:numId w:val="19"/>
        </w:numPr>
        <w:ind w:left="851"/>
      </w:pPr>
      <w:r w:rsidRPr="00CB044B">
        <w:t xml:space="preserve">İskenderun Teknik Üniversitesi üst yönetimi tarafından ve ilgili mevzuat gereğince belirlenmiş amaç, hedef, </w:t>
      </w:r>
    </w:p>
    <w:p w14:paraId="6291B1AB" w14:textId="77777777" w:rsidR="00AE7D2F" w:rsidRPr="00CB044B" w:rsidRDefault="003554F3" w:rsidP="00D1513A">
      <w:pPr>
        <w:pStyle w:val="AralkYok"/>
        <w:numPr>
          <w:ilvl w:val="0"/>
          <w:numId w:val="19"/>
        </w:numPr>
        <w:ind w:left="851"/>
      </w:pPr>
      <w:proofErr w:type="gramStart"/>
      <w:r w:rsidRPr="00CB044B">
        <w:t>strateji</w:t>
      </w:r>
      <w:proofErr w:type="gramEnd"/>
      <w:r w:rsidRPr="00CB044B">
        <w:t xml:space="preserve"> ve ilkeler doğrultusunda, yönetimi altındaki faaliyetlerin yürütülmesi ile ilgili plan ve programları tespit ederek üst yönetimin onayına sunmak, uygulamaları izlemek ve oluşabilecek sapmalar konusunda gerekli önlemleri almak.</w:t>
      </w:r>
    </w:p>
    <w:p w14:paraId="0A59E3F6" w14:textId="77777777" w:rsidR="00D1513A" w:rsidRDefault="003554F3" w:rsidP="00D1513A">
      <w:pPr>
        <w:pStyle w:val="AralkYok"/>
        <w:numPr>
          <w:ilvl w:val="0"/>
          <w:numId w:val="19"/>
        </w:numPr>
        <w:ind w:left="851"/>
      </w:pPr>
      <w:r w:rsidRPr="00CB044B">
        <w:t>Faaliyetleri ve işlemleri ile ilgili kayıtları tam, doğru ve zamanında tutmak, kayıtların saklanmasını ve gizliliği</w:t>
      </w:r>
      <w:r w:rsidR="00D1513A">
        <w:t>-</w:t>
      </w:r>
    </w:p>
    <w:p w14:paraId="358B0AFE" w14:textId="77777777" w:rsidR="00CB044B" w:rsidRPr="00CB044B" w:rsidRDefault="003554F3" w:rsidP="00D1513A">
      <w:pPr>
        <w:pStyle w:val="AralkYok"/>
        <w:ind w:left="851"/>
      </w:pPr>
      <w:proofErr w:type="spellStart"/>
      <w:proofErr w:type="gramStart"/>
      <w:r w:rsidRPr="00CB044B">
        <w:t>nin</w:t>
      </w:r>
      <w:proofErr w:type="spellEnd"/>
      <w:proofErr w:type="gramEnd"/>
      <w:r w:rsidRPr="00CB044B">
        <w:t xml:space="preserve"> korunmasını sağlamak,</w:t>
      </w:r>
    </w:p>
    <w:p w14:paraId="323175B6" w14:textId="77777777" w:rsidR="00AE7D2F" w:rsidRPr="00CB044B" w:rsidRDefault="003554F3" w:rsidP="00D1513A">
      <w:pPr>
        <w:pStyle w:val="AralkYok"/>
        <w:numPr>
          <w:ilvl w:val="0"/>
          <w:numId w:val="19"/>
        </w:numPr>
        <w:ind w:left="851"/>
      </w:pPr>
      <w:r w:rsidRPr="00CB044B">
        <w:t>Üniversite idari teşkilatında bulunan birimlerin faaliyetlerinin düzenlenmesini, denetlenmesini ve faaliyetlerin sağlıklı bir şekilde yürütülmesini koordine etmek ve denetlemek.</w:t>
      </w:r>
    </w:p>
    <w:p w14:paraId="2E7D8CE0" w14:textId="77777777" w:rsidR="00AE7D2F" w:rsidRPr="00CB044B" w:rsidRDefault="003554F3" w:rsidP="00D1513A">
      <w:pPr>
        <w:pStyle w:val="AralkYok"/>
        <w:numPr>
          <w:ilvl w:val="0"/>
          <w:numId w:val="19"/>
        </w:numPr>
        <w:ind w:left="851"/>
      </w:pPr>
      <w:r w:rsidRPr="00CB044B">
        <w:t>Daire Başkanları ile periyodik toplantılar yapmak ve görüş alışverişinde bulunmak.</w:t>
      </w:r>
    </w:p>
    <w:p w14:paraId="21924B56" w14:textId="77777777" w:rsidR="00AE7D2F" w:rsidRPr="00CB044B" w:rsidRDefault="003554F3" w:rsidP="00D1513A">
      <w:pPr>
        <w:pStyle w:val="AralkYok"/>
        <w:numPr>
          <w:ilvl w:val="0"/>
          <w:numId w:val="19"/>
        </w:numPr>
        <w:ind w:left="851"/>
      </w:pPr>
      <w:r w:rsidRPr="00CB044B">
        <w:t>Üniversite idari teşkilatında görevlendirilecek idari personel hakkında Rektöre öneride bulunmak,</w:t>
      </w:r>
    </w:p>
    <w:p w14:paraId="0460F38B" w14:textId="77777777" w:rsidR="00AE7D2F" w:rsidRPr="00CB044B" w:rsidRDefault="003554F3" w:rsidP="00D1513A">
      <w:pPr>
        <w:pStyle w:val="AralkYok"/>
        <w:numPr>
          <w:ilvl w:val="0"/>
          <w:numId w:val="19"/>
        </w:numPr>
        <w:ind w:left="851"/>
      </w:pPr>
      <w:r w:rsidRPr="00CB044B">
        <w:t>Üniversitenin Belirlenen amaç ve hedeflere ulaşılabilmesi için idari görevleri yerine getirecek yeterli kadroyu kurmak.</w:t>
      </w:r>
    </w:p>
    <w:p w14:paraId="166BD20C" w14:textId="77777777" w:rsidR="00CB044B" w:rsidRPr="00CB044B" w:rsidRDefault="003554F3" w:rsidP="00D1513A">
      <w:pPr>
        <w:pStyle w:val="AralkYok"/>
        <w:numPr>
          <w:ilvl w:val="0"/>
          <w:numId w:val="19"/>
        </w:numPr>
        <w:ind w:left="851"/>
      </w:pPr>
      <w:r w:rsidRPr="00CB044B">
        <w:t>Görev alanı ile ilgili mevzuatı düzenli olarak takip etmek,</w:t>
      </w:r>
    </w:p>
    <w:p w14:paraId="4165D2D4" w14:textId="77777777" w:rsidR="00AE7D2F" w:rsidRPr="00CB044B" w:rsidRDefault="003554F3" w:rsidP="00D1513A">
      <w:pPr>
        <w:pStyle w:val="AralkYok"/>
        <w:numPr>
          <w:ilvl w:val="0"/>
          <w:numId w:val="19"/>
        </w:numPr>
        <w:ind w:left="851"/>
      </w:pPr>
      <w:r w:rsidRPr="00CB044B">
        <w:t>EBYS (Elektronik Belge Yönetim Sistemi) üzerinden gelen yazışmaları parafe etmek.</w:t>
      </w:r>
    </w:p>
    <w:p w14:paraId="7A55D8E4" w14:textId="77777777" w:rsidR="00D1513A" w:rsidRDefault="003554F3" w:rsidP="00D1513A">
      <w:pPr>
        <w:pStyle w:val="AralkYok"/>
        <w:numPr>
          <w:ilvl w:val="0"/>
          <w:numId w:val="19"/>
        </w:numPr>
        <w:ind w:left="851"/>
      </w:pPr>
      <w:r w:rsidRPr="00CB044B">
        <w:t xml:space="preserve">Rektörlüğün protokol, ziyaret ve tören işlerinin düzenlenmesi görevlerinin yerine getirilmesinde Genel </w:t>
      </w:r>
    </w:p>
    <w:p w14:paraId="4A6EA6C7" w14:textId="77777777" w:rsidR="00AE7D2F" w:rsidRPr="00CB044B" w:rsidRDefault="003554F3" w:rsidP="00D1513A">
      <w:pPr>
        <w:pStyle w:val="AralkYok"/>
        <w:ind w:left="851"/>
      </w:pPr>
      <w:r w:rsidRPr="00CB044B">
        <w:t>Sekretere yardımcı olmak.</w:t>
      </w:r>
    </w:p>
    <w:p w14:paraId="1200F531" w14:textId="77777777" w:rsidR="00AE7D2F" w:rsidRPr="00CB044B" w:rsidRDefault="003554F3" w:rsidP="00D1513A">
      <w:pPr>
        <w:pStyle w:val="AralkYok"/>
        <w:numPr>
          <w:ilvl w:val="0"/>
          <w:numId w:val="19"/>
        </w:numPr>
        <w:ind w:left="851"/>
      </w:pPr>
      <w:r w:rsidRPr="00CB044B">
        <w:t>Üniversitenin çalışma ilke ve düzenini bağlı bölümlerine açıklamak, organizasyonu tanıtmak, ilgili mevzuat, görev, sorumluluk ve yetki dağılımı konularında bilgi vermek.</w:t>
      </w:r>
    </w:p>
    <w:p w14:paraId="49CB048F" w14:textId="77777777" w:rsidR="00D1513A" w:rsidRDefault="003554F3" w:rsidP="00D1513A">
      <w:pPr>
        <w:pStyle w:val="AralkYok"/>
        <w:numPr>
          <w:ilvl w:val="0"/>
          <w:numId w:val="19"/>
        </w:numPr>
        <w:ind w:left="851"/>
      </w:pPr>
      <w:r w:rsidRPr="00CB044B">
        <w:t xml:space="preserve">Birden fazla birimi ilgilendiren ortak faaliyetlerin gerçekleştirilmesinde yardımlaşma, </w:t>
      </w:r>
      <w:proofErr w:type="gramStart"/>
      <w:r w:rsidRPr="00CB044B">
        <w:t>işbirliği</w:t>
      </w:r>
      <w:proofErr w:type="gramEnd"/>
      <w:r w:rsidRPr="00CB044B">
        <w:t xml:space="preserve"> ve </w:t>
      </w:r>
    </w:p>
    <w:p w14:paraId="0C7ABECA" w14:textId="77777777" w:rsidR="00AE7D2F" w:rsidRPr="00CB044B" w:rsidRDefault="003554F3" w:rsidP="00D1513A">
      <w:pPr>
        <w:pStyle w:val="AralkYok"/>
        <w:ind w:left="851"/>
      </w:pPr>
      <w:proofErr w:type="gramStart"/>
      <w:r w:rsidRPr="00CB044B">
        <w:t>koordinasyonu</w:t>
      </w:r>
      <w:proofErr w:type="gramEnd"/>
      <w:r w:rsidRPr="00CB044B">
        <w:t xml:space="preserve"> sağlamak, sonuçları izlemek ve değerlendirmek.</w:t>
      </w:r>
    </w:p>
    <w:p w14:paraId="5BF600E1" w14:textId="77777777" w:rsidR="00D1513A" w:rsidRDefault="003554F3" w:rsidP="00D1513A">
      <w:pPr>
        <w:pStyle w:val="AralkYok"/>
        <w:numPr>
          <w:ilvl w:val="0"/>
          <w:numId w:val="19"/>
        </w:numPr>
        <w:ind w:left="851"/>
      </w:pPr>
      <w:r w:rsidRPr="00CB044B">
        <w:t xml:space="preserve">Üst yönetim tarafından belirlenen şekil ve talimatlara uygun olarak Üniversiteyi yurt içi ve dışında temsil </w:t>
      </w:r>
    </w:p>
    <w:p w14:paraId="078CAC1B" w14:textId="77777777" w:rsidR="00CB044B" w:rsidRPr="00CB044B" w:rsidRDefault="003554F3" w:rsidP="00D1513A">
      <w:pPr>
        <w:pStyle w:val="AralkYok"/>
        <w:ind w:left="851"/>
      </w:pPr>
      <w:proofErr w:type="gramStart"/>
      <w:r w:rsidRPr="00CB044B">
        <w:t>etmek</w:t>
      </w:r>
      <w:proofErr w:type="gramEnd"/>
      <w:r w:rsidRPr="00CB044B">
        <w:t>, bu kapsamda verilen görevleri yerine getirmek.</w:t>
      </w:r>
    </w:p>
    <w:p w14:paraId="3AB33EA8" w14:textId="77777777" w:rsidR="00D1513A" w:rsidRDefault="003554F3" w:rsidP="00D1513A">
      <w:pPr>
        <w:pStyle w:val="AralkYok"/>
        <w:numPr>
          <w:ilvl w:val="0"/>
          <w:numId w:val="19"/>
        </w:numPr>
        <w:ind w:left="851"/>
      </w:pPr>
      <w:r w:rsidRPr="00CB044B">
        <w:t xml:space="preserve">Görevi ile ilgili süreçleri Üniversitemiz Kalite Politikası ve Kalite Yönetim Sistemi çerçevesinde, kalite </w:t>
      </w:r>
    </w:p>
    <w:p w14:paraId="09778B60" w14:textId="77777777" w:rsidR="00CB044B" w:rsidRPr="00CB044B" w:rsidRDefault="003554F3" w:rsidP="00D1513A">
      <w:pPr>
        <w:pStyle w:val="AralkYok"/>
        <w:ind w:left="851"/>
      </w:pPr>
      <w:proofErr w:type="gramStart"/>
      <w:r w:rsidRPr="00CB044B">
        <w:t>hedefleri</w:t>
      </w:r>
      <w:proofErr w:type="gramEnd"/>
      <w:r w:rsidRPr="00CB044B">
        <w:t xml:space="preserve"> ve prosedürlerine uygun olarak yürütmek.</w:t>
      </w:r>
    </w:p>
    <w:p w14:paraId="4A2A9B45" w14:textId="77777777" w:rsidR="00CB044B" w:rsidRDefault="003554F3" w:rsidP="00D1513A">
      <w:pPr>
        <w:pStyle w:val="AralkYok"/>
        <w:numPr>
          <w:ilvl w:val="0"/>
          <w:numId w:val="19"/>
        </w:numPr>
        <w:ind w:left="851"/>
      </w:pPr>
      <w:r w:rsidRPr="00CB044B">
        <w:t>Bağlı bulunduğu yönetici veya üst yöneticile</w:t>
      </w:r>
      <w:r>
        <w:t>rin,</w:t>
      </w:r>
      <w:r w:rsidRPr="00CB044B">
        <w:rPr>
          <w:spacing w:val="-1"/>
        </w:rPr>
        <w:t xml:space="preserve"> </w:t>
      </w:r>
      <w:r>
        <w:t>görev alanı</w:t>
      </w:r>
      <w:r w:rsidRPr="00CB044B">
        <w:rPr>
          <w:spacing w:val="-1"/>
        </w:rPr>
        <w:t xml:space="preserve"> </w:t>
      </w:r>
      <w:r>
        <w:t>ile ilgili</w:t>
      </w:r>
      <w:r w:rsidRPr="00CB044B">
        <w:rPr>
          <w:spacing w:val="-1"/>
        </w:rPr>
        <w:t xml:space="preserve"> </w:t>
      </w:r>
      <w:r>
        <w:t>vereceği diğer</w:t>
      </w:r>
      <w:r w:rsidRPr="00CB044B">
        <w:rPr>
          <w:spacing w:val="-1"/>
        </w:rPr>
        <w:t xml:space="preserve"> </w:t>
      </w:r>
      <w:r>
        <w:t>işleri iş</w:t>
      </w:r>
      <w:r w:rsidRPr="00CB044B">
        <w:rPr>
          <w:spacing w:val="-2"/>
        </w:rPr>
        <w:t xml:space="preserve"> </w:t>
      </w:r>
      <w:r>
        <w:t xml:space="preserve">sağlığı </w:t>
      </w:r>
      <w:r w:rsidRPr="00CB044B">
        <w:rPr>
          <w:spacing w:val="-5"/>
        </w:rPr>
        <w:t>ve</w:t>
      </w:r>
    </w:p>
    <w:p w14:paraId="5F938526" w14:textId="77777777" w:rsidR="00CB044B" w:rsidRDefault="003554F3" w:rsidP="00CF4196">
      <w:pPr>
        <w:pStyle w:val="AralkYok"/>
      </w:pPr>
      <w:r>
        <w:t xml:space="preserve">             </w:t>
      </w:r>
      <w:proofErr w:type="gramStart"/>
      <w:r>
        <w:t>güvenliği</w:t>
      </w:r>
      <w:proofErr w:type="gramEnd"/>
      <w:r>
        <w:rPr>
          <w:spacing w:val="-1"/>
        </w:rPr>
        <w:t xml:space="preserve"> </w:t>
      </w:r>
      <w:r>
        <w:t>kurallarına</w:t>
      </w:r>
      <w:r>
        <w:rPr>
          <w:spacing w:val="-1"/>
        </w:rPr>
        <w:t xml:space="preserve"> </w:t>
      </w:r>
      <w:r>
        <w:t xml:space="preserve">uygun olarak </w:t>
      </w:r>
      <w:r>
        <w:rPr>
          <w:spacing w:val="-2"/>
        </w:rPr>
        <w:t>yapmak.</w:t>
      </w:r>
    </w:p>
    <w:p w14:paraId="3967EFE7" w14:textId="77777777" w:rsidR="00CB044B" w:rsidRDefault="00CB044B" w:rsidP="00CB044B">
      <w:pPr>
        <w:tabs>
          <w:tab w:val="left" w:pos="1295"/>
        </w:tabs>
        <w:spacing w:before="40" w:line="360" w:lineRule="auto"/>
        <w:ind w:right="1059"/>
      </w:pPr>
    </w:p>
    <w:p w14:paraId="636B3660" w14:textId="77777777" w:rsidR="00AE7D2F" w:rsidRDefault="00AE7D2F">
      <w:pPr>
        <w:spacing w:line="360" w:lineRule="auto"/>
      </w:pPr>
    </w:p>
    <w:sectPr w:rsidR="00AE7D2F">
      <w:headerReference w:type="even" r:id="rId8"/>
      <w:headerReference w:type="default" r:id="rId9"/>
      <w:footerReference w:type="even" r:id="rId10"/>
      <w:footerReference w:type="default" r:id="rId11"/>
      <w:headerReference w:type="first" r:id="rId12"/>
      <w:footerReference w:type="first" r:id="rId13"/>
      <w:pgSz w:w="11910" w:h="16840"/>
      <w:pgMar w:top="340" w:right="420" w:bottom="1380" w:left="580" w:header="153" w:footer="1182" w:gutter="0"/>
      <w:pgNumType w:start="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19787" w14:textId="77777777" w:rsidR="00FE0A6F" w:rsidRDefault="00FE0A6F">
      <w:r>
        <w:separator/>
      </w:r>
    </w:p>
  </w:endnote>
  <w:endnote w:type="continuationSeparator" w:id="0">
    <w:p w14:paraId="6DB16FFA" w14:textId="77777777" w:rsidR="00FE0A6F" w:rsidRDefault="00FE0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6A4D" w14:textId="77777777" w:rsidR="006D0C33" w:rsidRDefault="006D0C3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4559" w14:textId="77777777" w:rsidR="00C45FC0" w:rsidRDefault="003554F3">
    <w:pPr>
      <w:pStyle w:val="GvdeMetni"/>
      <w:spacing w:line="14" w:lineRule="auto"/>
      <w:rPr>
        <w:sz w:val="20"/>
      </w:rPr>
    </w:pPr>
    <w:r>
      <w:rPr>
        <w:noProof/>
        <w:lang w:eastAsia="tr-TR"/>
      </w:rPr>
      <mc:AlternateContent>
        <mc:Choice Requires="wps">
          <w:drawing>
            <wp:anchor distT="0" distB="0" distL="0" distR="0" simplePos="0" relativeHeight="251658240" behindDoc="0" locked="0" layoutInCell="1" allowOverlap="1" wp14:anchorId="0D087D2A" wp14:editId="19B671B4">
              <wp:simplePos x="0" y="0"/>
              <wp:positionH relativeFrom="page">
                <wp:posOffset>666749</wp:posOffset>
              </wp:positionH>
              <wp:positionV relativeFrom="page">
                <wp:posOffset>9810750</wp:posOffset>
              </wp:positionV>
              <wp:extent cx="6524625" cy="364490"/>
              <wp:effectExtent l="0" t="0" r="0" b="0"/>
              <wp:wrapNone/>
              <wp:docPr id="8" name="Textbox 8"/>
              <wp:cNvGraphicFramePr/>
              <a:graphic xmlns:a="http://schemas.openxmlformats.org/drawingml/2006/main">
                <a:graphicData uri="http://schemas.microsoft.com/office/word/2010/wordprocessingShape">
                  <wps:wsp>
                    <wps:cNvSpPr txBox="1"/>
                    <wps:spPr>
                      <a:xfrm>
                        <a:off x="0" y="0"/>
                        <a:ext cx="6524625" cy="364490"/>
                      </a:xfrm>
                      <a:prstGeom prst="rect">
                        <a:avLst/>
                      </a:prstGeom>
                    </wps:spPr>
                    <wps:txbx>
                      <w:txbxContent>
                        <w:tbl>
                          <w:tblPr>
                            <w:tblStyle w:val="TableNormal0"/>
                            <w:tblW w:w="0" w:type="auto"/>
                            <w:tblInd w:w="65" w:type="dxa"/>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Layout w:type="fixed"/>
                            <w:tblLook w:val="01E0" w:firstRow="1" w:lastRow="1" w:firstColumn="1" w:lastColumn="1" w:noHBand="0" w:noVBand="0"/>
                          </w:tblPr>
                          <w:tblGrid>
                            <w:gridCol w:w="3397"/>
                            <w:gridCol w:w="3800"/>
                            <w:gridCol w:w="2396"/>
                          </w:tblGrid>
                          <w:tr w:rsidR="00D040BC" w14:paraId="3F7842B4" w14:textId="77777777">
                            <w:trPr>
                              <w:trHeight w:val="554"/>
                            </w:trPr>
                            <w:tc>
                              <w:tcPr>
                                <w:tcW w:w="3397" w:type="dxa"/>
                                <w:shd w:val="clear" w:color="auto" w:fill="A5A5A5"/>
                              </w:tcPr>
                              <w:p w14:paraId="2598AA7C" w14:textId="77777777" w:rsidR="00C45FC0" w:rsidRDefault="003554F3">
                                <w:pPr>
                                  <w:pStyle w:val="TableParagraph"/>
                                  <w:spacing w:before="1"/>
                                  <w:ind w:left="18"/>
                                  <w:jc w:val="center"/>
                                  <w:rPr>
                                    <w:b/>
                                    <w:sz w:val="16"/>
                                  </w:rPr>
                                </w:pPr>
                                <w:r>
                                  <w:rPr>
                                    <w:b/>
                                    <w:spacing w:val="-2"/>
                                    <w:sz w:val="16"/>
                                  </w:rPr>
                                  <w:t>Hazırlayan</w:t>
                                </w:r>
                              </w:p>
                              <w:p w14:paraId="6CD1293E" w14:textId="77777777" w:rsidR="00C45FC0" w:rsidRDefault="003554F3">
                                <w:pPr>
                                  <w:pStyle w:val="TableParagraph"/>
                                  <w:spacing w:before="166" w:line="182" w:lineRule="exact"/>
                                  <w:ind w:left="18" w:right="1"/>
                                  <w:jc w:val="center"/>
                                  <w:rPr>
                                    <w:b/>
                                    <w:sz w:val="16"/>
                                  </w:rPr>
                                </w:pPr>
                                <w:r>
                                  <w:rPr>
                                    <w:b/>
                                    <w:sz w:val="16"/>
                                  </w:rPr>
                                  <w:t>Birim</w:t>
                                </w:r>
                                <w:r>
                                  <w:rPr>
                                    <w:b/>
                                    <w:spacing w:val="-6"/>
                                    <w:sz w:val="16"/>
                                  </w:rPr>
                                  <w:t xml:space="preserve"> </w:t>
                                </w:r>
                                <w:r>
                                  <w:rPr>
                                    <w:b/>
                                    <w:sz w:val="16"/>
                                  </w:rPr>
                                  <w:t>Kalite</w:t>
                                </w:r>
                                <w:r>
                                  <w:rPr>
                                    <w:b/>
                                    <w:spacing w:val="-2"/>
                                    <w:sz w:val="16"/>
                                  </w:rPr>
                                  <w:t xml:space="preserve"> Komisyonu</w:t>
                                </w:r>
                              </w:p>
                            </w:tc>
                            <w:tc>
                              <w:tcPr>
                                <w:tcW w:w="3800" w:type="dxa"/>
                                <w:shd w:val="clear" w:color="auto" w:fill="A5A5A5"/>
                              </w:tcPr>
                              <w:p w14:paraId="2F281354" w14:textId="77777777" w:rsidR="00C45FC0" w:rsidRDefault="003554F3">
                                <w:pPr>
                                  <w:pStyle w:val="TableParagraph"/>
                                  <w:spacing w:before="1"/>
                                  <w:ind w:left="21"/>
                                  <w:jc w:val="center"/>
                                  <w:rPr>
                                    <w:b/>
                                    <w:sz w:val="16"/>
                                  </w:rPr>
                                </w:pPr>
                                <w:r>
                                  <w:rPr>
                                    <w:b/>
                                    <w:sz w:val="16"/>
                                  </w:rPr>
                                  <w:t>Doküman</w:t>
                                </w:r>
                                <w:r>
                                  <w:rPr>
                                    <w:b/>
                                    <w:spacing w:val="-9"/>
                                    <w:sz w:val="16"/>
                                  </w:rPr>
                                  <w:t xml:space="preserve"> </w:t>
                                </w:r>
                                <w:r>
                                  <w:rPr>
                                    <w:b/>
                                    <w:spacing w:val="-4"/>
                                    <w:sz w:val="16"/>
                                  </w:rPr>
                                  <w:t>Onay</w:t>
                                </w:r>
                              </w:p>
                              <w:p w14:paraId="2F7A5542" w14:textId="77777777" w:rsidR="00C45FC0" w:rsidRDefault="003554F3">
                                <w:pPr>
                                  <w:pStyle w:val="TableParagraph"/>
                                  <w:spacing w:before="166" w:line="182" w:lineRule="exact"/>
                                  <w:ind w:left="21"/>
                                  <w:jc w:val="center"/>
                                  <w:rPr>
                                    <w:b/>
                                    <w:sz w:val="16"/>
                                  </w:rPr>
                                </w:pPr>
                                <w:r>
                                  <w:rPr>
                                    <w:b/>
                                    <w:sz w:val="16"/>
                                  </w:rPr>
                                  <w:t>Kalite</w:t>
                                </w:r>
                                <w:r>
                                  <w:rPr>
                                    <w:b/>
                                    <w:spacing w:val="-7"/>
                                    <w:sz w:val="16"/>
                                  </w:rPr>
                                  <w:t xml:space="preserve"> </w:t>
                                </w:r>
                                <w:r>
                                  <w:rPr>
                                    <w:b/>
                                    <w:spacing w:val="-2"/>
                                    <w:sz w:val="16"/>
                                  </w:rPr>
                                  <w:t>Koordinatörlüğü</w:t>
                                </w:r>
                              </w:p>
                            </w:tc>
                            <w:tc>
                              <w:tcPr>
                                <w:tcW w:w="2396" w:type="dxa"/>
                                <w:tcBorders>
                                  <w:right w:val="nil"/>
                                </w:tcBorders>
                                <w:shd w:val="clear" w:color="auto" w:fill="A5A5A5"/>
                              </w:tcPr>
                              <w:p w14:paraId="0325935B" w14:textId="77777777" w:rsidR="00C45FC0" w:rsidRDefault="003554F3">
                                <w:pPr>
                                  <w:pStyle w:val="TableParagraph"/>
                                  <w:spacing w:before="1"/>
                                  <w:ind w:left="455"/>
                                  <w:jc w:val="center"/>
                                  <w:rPr>
                                    <w:b/>
                                    <w:sz w:val="16"/>
                                  </w:rPr>
                                </w:pPr>
                                <w:r>
                                  <w:rPr>
                                    <w:b/>
                                    <w:spacing w:val="-2"/>
                                    <w:sz w:val="16"/>
                                  </w:rPr>
                                  <w:t>Yürürlük</w:t>
                                </w:r>
                                <w:r>
                                  <w:rPr>
                                    <w:b/>
                                    <w:spacing w:val="5"/>
                                    <w:sz w:val="16"/>
                                  </w:rPr>
                                  <w:t xml:space="preserve"> </w:t>
                                </w:r>
                                <w:r>
                                  <w:rPr>
                                    <w:b/>
                                    <w:spacing w:val="-4"/>
                                    <w:sz w:val="16"/>
                                  </w:rPr>
                                  <w:t>Onay</w:t>
                                </w:r>
                              </w:p>
                              <w:p w14:paraId="5392BD62" w14:textId="77777777" w:rsidR="00C45FC0" w:rsidRDefault="003554F3">
                                <w:pPr>
                                  <w:pStyle w:val="TableParagraph"/>
                                  <w:spacing w:before="166" w:line="182" w:lineRule="exact"/>
                                  <w:ind w:left="435" w:right="-29"/>
                                  <w:jc w:val="center"/>
                                  <w:rPr>
                                    <w:b/>
                                    <w:sz w:val="16"/>
                                  </w:rPr>
                                </w:pPr>
                                <w:r>
                                  <w:rPr>
                                    <w:b/>
                                    <w:sz w:val="16"/>
                                  </w:rPr>
                                  <w:t>Üniversite</w:t>
                                </w:r>
                                <w:r>
                                  <w:rPr>
                                    <w:b/>
                                    <w:spacing w:val="-7"/>
                                    <w:sz w:val="16"/>
                                  </w:rPr>
                                  <w:t xml:space="preserve"> </w:t>
                                </w:r>
                                <w:r>
                                  <w:rPr>
                                    <w:b/>
                                    <w:sz w:val="16"/>
                                  </w:rPr>
                                  <w:t>Kalite</w:t>
                                </w:r>
                                <w:r>
                                  <w:rPr>
                                    <w:b/>
                                    <w:spacing w:val="-3"/>
                                    <w:sz w:val="16"/>
                                  </w:rPr>
                                  <w:t xml:space="preserve"> </w:t>
                                </w:r>
                                <w:r>
                                  <w:rPr>
                                    <w:b/>
                                    <w:spacing w:val="-2"/>
                                    <w:sz w:val="16"/>
                                  </w:rPr>
                                  <w:t>Komisyonu</w:t>
                                </w:r>
                              </w:p>
                            </w:tc>
                          </w:tr>
                        </w:tbl>
                        <w:p w14:paraId="03A3C5AA" w14:textId="77777777" w:rsidR="00C45FC0" w:rsidRDefault="00C45FC0">
                          <w:pPr>
                            <w:pStyle w:val="GvdeMetni"/>
                          </w:pPr>
                        </w:p>
                      </w:txbxContent>
                    </wps:txbx>
                    <wps:bodyPr wrap="square" lIns="0" tIns="0" rIns="0" bIns="0" rtlCol="0"/>
                  </wps:wsp>
                </a:graphicData>
              </a:graphic>
              <wp14:sizeRelH relativeFrom="margin">
                <wp14:pctWidth>0</wp14:pctWidth>
              </wp14:sizeRelH>
            </wp:anchor>
          </w:drawing>
        </mc:Choice>
        <mc:Fallback>
          <w:pict>
            <v:shapetype w14:anchorId="0D087D2A" id="_x0000_t202" coordsize="21600,21600" o:spt="202" path="m,l,21600r21600,l21600,xe">
              <v:stroke joinstyle="miter"/>
              <v:path gradientshapeok="t" o:connecttype="rect"/>
            </v:shapetype>
            <v:shape id="Textbox 8" o:spid="_x0000_s1029" type="#_x0000_t202" style="position:absolute;margin-left:52.5pt;margin-top:772.5pt;width:513.75pt;height:28.7pt;z-index:251658240;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" filled="f" stroked="f">
              <v:textbox inset="0,0,0,0">
                <w:txbxContent>
                  <w:tbl>
                    <w:tblPr>
                      <w:tblStyle w:val="TableNormal0"/>
                      <w:tblW w:w="0" w:type="auto"/>
                      <w:tblInd w:w="65" w:type="dxa"/>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Layout w:type="fixed"/>
                      <w:tblLook w:val="01E0" w:firstRow="1" w:lastRow="1" w:firstColumn="1" w:lastColumn="1" w:noHBand="0" w:noVBand="0"/>
                    </w:tblPr>
                    <w:tblGrid>
                      <w:gridCol w:w="3397"/>
                      <w:gridCol w:w="3800"/>
                      <w:gridCol w:w="2396"/>
                    </w:tblGrid>
                    <w:tr w:rsidR="00D040BC" w14:paraId="3F7842B4" w14:textId="77777777">
                      <w:trPr>
                        <w:trHeight w:val="554"/>
                      </w:trPr>
                      <w:tc>
                        <w:tcPr>
                          <w:tcW w:w="3397" w:type="dxa"/>
                          <w:shd w:val="clear" w:color="auto" w:fill="A5A5A5"/>
                        </w:tcPr>
                        <w:p w14:paraId="2598AA7C" w14:textId="77777777" w:rsidR="00C45FC0" w:rsidRDefault="003554F3">
                          <w:pPr>
                            <w:pStyle w:val="TableParagraph"/>
                            <w:spacing w:before="1"/>
                            <w:ind w:left="18"/>
                            <w:jc w:val="center"/>
                            <w:rPr>
                              <w:b/>
                              <w:sz w:val="16"/>
                            </w:rPr>
                          </w:pPr>
                          <w:r>
                            <w:rPr>
                              <w:b/>
                              <w:spacing w:val="-2"/>
                              <w:sz w:val="16"/>
                            </w:rPr>
                            <w:t>Hazırlayan</w:t>
                          </w:r>
                        </w:p>
                        <w:p w14:paraId="6CD1293E" w14:textId="77777777" w:rsidR="00C45FC0" w:rsidRDefault="003554F3">
                          <w:pPr>
                            <w:pStyle w:val="TableParagraph"/>
                            <w:spacing w:before="166" w:line="182" w:lineRule="exact"/>
                            <w:ind w:left="18" w:right="1"/>
                            <w:jc w:val="center"/>
                            <w:rPr>
                              <w:b/>
                              <w:sz w:val="16"/>
                            </w:rPr>
                          </w:pPr>
                          <w:r>
                            <w:rPr>
                              <w:b/>
                              <w:sz w:val="16"/>
                            </w:rPr>
                            <w:t>Birim</w:t>
                          </w:r>
                          <w:r>
                            <w:rPr>
                              <w:b/>
                              <w:spacing w:val="-6"/>
                              <w:sz w:val="16"/>
                            </w:rPr>
                            <w:t xml:space="preserve"> </w:t>
                          </w:r>
                          <w:r>
                            <w:rPr>
                              <w:b/>
                              <w:sz w:val="16"/>
                            </w:rPr>
                            <w:t>Kalite</w:t>
                          </w:r>
                          <w:r>
                            <w:rPr>
                              <w:b/>
                              <w:spacing w:val="-2"/>
                              <w:sz w:val="16"/>
                            </w:rPr>
                            <w:t xml:space="preserve"> Komisyonu</w:t>
                          </w:r>
                        </w:p>
                      </w:tc>
                      <w:tc>
                        <w:tcPr>
                          <w:tcW w:w="3800" w:type="dxa"/>
                          <w:shd w:val="clear" w:color="auto" w:fill="A5A5A5"/>
                        </w:tcPr>
                        <w:p w14:paraId="2F281354" w14:textId="77777777" w:rsidR="00C45FC0" w:rsidRDefault="003554F3">
                          <w:pPr>
                            <w:pStyle w:val="TableParagraph"/>
                            <w:spacing w:before="1"/>
                            <w:ind w:left="21"/>
                            <w:jc w:val="center"/>
                            <w:rPr>
                              <w:b/>
                              <w:sz w:val="16"/>
                            </w:rPr>
                          </w:pPr>
                          <w:r>
                            <w:rPr>
                              <w:b/>
                              <w:sz w:val="16"/>
                            </w:rPr>
                            <w:t>Doküman</w:t>
                          </w:r>
                          <w:r>
                            <w:rPr>
                              <w:b/>
                              <w:spacing w:val="-9"/>
                              <w:sz w:val="16"/>
                            </w:rPr>
                            <w:t xml:space="preserve"> </w:t>
                          </w:r>
                          <w:r>
                            <w:rPr>
                              <w:b/>
                              <w:spacing w:val="-4"/>
                              <w:sz w:val="16"/>
                            </w:rPr>
                            <w:t>Onay</w:t>
                          </w:r>
                        </w:p>
                        <w:p w14:paraId="2F7A5542" w14:textId="77777777" w:rsidR="00C45FC0" w:rsidRDefault="003554F3">
                          <w:pPr>
                            <w:pStyle w:val="TableParagraph"/>
                            <w:spacing w:before="166" w:line="182" w:lineRule="exact"/>
                            <w:ind w:left="21"/>
                            <w:jc w:val="center"/>
                            <w:rPr>
                              <w:b/>
                              <w:sz w:val="16"/>
                            </w:rPr>
                          </w:pPr>
                          <w:r>
                            <w:rPr>
                              <w:b/>
                              <w:sz w:val="16"/>
                            </w:rPr>
                            <w:t>Kalite</w:t>
                          </w:r>
                          <w:r>
                            <w:rPr>
                              <w:b/>
                              <w:spacing w:val="-7"/>
                              <w:sz w:val="16"/>
                            </w:rPr>
                            <w:t xml:space="preserve"> </w:t>
                          </w:r>
                          <w:r>
                            <w:rPr>
                              <w:b/>
                              <w:spacing w:val="-2"/>
                              <w:sz w:val="16"/>
                            </w:rPr>
                            <w:t>Koordinatörlüğü</w:t>
                          </w:r>
                        </w:p>
                      </w:tc>
                      <w:tc>
                        <w:tcPr>
                          <w:tcW w:w="2396" w:type="dxa"/>
                          <w:tcBorders>
                            <w:right w:val="nil"/>
                          </w:tcBorders>
                          <w:shd w:val="clear" w:color="auto" w:fill="A5A5A5"/>
                        </w:tcPr>
                        <w:p w14:paraId="0325935B" w14:textId="77777777" w:rsidR="00C45FC0" w:rsidRDefault="003554F3">
                          <w:pPr>
                            <w:pStyle w:val="TableParagraph"/>
                            <w:spacing w:before="1"/>
                            <w:ind w:left="455"/>
                            <w:jc w:val="center"/>
                            <w:rPr>
                              <w:b/>
                              <w:sz w:val="16"/>
                            </w:rPr>
                          </w:pPr>
                          <w:r>
                            <w:rPr>
                              <w:b/>
                              <w:spacing w:val="-2"/>
                              <w:sz w:val="16"/>
                            </w:rPr>
                            <w:t>Yürürlük</w:t>
                          </w:r>
                          <w:r>
                            <w:rPr>
                              <w:b/>
                              <w:spacing w:val="5"/>
                              <w:sz w:val="16"/>
                            </w:rPr>
                            <w:t xml:space="preserve"> </w:t>
                          </w:r>
                          <w:r>
                            <w:rPr>
                              <w:b/>
                              <w:spacing w:val="-4"/>
                              <w:sz w:val="16"/>
                            </w:rPr>
                            <w:t>Onay</w:t>
                          </w:r>
                        </w:p>
                        <w:p w14:paraId="5392BD62" w14:textId="77777777" w:rsidR="00C45FC0" w:rsidRDefault="003554F3">
                          <w:pPr>
                            <w:pStyle w:val="TableParagraph"/>
                            <w:spacing w:before="166" w:line="182" w:lineRule="exact"/>
                            <w:ind w:left="435" w:right="-29"/>
                            <w:jc w:val="center"/>
                            <w:rPr>
                              <w:b/>
                              <w:sz w:val="16"/>
                            </w:rPr>
                          </w:pPr>
                          <w:r>
                            <w:rPr>
                              <w:b/>
                              <w:sz w:val="16"/>
                            </w:rPr>
                            <w:t>Üniversite</w:t>
                          </w:r>
                          <w:r>
                            <w:rPr>
                              <w:b/>
                              <w:spacing w:val="-7"/>
                              <w:sz w:val="16"/>
                            </w:rPr>
                            <w:t xml:space="preserve"> </w:t>
                          </w:r>
                          <w:r>
                            <w:rPr>
                              <w:b/>
                              <w:sz w:val="16"/>
                            </w:rPr>
                            <w:t>Kalite</w:t>
                          </w:r>
                          <w:r>
                            <w:rPr>
                              <w:b/>
                              <w:spacing w:val="-3"/>
                              <w:sz w:val="16"/>
                            </w:rPr>
                            <w:t xml:space="preserve"> </w:t>
                          </w:r>
                          <w:r>
                            <w:rPr>
                              <w:b/>
                              <w:spacing w:val="-2"/>
                              <w:sz w:val="16"/>
                            </w:rPr>
                            <w:t>Komisyonu</w:t>
                          </w:r>
                        </w:p>
                      </w:tc>
                    </w:tr>
                  </w:tbl>
                  <w:p w14:paraId="03A3C5AA" w14:textId="77777777" w:rsidR="00C45FC0" w:rsidRDefault="00C45FC0">
                    <w:pPr>
                      <w:pStyle w:val="GvdeMetni"/>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975B" w14:textId="77777777" w:rsidR="006D0C33" w:rsidRDefault="006D0C3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1359B" w14:textId="77777777" w:rsidR="00FE0A6F" w:rsidRDefault="00FE0A6F">
      <w:r>
        <w:separator/>
      </w:r>
    </w:p>
  </w:footnote>
  <w:footnote w:type="continuationSeparator" w:id="0">
    <w:p w14:paraId="6F5BDCEC" w14:textId="77777777" w:rsidR="00FE0A6F" w:rsidRDefault="00FE0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343F7" w14:textId="77777777" w:rsidR="006D0C33" w:rsidRDefault="006D0C3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BA80" w14:textId="1DB3642E" w:rsidR="006D0C33" w:rsidRDefault="006D0C33">
    <w:pPr>
      <w:pStyle w:val="stBilgi"/>
    </w:pPr>
  </w:p>
  <w:tbl>
    <w:tblPr>
      <w:tblStyle w:val="TableNormal0"/>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0"/>
      <w:gridCol w:w="1701"/>
      <w:gridCol w:w="3249"/>
      <w:gridCol w:w="1781"/>
      <w:gridCol w:w="1543"/>
    </w:tblGrid>
    <w:tr w:rsidR="006D0C33" w14:paraId="193A880F" w14:textId="77777777" w:rsidTr="00F16D50">
      <w:trPr>
        <w:trHeight w:val="632"/>
      </w:trPr>
      <w:tc>
        <w:tcPr>
          <w:tcW w:w="1790" w:type="dxa"/>
          <w:vMerge w:val="restart"/>
        </w:tcPr>
        <w:p w14:paraId="7040A6C6" w14:textId="77777777" w:rsidR="006D0C33" w:rsidRDefault="006D0C33" w:rsidP="006D0C33">
          <w:pPr>
            <w:pStyle w:val="TableParagraph"/>
            <w:spacing w:before="105"/>
            <w:rPr>
              <w:b/>
              <w:sz w:val="20"/>
            </w:rPr>
          </w:pPr>
        </w:p>
        <w:p w14:paraId="7B4AF7CE" w14:textId="77777777" w:rsidR="006D0C33" w:rsidRDefault="006D0C33" w:rsidP="006D0C33">
          <w:pPr>
            <w:pStyle w:val="TableParagraph"/>
            <w:ind w:left="243"/>
            <w:rPr>
              <w:sz w:val="20"/>
            </w:rPr>
          </w:pPr>
          <w:r>
            <w:rPr>
              <w:noProof/>
              <w:sz w:val="20"/>
              <w:lang w:eastAsia="tr-TR"/>
            </w:rPr>
            <w:drawing>
              <wp:inline distT="0" distB="0" distL="0" distR="0" wp14:anchorId="21023FA6" wp14:editId="6E508E01">
                <wp:extent cx="855273" cy="592074"/>
                <wp:effectExtent l="0" t="0" r="0" b="0"/>
                <wp:docPr id="14" name="Image 14"/>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 cstate="print"/>
                        <a:stretch>
                          <a:fillRect/>
                        </a:stretch>
                      </pic:blipFill>
                      <pic:spPr>
                        <a:xfrm>
                          <a:off x="0" y="0"/>
                          <a:ext cx="855273" cy="592074"/>
                        </a:xfrm>
                        <a:prstGeom prst="rect">
                          <a:avLst/>
                        </a:prstGeom>
                      </pic:spPr>
                    </pic:pic>
                  </a:graphicData>
                </a:graphic>
              </wp:inline>
            </w:drawing>
          </w:r>
        </w:p>
        <w:p w14:paraId="0611A009" w14:textId="77777777" w:rsidR="006D0C33" w:rsidRDefault="006D0C33" w:rsidP="006D0C33">
          <w:pPr>
            <w:pStyle w:val="TableParagraph"/>
            <w:spacing w:before="192"/>
            <w:rPr>
              <w:b/>
              <w:sz w:val="20"/>
            </w:rPr>
          </w:pPr>
        </w:p>
      </w:tc>
      <w:tc>
        <w:tcPr>
          <w:tcW w:w="8274" w:type="dxa"/>
          <w:gridSpan w:val="4"/>
        </w:tcPr>
        <w:p w14:paraId="6D353908" w14:textId="77777777" w:rsidR="006D0C33" w:rsidRDefault="006D0C33" w:rsidP="006D0C33">
          <w:pPr>
            <w:pStyle w:val="TableParagraph"/>
            <w:tabs>
              <w:tab w:val="left" w:pos="2149"/>
            </w:tabs>
            <w:spacing w:before="13" w:line="271" w:lineRule="exact"/>
            <w:ind w:right="2137"/>
            <w:jc w:val="center"/>
          </w:pPr>
          <w:r>
            <w:rPr>
              <w:sz w:val="24"/>
            </w:rPr>
            <w:tab/>
          </w:r>
          <w:r>
            <w:t xml:space="preserve">GENEL </w:t>
          </w:r>
          <w:r>
            <w:rPr>
              <w:spacing w:val="-2"/>
            </w:rPr>
            <w:t>SEKRETERLİK</w:t>
          </w:r>
        </w:p>
        <w:p w14:paraId="2DD9D7DA" w14:textId="77777777" w:rsidR="006D0C33" w:rsidRDefault="006D0C33" w:rsidP="006D0C33">
          <w:pPr>
            <w:pStyle w:val="TableParagraph"/>
            <w:spacing w:before="38"/>
            <w:ind w:left="10"/>
            <w:jc w:val="center"/>
          </w:pPr>
          <w:r>
            <w:t>GENEL</w:t>
          </w:r>
          <w:r>
            <w:rPr>
              <w:spacing w:val="-3"/>
            </w:rPr>
            <w:t xml:space="preserve"> </w:t>
          </w:r>
          <w:r>
            <w:t>SEKRETER</w:t>
          </w:r>
          <w:r>
            <w:rPr>
              <w:spacing w:val="-1"/>
            </w:rPr>
            <w:t xml:space="preserve"> </w:t>
          </w:r>
          <w:r>
            <w:t>YARDIMCISI</w:t>
          </w:r>
          <w:r>
            <w:rPr>
              <w:spacing w:val="-1"/>
            </w:rPr>
            <w:t xml:space="preserve"> </w:t>
          </w:r>
          <w:r>
            <w:t xml:space="preserve">GÖREV </w:t>
          </w:r>
          <w:r>
            <w:rPr>
              <w:spacing w:val="-2"/>
            </w:rPr>
            <w:t>TANIMI</w:t>
          </w:r>
        </w:p>
      </w:tc>
    </w:tr>
    <w:tr w:rsidR="006D0C33" w14:paraId="3E9D17E7" w14:textId="77777777" w:rsidTr="00F16D50">
      <w:trPr>
        <w:trHeight w:val="355"/>
      </w:trPr>
      <w:tc>
        <w:tcPr>
          <w:tcW w:w="1790" w:type="dxa"/>
          <w:vMerge/>
          <w:tcBorders>
            <w:top w:val="nil"/>
          </w:tcBorders>
        </w:tcPr>
        <w:p w14:paraId="75827453" w14:textId="77777777" w:rsidR="006D0C33" w:rsidRDefault="006D0C33" w:rsidP="006D0C33">
          <w:pPr>
            <w:rPr>
              <w:sz w:val="2"/>
              <w:szCs w:val="2"/>
            </w:rPr>
          </w:pPr>
        </w:p>
      </w:tc>
      <w:tc>
        <w:tcPr>
          <w:tcW w:w="1701" w:type="dxa"/>
        </w:tcPr>
        <w:p w14:paraId="28B57BEE" w14:textId="77777777" w:rsidR="006D0C33" w:rsidRDefault="006D0C33" w:rsidP="006D0C33">
          <w:pPr>
            <w:pStyle w:val="TableParagraph"/>
            <w:spacing w:before="46"/>
            <w:ind w:left="108"/>
          </w:pPr>
          <w:r>
            <w:t xml:space="preserve">Doküman </w:t>
          </w:r>
          <w:r>
            <w:rPr>
              <w:spacing w:val="-5"/>
            </w:rPr>
            <w:t>No.</w:t>
          </w:r>
        </w:p>
      </w:tc>
      <w:tc>
        <w:tcPr>
          <w:tcW w:w="3249" w:type="dxa"/>
        </w:tcPr>
        <w:p w14:paraId="556022F7" w14:textId="77777777" w:rsidR="006D0C33" w:rsidRPr="007B5A8F" w:rsidRDefault="006D0C33" w:rsidP="006D0C33">
          <w:pPr>
            <w:pStyle w:val="TableParagraph"/>
            <w:spacing w:before="46"/>
            <w:ind w:left="108"/>
          </w:pPr>
          <w:r w:rsidRPr="007B5A8F">
            <w:t>GRT-0</w:t>
          </w:r>
          <w:r>
            <w:t>52</w:t>
          </w:r>
        </w:p>
      </w:tc>
      <w:tc>
        <w:tcPr>
          <w:tcW w:w="1781" w:type="dxa"/>
        </w:tcPr>
        <w:p w14:paraId="642A3ED6" w14:textId="77777777" w:rsidR="006D0C33" w:rsidRDefault="006D0C33" w:rsidP="006D0C33">
          <w:pPr>
            <w:pStyle w:val="TableParagraph"/>
            <w:spacing w:before="46"/>
            <w:ind w:left="107"/>
          </w:pPr>
          <w:r>
            <w:t xml:space="preserve">Revizyon </w:t>
          </w:r>
          <w:r>
            <w:rPr>
              <w:spacing w:val="-2"/>
            </w:rPr>
            <w:t>Tarihi</w:t>
          </w:r>
        </w:p>
      </w:tc>
      <w:tc>
        <w:tcPr>
          <w:tcW w:w="1543" w:type="dxa"/>
        </w:tcPr>
        <w:p w14:paraId="43B9812B" w14:textId="77777777" w:rsidR="006D0C33" w:rsidRDefault="006D0C33" w:rsidP="006D0C33">
          <w:pPr>
            <w:pStyle w:val="TableParagraph"/>
            <w:spacing w:line="248" w:lineRule="exact"/>
            <w:ind w:left="107"/>
          </w:pPr>
          <w:r>
            <w:rPr>
              <w:spacing w:val="-10"/>
            </w:rPr>
            <w:t>-</w:t>
          </w:r>
        </w:p>
      </w:tc>
    </w:tr>
    <w:tr w:rsidR="006D0C33" w14:paraId="466FF9A2" w14:textId="77777777" w:rsidTr="00F16D50">
      <w:trPr>
        <w:trHeight w:val="339"/>
      </w:trPr>
      <w:tc>
        <w:tcPr>
          <w:tcW w:w="1790" w:type="dxa"/>
          <w:vMerge/>
          <w:tcBorders>
            <w:top w:val="nil"/>
          </w:tcBorders>
        </w:tcPr>
        <w:p w14:paraId="2BAAC51F" w14:textId="77777777" w:rsidR="006D0C33" w:rsidRDefault="006D0C33" w:rsidP="006D0C33">
          <w:pPr>
            <w:rPr>
              <w:sz w:val="2"/>
              <w:szCs w:val="2"/>
            </w:rPr>
          </w:pPr>
        </w:p>
      </w:tc>
      <w:tc>
        <w:tcPr>
          <w:tcW w:w="1701" w:type="dxa"/>
        </w:tcPr>
        <w:p w14:paraId="515905AF" w14:textId="77777777" w:rsidR="006D0C33" w:rsidRDefault="006D0C33" w:rsidP="006D0C33">
          <w:pPr>
            <w:pStyle w:val="TableParagraph"/>
            <w:spacing w:before="38"/>
            <w:ind w:left="108"/>
          </w:pPr>
          <w:r>
            <w:t xml:space="preserve">İlk Yayın </w:t>
          </w:r>
          <w:r>
            <w:rPr>
              <w:spacing w:val="-2"/>
            </w:rPr>
            <w:t>Tarihi</w:t>
          </w:r>
        </w:p>
      </w:tc>
      <w:tc>
        <w:tcPr>
          <w:tcW w:w="3249" w:type="dxa"/>
        </w:tcPr>
        <w:p w14:paraId="5F3BF918" w14:textId="77777777" w:rsidR="006D0C33" w:rsidRDefault="006D0C33" w:rsidP="006D0C33">
          <w:pPr>
            <w:pStyle w:val="TableParagraph"/>
            <w:rPr>
              <w:sz w:val="20"/>
            </w:rPr>
          </w:pPr>
        </w:p>
      </w:tc>
      <w:tc>
        <w:tcPr>
          <w:tcW w:w="1781" w:type="dxa"/>
        </w:tcPr>
        <w:p w14:paraId="1ACFE47D" w14:textId="77777777" w:rsidR="006D0C33" w:rsidRDefault="006D0C33" w:rsidP="006D0C33">
          <w:pPr>
            <w:pStyle w:val="TableParagraph"/>
            <w:spacing w:before="38"/>
            <w:ind w:left="107"/>
          </w:pPr>
          <w:r>
            <w:t xml:space="preserve">Revizyon </w:t>
          </w:r>
          <w:r>
            <w:rPr>
              <w:spacing w:val="-5"/>
            </w:rPr>
            <w:t>No.</w:t>
          </w:r>
        </w:p>
      </w:tc>
      <w:tc>
        <w:tcPr>
          <w:tcW w:w="1543" w:type="dxa"/>
        </w:tcPr>
        <w:p w14:paraId="347D4FED" w14:textId="77777777" w:rsidR="006D0C33" w:rsidRDefault="006D0C33" w:rsidP="006D0C33">
          <w:pPr>
            <w:pStyle w:val="TableParagraph"/>
            <w:spacing w:before="38"/>
            <w:ind w:left="107"/>
          </w:pPr>
          <w:r>
            <w:rPr>
              <w:spacing w:val="-10"/>
            </w:rPr>
            <w:t>-</w:t>
          </w:r>
        </w:p>
      </w:tc>
    </w:tr>
    <w:tr w:rsidR="006D0C33" w14:paraId="5E709B4A" w14:textId="77777777" w:rsidTr="00F16D50">
      <w:trPr>
        <w:trHeight w:val="339"/>
      </w:trPr>
      <w:tc>
        <w:tcPr>
          <w:tcW w:w="1790" w:type="dxa"/>
          <w:vMerge/>
          <w:tcBorders>
            <w:top w:val="nil"/>
          </w:tcBorders>
        </w:tcPr>
        <w:p w14:paraId="50C8A114" w14:textId="77777777" w:rsidR="006D0C33" w:rsidRDefault="006D0C33" w:rsidP="006D0C33">
          <w:pPr>
            <w:rPr>
              <w:sz w:val="2"/>
              <w:szCs w:val="2"/>
            </w:rPr>
          </w:pPr>
        </w:p>
      </w:tc>
      <w:tc>
        <w:tcPr>
          <w:tcW w:w="4950" w:type="dxa"/>
          <w:gridSpan w:val="2"/>
        </w:tcPr>
        <w:p w14:paraId="3BD86551" w14:textId="77777777" w:rsidR="006D0C33" w:rsidRDefault="006D0C33" w:rsidP="006D0C33">
          <w:pPr>
            <w:pStyle w:val="TableParagraph"/>
            <w:rPr>
              <w:sz w:val="20"/>
            </w:rPr>
          </w:pPr>
        </w:p>
      </w:tc>
      <w:tc>
        <w:tcPr>
          <w:tcW w:w="1781" w:type="dxa"/>
        </w:tcPr>
        <w:p w14:paraId="77B3A139" w14:textId="77777777" w:rsidR="006D0C33" w:rsidRDefault="006D0C33" w:rsidP="006D0C33">
          <w:pPr>
            <w:pStyle w:val="TableParagraph"/>
            <w:spacing w:before="38"/>
            <w:ind w:left="107"/>
          </w:pPr>
          <w:r>
            <w:t xml:space="preserve">Sayfa </w:t>
          </w:r>
          <w:r>
            <w:rPr>
              <w:spacing w:val="-5"/>
            </w:rPr>
            <w:t>Adedi</w:t>
          </w:r>
        </w:p>
      </w:tc>
      <w:tc>
        <w:tcPr>
          <w:tcW w:w="1543" w:type="dxa"/>
        </w:tcPr>
        <w:p w14:paraId="413D0EE1" w14:textId="77777777" w:rsidR="006D0C33" w:rsidRDefault="006D0C33" w:rsidP="006D0C33">
          <w:pPr>
            <w:pStyle w:val="TableParagraph"/>
            <w:spacing w:before="38"/>
            <w:ind w:left="107"/>
          </w:pPr>
          <w:r>
            <w:t>1</w:t>
          </w:r>
        </w:p>
      </w:tc>
    </w:tr>
  </w:tbl>
  <w:p w14:paraId="53507B9F" w14:textId="55AB0A35" w:rsidR="006D0C33" w:rsidRDefault="006D0C33">
    <w:pPr>
      <w:pStyle w:val="stBilgi"/>
    </w:pPr>
  </w:p>
  <w:p w14:paraId="11879848" w14:textId="31D1A916" w:rsidR="00C45FC0" w:rsidRDefault="00C45FC0">
    <w:pPr>
      <w:pStyle w:val="GvdeMetni"/>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8218" w14:textId="77777777" w:rsidR="006D0C33" w:rsidRDefault="006D0C3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12A8"/>
    <w:multiLevelType w:val="hybridMultilevel"/>
    <w:tmpl w:val="C492BC62"/>
    <w:lvl w:ilvl="0" w:tplc="B06A3F1A">
      <w:start w:val="1"/>
      <w:numFmt w:val="decimal"/>
      <w:lvlText w:val="%1."/>
      <w:lvlJc w:val="left"/>
      <w:pPr>
        <w:ind w:left="720" w:hanging="360"/>
      </w:pPr>
      <w:rPr>
        <w:rFonts w:hint="default"/>
        <w:b/>
      </w:rPr>
    </w:lvl>
    <w:lvl w:ilvl="1" w:tplc="F800D31C" w:tentative="1">
      <w:start w:val="1"/>
      <w:numFmt w:val="bullet"/>
      <w:lvlText w:val="o"/>
      <w:lvlJc w:val="left"/>
      <w:pPr>
        <w:ind w:left="1440" w:hanging="360"/>
      </w:pPr>
      <w:rPr>
        <w:rFonts w:ascii="Courier New" w:hAnsi="Courier New" w:cs="Courier New" w:hint="default"/>
      </w:rPr>
    </w:lvl>
    <w:lvl w:ilvl="2" w:tplc="710A078A" w:tentative="1">
      <w:start w:val="1"/>
      <w:numFmt w:val="bullet"/>
      <w:lvlText w:val=""/>
      <w:lvlJc w:val="left"/>
      <w:pPr>
        <w:ind w:left="2160" w:hanging="360"/>
      </w:pPr>
      <w:rPr>
        <w:rFonts w:ascii="Wingdings" w:hAnsi="Wingdings" w:hint="default"/>
      </w:rPr>
    </w:lvl>
    <w:lvl w:ilvl="3" w:tplc="7F50B8C4" w:tentative="1">
      <w:start w:val="1"/>
      <w:numFmt w:val="bullet"/>
      <w:lvlText w:val=""/>
      <w:lvlJc w:val="left"/>
      <w:pPr>
        <w:ind w:left="2880" w:hanging="360"/>
      </w:pPr>
      <w:rPr>
        <w:rFonts w:ascii="Symbol" w:hAnsi="Symbol" w:hint="default"/>
      </w:rPr>
    </w:lvl>
    <w:lvl w:ilvl="4" w:tplc="D0C0E8F8" w:tentative="1">
      <w:start w:val="1"/>
      <w:numFmt w:val="bullet"/>
      <w:lvlText w:val="o"/>
      <w:lvlJc w:val="left"/>
      <w:pPr>
        <w:ind w:left="3600" w:hanging="360"/>
      </w:pPr>
      <w:rPr>
        <w:rFonts w:ascii="Courier New" w:hAnsi="Courier New" w:cs="Courier New" w:hint="default"/>
      </w:rPr>
    </w:lvl>
    <w:lvl w:ilvl="5" w:tplc="FA90E8E0" w:tentative="1">
      <w:start w:val="1"/>
      <w:numFmt w:val="bullet"/>
      <w:lvlText w:val=""/>
      <w:lvlJc w:val="left"/>
      <w:pPr>
        <w:ind w:left="4320" w:hanging="360"/>
      </w:pPr>
      <w:rPr>
        <w:rFonts w:ascii="Wingdings" w:hAnsi="Wingdings" w:hint="default"/>
      </w:rPr>
    </w:lvl>
    <w:lvl w:ilvl="6" w:tplc="6D68BFB4" w:tentative="1">
      <w:start w:val="1"/>
      <w:numFmt w:val="bullet"/>
      <w:lvlText w:val=""/>
      <w:lvlJc w:val="left"/>
      <w:pPr>
        <w:ind w:left="5040" w:hanging="360"/>
      </w:pPr>
      <w:rPr>
        <w:rFonts w:ascii="Symbol" w:hAnsi="Symbol" w:hint="default"/>
      </w:rPr>
    </w:lvl>
    <w:lvl w:ilvl="7" w:tplc="00120B56" w:tentative="1">
      <w:start w:val="1"/>
      <w:numFmt w:val="bullet"/>
      <w:lvlText w:val="o"/>
      <w:lvlJc w:val="left"/>
      <w:pPr>
        <w:ind w:left="5760" w:hanging="360"/>
      </w:pPr>
      <w:rPr>
        <w:rFonts w:ascii="Courier New" w:hAnsi="Courier New" w:cs="Courier New" w:hint="default"/>
      </w:rPr>
    </w:lvl>
    <w:lvl w:ilvl="8" w:tplc="49FA8664" w:tentative="1">
      <w:start w:val="1"/>
      <w:numFmt w:val="bullet"/>
      <w:lvlText w:val=""/>
      <w:lvlJc w:val="left"/>
      <w:pPr>
        <w:ind w:left="6480" w:hanging="360"/>
      </w:pPr>
      <w:rPr>
        <w:rFonts w:ascii="Wingdings" w:hAnsi="Wingdings" w:hint="default"/>
      </w:rPr>
    </w:lvl>
  </w:abstractNum>
  <w:abstractNum w:abstractNumId="1" w15:restartNumberingAfterBreak="0">
    <w:nsid w:val="0F9D19DB"/>
    <w:multiLevelType w:val="hybridMultilevel"/>
    <w:tmpl w:val="5C0C8F02"/>
    <w:lvl w:ilvl="0" w:tplc="C6F8A72C">
      <w:start w:val="1"/>
      <w:numFmt w:val="decimal"/>
      <w:lvlText w:val="%1."/>
      <w:lvlJc w:val="left"/>
      <w:pPr>
        <w:ind w:left="720" w:hanging="360"/>
      </w:pPr>
    </w:lvl>
    <w:lvl w:ilvl="1" w:tplc="C9E27DAA" w:tentative="1">
      <w:start w:val="1"/>
      <w:numFmt w:val="lowerLetter"/>
      <w:lvlText w:val="%2."/>
      <w:lvlJc w:val="left"/>
      <w:pPr>
        <w:ind w:left="1440" w:hanging="360"/>
      </w:pPr>
    </w:lvl>
    <w:lvl w:ilvl="2" w:tplc="6DF6E5F8" w:tentative="1">
      <w:start w:val="1"/>
      <w:numFmt w:val="lowerRoman"/>
      <w:lvlText w:val="%3."/>
      <w:lvlJc w:val="right"/>
      <w:pPr>
        <w:ind w:left="2160" w:hanging="180"/>
      </w:pPr>
    </w:lvl>
    <w:lvl w:ilvl="3" w:tplc="1B76DE4E" w:tentative="1">
      <w:start w:val="1"/>
      <w:numFmt w:val="decimal"/>
      <w:lvlText w:val="%4."/>
      <w:lvlJc w:val="left"/>
      <w:pPr>
        <w:ind w:left="2880" w:hanging="360"/>
      </w:pPr>
    </w:lvl>
    <w:lvl w:ilvl="4" w:tplc="FF2AB34E" w:tentative="1">
      <w:start w:val="1"/>
      <w:numFmt w:val="lowerLetter"/>
      <w:lvlText w:val="%5."/>
      <w:lvlJc w:val="left"/>
      <w:pPr>
        <w:ind w:left="3600" w:hanging="360"/>
      </w:pPr>
    </w:lvl>
    <w:lvl w:ilvl="5" w:tplc="296675A4" w:tentative="1">
      <w:start w:val="1"/>
      <w:numFmt w:val="lowerRoman"/>
      <w:lvlText w:val="%6."/>
      <w:lvlJc w:val="right"/>
      <w:pPr>
        <w:ind w:left="4320" w:hanging="180"/>
      </w:pPr>
    </w:lvl>
    <w:lvl w:ilvl="6" w:tplc="A726FCC8" w:tentative="1">
      <w:start w:val="1"/>
      <w:numFmt w:val="decimal"/>
      <w:lvlText w:val="%7."/>
      <w:lvlJc w:val="left"/>
      <w:pPr>
        <w:ind w:left="5040" w:hanging="360"/>
      </w:pPr>
    </w:lvl>
    <w:lvl w:ilvl="7" w:tplc="0F30F938" w:tentative="1">
      <w:start w:val="1"/>
      <w:numFmt w:val="lowerLetter"/>
      <w:lvlText w:val="%8."/>
      <w:lvlJc w:val="left"/>
      <w:pPr>
        <w:ind w:left="5760" w:hanging="360"/>
      </w:pPr>
    </w:lvl>
    <w:lvl w:ilvl="8" w:tplc="898AECF0" w:tentative="1">
      <w:start w:val="1"/>
      <w:numFmt w:val="lowerRoman"/>
      <w:lvlText w:val="%9."/>
      <w:lvlJc w:val="right"/>
      <w:pPr>
        <w:ind w:left="6480" w:hanging="180"/>
      </w:pPr>
    </w:lvl>
  </w:abstractNum>
  <w:abstractNum w:abstractNumId="2" w15:restartNumberingAfterBreak="0">
    <w:nsid w:val="15837319"/>
    <w:multiLevelType w:val="hybridMultilevel"/>
    <w:tmpl w:val="9E161A58"/>
    <w:lvl w:ilvl="0" w:tplc="E9062522">
      <w:start w:val="1"/>
      <w:numFmt w:val="decimal"/>
      <w:lvlText w:val="%1."/>
      <w:lvlJc w:val="left"/>
      <w:pPr>
        <w:ind w:left="720" w:hanging="360"/>
      </w:pPr>
    </w:lvl>
    <w:lvl w:ilvl="1" w:tplc="CF28B93C">
      <w:start w:val="1"/>
      <w:numFmt w:val="lowerLetter"/>
      <w:lvlText w:val="%2."/>
      <w:lvlJc w:val="left"/>
      <w:pPr>
        <w:ind w:left="1440" w:hanging="360"/>
      </w:pPr>
    </w:lvl>
    <w:lvl w:ilvl="2" w:tplc="A4781C20" w:tentative="1">
      <w:start w:val="1"/>
      <w:numFmt w:val="lowerRoman"/>
      <w:lvlText w:val="%3."/>
      <w:lvlJc w:val="right"/>
      <w:pPr>
        <w:ind w:left="2160" w:hanging="180"/>
      </w:pPr>
    </w:lvl>
    <w:lvl w:ilvl="3" w:tplc="76EE03FC" w:tentative="1">
      <w:start w:val="1"/>
      <w:numFmt w:val="decimal"/>
      <w:lvlText w:val="%4."/>
      <w:lvlJc w:val="left"/>
      <w:pPr>
        <w:ind w:left="2880" w:hanging="360"/>
      </w:pPr>
    </w:lvl>
    <w:lvl w:ilvl="4" w:tplc="21EA632E" w:tentative="1">
      <w:start w:val="1"/>
      <w:numFmt w:val="lowerLetter"/>
      <w:lvlText w:val="%5."/>
      <w:lvlJc w:val="left"/>
      <w:pPr>
        <w:ind w:left="3600" w:hanging="360"/>
      </w:pPr>
    </w:lvl>
    <w:lvl w:ilvl="5" w:tplc="5BC8814A" w:tentative="1">
      <w:start w:val="1"/>
      <w:numFmt w:val="lowerRoman"/>
      <w:lvlText w:val="%6."/>
      <w:lvlJc w:val="right"/>
      <w:pPr>
        <w:ind w:left="4320" w:hanging="180"/>
      </w:pPr>
    </w:lvl>
    <w:lvl w:ilvl="6" w:tplc="897E2696" w:tentative="1">
      <w:start w:val="1"/>
      <w:numFmt w:val="decimal"/>
      <w:lvlText w:val="%7."/>
      <w:lvlJc w:val="left"/>
      <w:pPr>
        <w:ind w:left="5040" w:hanging="360"/>
      </w:pPr>
    </w:lvl>
    <w:lvl w:ilvl="7" w:tplc="949A6294" w:tentative="1">
      <w:start w:val="1"/>
      <w:numFmt w:val="lowerLetter"/>
      <w:lvlText w:val="%8."/>
      <w:lvlJc w:val="left"/>
      <w:pPr>
        <w:ind w:left="5760" w:hanging="360"/>
      </w:pPr>
    </w:lvl>
    <w:lvl w:ilvl="8" w:tplc="4750598E" w:tentative="1">
      <w:start w:val="1"/>
      <w:numFmt w:val="lowerRoman"/>
      <w:lvlText w:val="%9."/>
      <w:lvlJc w:val="right"/>
      <w:pPr>
        <w:ind w:left="6480" w:hanging="180"/>
      </w:pPr>
    </w:lvl>
  </w:abstractNum>
  <w:abstractNum w:abstractNumId="3" w15:restartNumberingAfterBreak="0">
    <w:nsid w:val="19D538A2"/>
    <w:multiLevelType w:val="hybridMultilevel"/>
    <w:tmpl w:val="A01E0AB4"/>
    <w:lvl w:ilvl="0" w:tplc="0FFC8258">
      <w:start w:val="1"/>
      <w:numFmt w:val="decimal"/>
      <w:lvlText w:val="%1."/>
      <w:lvlJc w:val="left"/>
      <w:pPr>
        <w:ind w:left="1080" w:hanging="360"/>
      </w:pPr>
    </w:lvl>
    <w:lvl w:ilvl="1" w:tplc="D34C96BE" w:tentative="1">
      <w:start w:val="1"/>
      <w:numFmt w:val="lowerLetter"/>
      <w:lvlText w:val="%2."/>
      <w:lvlJc w:val="left"/>
      <w:pPr>
        <w:ind w:left="1800" w:hanging="360"/>
      </w:pPr>
    </w:lvl>
    <w:lvl w:ilvl="2" w:tplc="62EA406A" w:tentative="1">
      <w:start w:val="1"/>
      <w:numFmt w:val="lowerRoman"/>
      <w:lvlText w:val="%3."/>
      <w:lvlJc w:val="right"/>
      <w:pPr>
        <w:ind w:left="2520" w:hanging="180"/>
      </w:pPr>
    </w:lvl>
    <w:lvl w:ilvl="3" w:tplc="AE3A91C6" w:tentative="1">
      <w:start w:val="1"/>
      <w:numFmt w:val="decimal"/>
      <w:lvlText w:val="%4."/>
      <w:lvlJc w:val="left"/>
      <w:pPr>
        <w:ind w:left="3240" w:hanging="360"/>
      </w:pPr>
    </w:lvl>
    <w:lvl w:ilvl="4" w:tplc="C35C1FD4" w:tentative="1">
      <w:start w:val="1"/>
      <w:numFmt w:val="lowerLetter"/>
      <w:lvlText w:val="%5."/>
      <w:lvlJc w:val="left"/>
      <w:pPr>
        <w:ind w:left="3960" w:hanging="360"/>
      </w:pPr>
    </w:lvl>
    <w:lvl w:ilvl="5" w:tplc="81063A00" w:tentative="1">
      <w:start w:val="1"/>
      <w:numFmt w:val="lowerRoman"/>
      <w:lvlText w:val="%6."/>
      <w:lvlJc w:val="right"/>
      <w:pPr>
        <w:ind w:left="4680" w:hanging="180"/>
      </w:pPr>
    </w:lvl>
    <w:lvl w:ilvl="6" w:tplc="9D1A7584" w:tentative="1">
      <w:start w:val="1"/>
      <w:numFmt w:val="decimal"/>
      <w:lvlText w:val="%7."/>
      <w:lvlJc w:val="left"/>
      <w:pPr>
        <w:ind w:left="5400" w:hanging="360"/>
      </w:pPr>
    </w:lvl>
    <w:lvl w:ilvl="7" w:tplc="D276B6D4" w:tentative="1">
      <w:start w:val="1"/>
      <w:numFmt w:val="lowerLetter"/>
      <w:lvlText w:val="%8."/>
      <w:lvlJc w:val="left"/>
      <w:pPr>
        <w:ind w:left="6120" w:hanging="360"/>
      </w:pPr>
    </w:lvl>
    <w:lvl w:ilvl="8" w:tplc="9BF69154" w:tentative="1">
      <w:start w:val="1"/>
      <w:numFmt w:val="lowerRoman"/>
      <w:lvlText w:val="%9."/>
      <w:lvlJc w:val="right"/>
      <w:pPr>
        <w:ind w:left="6840" w:hanging="180"/>
      </w:pPr>
    </w:lvl>
  </w:abstractNum>
  <w:abstractNum w:abstractNumId="4" w15:restartNumberingAfterBreak="0">
    <w:nsid w:val="1D5F6F2A"/>
    <w:multiLevelType w:val="hybridMultilevel"/>
    <w:tmpl w:val="18F0F4C4"/>
    <w:lvl w:ilvl="0" w:tplc="AAA407B2">
      <w:start w:val="1"/>
      <w:numFmt w:val="decimal"/>
      <w:lvlText w:val="%1."/>
      <w:lvlJc w:val="left"/>
      <w:pPr>
        <w:ind w:left="1178" w:hanging="360"/>
      </w:pPr>
      <w:rPr>
        <w:b/>
      </w:rPr>
    </w:lvl>
    <w:lvl w:ilvl="1" w:tplc="041F0019" w:tentative="1">
      <w:start w:val="1"/>
      <w:numFmt w:val="lowerLetter"/>
      <w:lvlText w:val="%2."/>
      <w:lvlJc w:val="left"/>
      <w:pPr>
        <w:ind w:left="1898" w:hanging="360"/>
      </w:pPr>
    </w:lvl>
    <w:lvl w:ilvl="2" w:tplc="041F001B" w:tentative="1">
      <w:start w:val="1"/>
      <w:numFmt w:val="lowerRoman"/>
      <w:lvlText w:val="%3."/>
      <w:lvlJc w:val="right"/>
      <w:pPr>
        <w:ind w:left="2618" w:hanging="180"/>
      </w:pPr>
    </w:lvl>
    <w:lvl w:ilvl="3" w:tplc="041F000F" w:tentative="1">
      <w:start w:val="1"/>
      <w:numFmt w:val="decimal"/>
      <w:lvlText w:val="%4."/>
      <w:lvlJc w:val="left"/>
      <w:pPr>
        <w:ind w:left="3338" w:hanging="360"/>
      </w:pPr>
    </w:lvl>
    <w:lvl w:ilvl="4" w:tplc="041F0019" w:tentative="1">
      <w:start w:val="1"/>
      <w:numFmt w:val="lowerLetter"/>
      <w:lvlText w:val="%5."/>
      <w:lvlJc w:val="left"/>
      <w:pPr>
        <w:ind w:left="4058" w:hanging="360"/>
      </w:pPr>
    </w:lvl>
    <w:lvl w:ilvl="5" w:tplc="041F001B" w:tentative="1">
      <w:start w:val="1"/>
      <w:numFmt w:val="lowerRoman"/>
      <w:lvlText w:val="%6."/>
      <w:lvlJc w:val="right"/>
      <w:pPr>
        <w:ind w:left="4778" w:hanging="180"/>
      </w:pPr>
    </w:lvl>
    <w:lvl w:ilvl="6" w:tplc="041F000F" w:tentative="1">
      <w:start w:val="1"/>
      <w:numFmt w:val="decimal"/>
      <w:lvlText w:val="%7."/>
      <w:lvlJc w:val="left"/>
      <w:pPr>
        <w:ind w:left="5498" w:hanging="360"/>
      </w:pPr>
    </w:lvl>
    <w:lvl w:ilvl="7" w:tplc="041F0019" w:tentative="1">
      <w:start w:val="1"/>
      <w:numFmt w:val="lowerLetter"/>
      <w:lvlText w:val="%8."/>
      <w:lvlJc w:val="left"/>
      <w:pPr>
        <w:ind w:left="6218" w:hanging="360"/>
      </w:pPr>
    </w:lvl>
    <w:lvl w:ilvl="8" w:tplc="041F001B" w:tentative="1">
      <w:start w:val="1"/>
      <w:numFmt w:val="lowerRoman"/>
      <w:lvlText w:val="%9."/>
      <w:lvlJc w:val="right"/>
      <w:pPr>
        <w:ind w:left="6938" w:hanging="180"/>
      </w:pPr>
    </w:lvl>
  </w:abstractNum>
  <w:abstractNum w:abstractNumId="5" w15:restartNumberingAfterBreak="0">
    <w:nsid w:val="25A67C95"/>
    <w:multiLevelType w:val="hybridMultilevel"/>
    <w:tmpl w:val="74DA2A56"/>
    <w:lvl w:ilvl="0" w:tplc="2D8C9918">
      <w:start w:val="1"/>
      <w:numFmt w:val="decimal"/>
      <w:lvlText w:val="%1."/>
      <w:lvlJc w:val="left"/>
      <w:pPr>
        <w:ind w:left="720" w:hanging="360"/>
      </w:pPr>
    </w:lvl>
    <w:lvl w:ilvl="1" w:tplc="D0BEB4DA">
      <w:start w:val="1"/>
      <w:numFmt w:val="lowerLetter"/>
      <w:lvlText w:val="%2."/>
      <w:lvlJc w:val="left"/>
      <w:pPr>
        <w:ind w:left="1440" w:hanging="360"/>
      </w:pPr>
    </w:lvl>
    <w:lvl w:ilvl="2" w:tplc="8966B20A" w:tentative="1">
      <w:start w:val="1"/>
      <w:numFmt w:val="lowerRoman"/>
      <w:lvlText w:val="%3."/>
      <w:lvlJc w:val="right"/>
      <w:pPr>
        <w:ind w:left="2160" w:hanging="180"/>
      </w:pPr>
    </w:lvl>
    <w:lvl w:ilvl="3" w:tplc="B72A7AB2" w:tentative="1">
      <w:start w:val="1"/>
      <w:numFmt w:val="decimal"/>
      <w:lvlText w:val="%4."/>
      <w:lvlJc w:val="left"/>
      <w:pPr>
        <w:ind w:left="2880" w:hanging="360"/>
      </w:pPr>
    </w:lvl>
    <w:lvl w:ilvl="4" w:tplc="A0B834D2" w:tentative="1">
      <w:start w:val="1"/>
      <w:numFmt w:val="lowerLetter"/>
      <w:lvlText w:val="%5."/>
      <w:lvlJc w:val="left"/>
      <w:pPr>
        <w:ind w:left="3600" w:hanging="360"/>
      </w:pPr>
    </w:lvl>
    <w:lvl w:ilvl="5" w:tplc="E6FAAB92" w:tentative="1">
      <w:start w:val="1"/>
      <w:numFmt w:val="lowerRoman"/>
      <w:lvlText w:val="%6."/>
      <w:lvlJc w:val="right"/>
      <w:pPr>
        <w:ind w:left="4320" w:hanging="180"/>
      </w:pPr>
    </w:lvl>
    <w:lvl w:ilvl="6" w:tplc="A77A8E0E" w:tentative="1">
      <w:start w:val="1"/>
      <w:numFmt w:val="decimal"/>
      <w:lvlText w:val="%7."/>
      <w:lvlJc w:val="left"/>
      <w:pPr>
        <w:ind w:left="5040" w:hanging="360"/>
      </w:pPr>
    </w:lvl>
    <w:lvl w:ilvl="7" w:tplc="253E2B40" w:tentative="1">
      <w:start w:val="1"/>
      <w:numFmt w:val="lowerLetter"/>
      <w:lvlText w:val="%8."/>
      <w:lvlJc w:val="left"/>
      <w:pPr>
        <w:ind w:left="5760" w:hanging="360"/>
      </w:pPr>
    </w:lvl>
    <w:lvl w:ilvl="8" w:tplc="C31A6CE4" w:tentative="1">
      <w:start w:val="1"/>
      <w:numFmt w:val="lowerRoman"/>
      <w:lvlText w:val="%9."/>
      <w:lvlJc w:val="right"/>
      <w:pPr>
        <w:ind w:left="6480" w:hanging="180"/>
      </w:pPr>
    </w:lvl>
  </w:abstractNum>
  <w:abstractNum w:abstractNumId="6" w15:restartNumberingAfterBreak="0">
    <w:nsid w:val="273D013B"/>
    <w:multiLevelType w:val="hybridMultilevel"/>
    <w:tmpl w:val="EAA2F1A8"/>
    <w:lvl w:ilvl="0" w:tplc="39A85268">
      <w:start w:val="1"/>
      <w:numFmt w:val="decimal"/>
      <w:lvlText w:val="%1."/>
      <w:lvlJc w:val="left"/>
      <w:pPr>
        <w:ind w:left="720" w:hanging="360"/>
      </w:pPr>
      <w:rPr>
        <w:rFonts w:hint="default"/>
      </w:rPr>
    </w:lvl>
    <w:lvl w:ilvl="1" w:tplc="F69C5D52" w:tentative="1">
      <w:start w:val="1"/>
      <w:numFmt w:val="bullet"/>
      <w:lvlText w:val="o"/>
      <w:lvlJc w:val="left"/>
      <w:pPr>
        <w:ind w:left="1440" w:hanging="360"/>
      </w:pPr>
      <w:rPr>
        <w:rFonts w:ascii="Courier New" w:hAnsi="Courier New" w:cs="Courier New" w:hint="default"/>
      </w:rPr>
    </w:lvl>
    <w:lvl w:ilvl="2" w:tplc="92C2CA00" w:tentative="1">
      <w:start w:val="1"/>
      <w:numFmt w:val="bullet"/>
      <w:lvlText w:val=""/>
      <w:lvlJc w:val="left"/>
      <w:pPr>
        <w:ind w:left="2160" w:hanging="360"/>
      </w:pPr>
      <w:rPr>
        <w:rFonts w:ascii="Wingdings" w:hAnsi="Wingdings" w:hint="default"/>
      </w:rPr>
    </w:lvl>
    <w:lvl w:ilvl="3" w:tplc="15F6F512" w:tentative="1">
      <w:start w:val="1"/>
      <w:numFmt w:val="bullet"/>
      <w:lvlText w:val=""/>
      <w:lvlJc w:val="left"/>
      <w:pPr>
        <w:ind w:left="2880" w:hanging="360"/>
      </w:pPr>
      <w:rPr>
        <w:rFonts w:ascii="Symbol" w:hAnsi="Symbol" w:hint="default"/>
      </w:rPr>
    </w:lvl>
    <w:lvl w:ilvl="4" w:tplc="3FF299B4" w:tentative="1">
      <w:start w:val="1"/>
      <w:numFmt w:val="bullet"/>
      <w:lvlText w:val="o"/>
      <w:lvlJc w:val="left"/>
      <w:pPr>
        <w:ind w:left="3600" w:hanging="360"/>
      </w:pPr>
      <w:rPr>
        <w:rFonts w:ascii="Courier New" w:hAnsi="Courier New" w:cs="Courier New" w:hint="default"/>
      </w:rPr>
    </w:lvl>
    <w:lvl w:ilvl="5" w:tplc="F878DC5E" w:tentative="1">
      <w:start w:val="1"/>
      <w:numFmt w:val="bullet"/>
      <w:lvlText w:val=""/>
      <w:lvlJc w:val="left"/>
      <w:pPr>
        <w:ind w:left="4320" w:hanging="360"/>
      </w:pPr>
      <w:rPr>
        <w:rFonts w:ascii="Wingdings" w:hAnsi="Wingdings" w:hint="default"/>
      </w:rPr>
    </w:lvl>
    <w:lvl w:ilvl="6" w:tplc="7CA42184" w:tentative="1">
      <w:start w:val="1"/>
      <w:numFmt w:val="bullet"/>
      <w:lvlText w:val=""/>
      <w:lvlJc w:val="left"/>
      <w:pPr>
        <w:ind w:left="5040" w:hanging="360"/>
      </w:pPr>
      <w:rPr>
        <w:rFonts w:ascii="Symbol" w:hAnsi="Symbol" w:hint="default"/>
      </w:rPr>
    </w:lvl>
    <w:lvl w:ilvl="7" w:tplc="37FAE1E6" w:tentative="1">
      <w:start w:val="1"/>
      <w:numFmt w:val="bullet"/>
      <w:lvlText w:val="o"/>
      <w:lvlJc w:val="left"/>
      <w:pPr>
        <w:ind w:left="5760" w:hanging="360"/>
      </w:pPr>
      <w:rPr>
        <w:rFonts w:ascii="Courier New" w:hAnsi="Courier New" w:cs="Courier New" w:hint="default"/>
      </w:rPr>
    </w:lvl>
    <w:lvl w:ilvl="8" w:tplc="D3EA4516" w:tentative="1">
      <w:start w:val="1"/>
      <w:numFmt w:val="bullet"/>
      <w:lvlText w:val=""/>
      <w:lvlJc w:val="left"/>
      <w:pPr>
        <w:ind w:left="6480" w:hanging="360"/>
      </w:pPr>
      <w:rPr>
        <w:rFonts w:ascii="Wingdings" w:hAnsi="Wingdings" w:hint="default"/>
      </w:rPr>
    </w:lvl>
  </w:abstractNum>
  <w:abstractNum w:abstractNumId="7" w15:restartNumberingAfterBreak="0">
    <w:nsid w:val="2752327F"/>
    <w:multiLevelType w:val="hybridMultilevel"/>
    <w:tmpl w:val="D38298EC"/>
    <w:lvl w:ilvl="0" w:tplc="6C94EE7A">
      <w:start w:val="1"/>
      <w:numFmt w:val="decimal"/>
      <w:lvlText w:val="%1."/>
      <w:lvlJc w:val="left"/>
      <w:pPr>
        <w:ind w:left="720" w:hanging="360"/>
      </w:pPr>
      <w:rPr>
        <w:rFonts w:hint="default"/>
      </w:rPr>
    </w:lvl>
    <w:lvl w:ilvl="1" w:tplc="63F05556" w:tentative="1">
      <w:start w:val="1"/>
      <w:numFmt w:val="bullet"/>
      <w:lvlText w:val="o"/>
      <w:lvlJc w:val="left"/>
      <w:pPr>
        <w:ind w:left="1440" w:hanging="360"/>
      </w:pPr>
      <w:rPr>
        <w:rFonts w:ascii="Courier New" w:hAnsi="Courier New" w:cs="Courier New" w:hint="default"/>
      </w:rPr>
    </w:lvl>
    <w:lvl w:ilvl="2" w:tplc="3606DE76" w:tentative="1">
      <w:start w:val="1"/>
      <w:numFmt w:val="bullet"/>
      <w:lvlText w:val=""/>
      <w:lvlJc w:val="left"/>
      <w:pPr>
        <w:ind w:left="2160" w:hanging="360"/>
      </w:pPr>
      <w:rPr>
        <w:rFonts w:ascii="Wingdings" w:hAnsi="Wingdings" w:hint="default"/>
      </w:rPr>
    </w:lvl>
    <w:lvl w:ilvl="3" w:tplc="018CBCD6" w:tentative="1">
      <w:start w:val="1"/>
      <w:numFmt w:val="bullet"/>
      <w:lvlText w:val=""/>
      <w:lvlJc w:val="left"/>
      <w:pPr>
        <w:ind w:left="2880" w:hanging="360"/>
      </w:pPr>
      <w:rPr>
        <w:rFonts w:ascii="Symbol" w:hAnsi="Symbol" w:hint="default"/>
      </w:rPr>
    </w:lvl>
    <w:lvl w:ilvl="4" w:tplc="CF663C56" w:tentative="1">
      <w:start w:val="1"/>
      <w:numFmt w:val="bullet"/>
      <w:lvlText w:val="o"/>
      <w:lvlJc w:val="left"/>
      <w:pPr>
        <w:ind w:left="3600" w:hanging="360"/>
      </w:pPr>
      <w:rPr>
        <w:rFonts w:ascii="Courier New" w:hAnsi="Courier New" w:cs="Courier New" w:hint="default"/>
      </w:rPr>
    </w:lvl>
    <w:lvl w:ilvl="5" w:tplc="04F208B2" w:tentative="1">
      <w:start w:val="1"/>
      <w:numFmt w:val="bullet"/>
      <w:lvlText w:val=""/>
      <w:lvlJc w:val="left"/>
      <w:pPr>
        <w:ind w:left="4320" w:hanging="360"/>
      </w:pPr>
      <w:rPr>
        <w:rFonts w:ascii="Wingdings" w:hAnsi="Wingdings" w:hint="default"/>
      </w:rPr>
    </w:lvl>
    <w:lvl w:ilvl="6" w:tplc="F9AE1730" w:tentative="1">
      <w:start w:val="1"/>
      <w:numFmt w:val="bullet"/>
      <w:lvlText w:val=""/>
      <w:lvlJc w:val="left"/>
      <w:pPr>
        <w:ind w:left="5040" w:hanging="360"/>
      </w:pPr>
      <w:rPr>
        <w:rFonts w:ascii="Symbol" w:hAnsi="Symbol" w:hint="default"/>
      </w:rPr>
    </w:lvl>
    <w:lvl w:ilvl="7" w:tplc="CA524DBE" w:tentative="1">
      <w:start w:val="1"/>
      <w:numFmt w:val="bullet"/>
      <w:lvlText w:val="o"/>
      <w:lvlJc w:val="left"/>
      <w:pPr>
        <w:ind w:left="5760" w:hanging="360"/>
      </w:pPr>
      <w:rPr>
        <w:rFonts w:ascii="Courier New" w:hAnsi="Courier New" w:cs="Courier New" w:hint="default"/>
      </w:rPr>
    </w:lvl>
    <w:lvl w:ilvl="8" w:tplc="C29C85E4" w:tentative="1">
      <w:start w:val="1"/>
      <w:numFmt w:val="bullet"/>
      <w:lvlText w:val=""/>
      <w:lvlJc w:val="left"/>
      <w:pPr>
        <w:ind w:left="6480" w:hanging="360"/>
      </w:pPr>
      <w:rPr>
        <w:rFonts w:ascii="Wingdings" w:hAnsi="Wingdings" w:hint="default"/>
      </w:rPr>
    </w:lvl>
  </w:abstractNum>
  <w:abstractNum w:abstractNumId="8" w15:restartNumberingAfterBreak="0">
    <w:nsid w:val="33BB5AD9"/>
    <w:multiLevelType w:val="hybridMultilevel"/>
    <w:tmpl w:val="0D025D3A"/>
    <w:lvl w:ilvl="0" w:tplc="EB2A6E6A">
      <w:start w:val="1"/>
      <w:numFmt w:val="decimal"/>
      <w:lvlText w:val="%1."/>
      <w:lvlJc w:val="left"/>
      <w:pPr>
        <w:ind w:left="720" w:hanging="360"/>
      </w:pPr>
    </w:lvl>
    <w:lvl w:ilvl="1" w:tplc="7834095E">
      <w:start w:val="1"/>
      <w:numFmt w:val="lowerLetter"/>
      <w:lvlText w:val="%2."/>
      <w:lvlJc w:val="left"/>
      <w:pPr>
        <w:ind w:left="1440" w:hanging="360"/>
      </w:pPr>
    </w:lvl>
    <w:lvl w:ilvl="2" w:tplc="E06E7130" w:tentative="1">
      <w:start w:val="1"/>
      <w:numFmt w:val="lowerRoman"/>
      <w:lvlText w:val="%3."/>
      <w:lvlJc w:val="right"/>
      <w:pPr>
        <w:ind w:left="2160" w:hanging="180"/>
      </w:pPr>
    </w:lvl>
    <w:lvl w:ilvl="3" w:tplc="AEDE2080" w:tentative="1">
      <w:start w:val="1"/>
      <w:numFmt w:val="decimal"/>
      <w:lvlText w:val="%4."/>
      <w:lvlJc w:val="left"/>
      <w:pPr>
        <w:ind w:left="2880" w:hanging="360"/>
      </w:pPr>
    </w:lvl>
    <w:lvl w:ilvl="4" w:tplc="43581850" w:tentative="1">
      <w:start w:val="1"/>
      <w:numFmt w:val="lowerLetter"/>
      <w:lvlText w:val="%5."/>
      <w:lvlJc w:val="left"/>
      <w:pPr>
        <w:ind w:left="3600" w:hanging="360"/>
      </w:pPr>
    </w:lvl>
    <w:lvl w:ilvl="5" w:tplc="2BC0CB9C" w:tentative="1">
      <w:start w:val="1"/>
      <w:numFmt w:val="lowerRoman"/>
      <w:lvlText w:val="%6."/>
      <w:lvlJc w:val="right"/>
      <w:pPr>
        <w:ind w:left="4320" w:hanging="180"/>
      </w:pPr>
    </w:lvl>
    <w:lvl w:ilvl="6" w:tplc="B2CEF544" w:tentative="1">
      <w:start w:val="1"/>
      <w:numFmt w:val="decimal"/>
      <w:lvlText w:val="%7."/>
      <w:lvlJc w:val="left"/>
      <w:pPr>
        <w:ind w:left="5040" w:hanging="360"/>
      </w:pPr>
    </w:lvl>
    <w:lvl w:ilvl="7" w:tplc="D9FC360C" w:tentative="1">
      <w:start w:val="1"/>
      <w:numFmt w:val="lowerLetter"/>
      <w:lvlText w:val="%8."/>
      <w:lvlJc w:val="left"/>
      <w:pPr>
        <w:ind w:left="5760" w:hanging="360"/>
      </w:pPr>
    </w:lvl>
    <w:lvl w:ilvl="8" w:tplc="E2DC9A36" w:tentative="1">
      <w:start w:val="1"/>
      <w:numFmt w:val="lowerRoman"/>
      <w:lvlText w:val="%9."/>
      <w:lvlJc w:val="right"/>
      <w:pPr>
        <w:ind w:left="6480" w:hanging="180"/>
      </w:pPr>
    </w:lvl>
  </w:abstractNum>
  <w:abstractNum w:abstractNumId="9" w15:restartNumberingAfterBreak="0">
    <w:nsid w:val="349E40E0"/>
    <w:multiLevelType w:val="hybridMultilevel"/>
    <w:tmpl w:val="2D28E2EC"/>
    <w:lvl w:ilvl="0" w:tplc="80A6FE66">
      <w:start w:val="1"/>
      <w:numFmt w:val="decimal"/>
      <w:lvlText w:val="%1."/>
      <w:lvlJc w:val="left"/>
      <w:pPr>
        <w:ind w:left="720" w:hanging="360"/>
      </w:pPr>
    </w:lvl>
    <w:lvl w:ilvl="1" w:tplc="3F0E84AC">
      <w:start w:val="1"/>
      <w:numFmt w:val="lowerLetter"/>
      <w:lvlText w:val="%2."/>
      <w:lvlJc w:val="left"/>
      <w:pPr>
        <w:ind w:left="1440" w:hanging="360"/>
      </w:pPr>
    </w:lvl>
    <w:lvl w:ilvl="2" w:tplc="5484D316" w:tentative="1">
      <w:start w:val="1"/>
      <w:numFmt w:val="lowerRoman"/>
      <w:lvlText w:val="%3."/>
      <w:lvlJc w:val="right"/>
      <w:pPr>
        <w:ind w:left="2160" w:hanging="180"/>
      </w:pPr>
    </w:lvl>
    <w:lvl w:ilvl="3" w:tplc="72A6EE78" w:tentative="1">
      <w:start w:val="1"/>
      <w:numFmt w:val="decimal"/>
      <w:lvlText w:val="%4."/>
      <w:lvlJc w:val="left"/>
      <w:pPr>
        <w:ind w:left="2880" w:hanging="360"/>
      </w:pPr>
    </w:lvl>
    <w:lvl w:ilvl="4" w:tplc="F5A2E0B8" w:tentative="1">
      <w:start w:val="1"/>
      <w:numFmt w:val="lowerLetter"/>
      <w:lvlText w:val="%5."/>
      <w:lvlJc w:val="left"/>
      <w:pPr>
        <w:ind w:left="3600" w:hanging="360"/>
      </w:pPr>
    </w:lvl>
    <w:lvl w:ilvl="5" w:tplc="AE2C7D8C" w:tentative="1">
      <w:start w:val="1"/>
      <w:numFmt w:val="lowerRoman"/>
      <w:lvlText w:val="%6."/>
      <w:lvlJc w:val="right"/>
      <w:pPr>
        <w:ind w:left="4320" w:hanging="180"/>
      </w:pPr>
    </w:lvl>
    <w:lvl w:ilvl="6" w:tplc="E556D9A4" w:tentative="1">
      <w:start w:val="1"/>
      <w:numFmt w:val="decimal"/>
      <w:lvlText w:val="%7."/>
      <w:lvlJc w:val="left"/>
      <w:pPr>
        <w:ind w:left="5040" w:hanging="360"/>
      </w:pPr>
    </w:lvl>
    <w:lvl w:ilvl="7" w:tplc="1A4E7548" w:tentative="1">
      <w:start w:val="1"/>
      <w:numFmt w:val="lowerLetter"/>
      <w:lvlText w:val="%8."/>
      <w:lvlJc w:val="left"/>
      <w:pPr>
        <w:ind w:left="5760" w:hanging="360"/>
      </w:pPr>
    </w:lvl>
    <w:lvl w:ilvl="8" w:tplc="D2E89CB6" w:tentative="1">
      <w:start w:val="1"/>
      <w:numFmt w:val="lowerRoman"/>
      <w:lvlText w:val="%9."/>
      <w:lvlJc w:val="right"/>
      <w:pPr>
        <w:ind w:left="6480" w:hanging="180"/>
      </w:pPr>
    </w:lvl>
  </w:abstractNum>
  <w:abstractNum w:abstractNumId="10" w15:restartNumberingAfterBreak="0">
    <w:nsid w:val="3BE04842"/>
    <w:multiLevelType w:val="hybridMultilevel"/>
    <w:tmpl w:val="C4720208"/>
    <w:lvl w:ilvl="0" w:tplc="27C29372">
      <w:start w:val="1"/>
      <w:numFmt w:val="decimal"/>
      <w:lvlText w:val="%1."/>
      <w:lvlJc w:val="left"/>
      <w:pPr>
        <w:ind w:left="720" w:hanging="360"/>
      </w:pPr>
      <w:rPr>
        <w:rFonts w:hint="default"/>
      </w:rPr>
    </w:lvl>
    <w:lvl w:ilvl="1" w:tplc="E6A6F92E" w:tentative="1">
      <w:start w:val="1"/>
      <w:numFmt w:val="bullet"/>
      <w:lvlText w:val="o"/>
      <w:lvlJc w:val="left"/>
      <w:pPr>
        <w:ind w:left="1440" w:hanging="360"/>
      </w:pPr>
      <w:rPr>
        <w:rFonts w:ascii="Courier New" w:hAnsi="Courier New" w:cs="Courier New" w:hint="default"/>
      </w:rPr>
    </w:lvl>
    <w:lvl w:ilvl="2" w:tplc="17241FE4" w:tentative="1">
      <w:start w:val="1"/>
      <w:numFmt w:val="bullet"/>
      <w:lvlText w:val=""/>
      <w:lvlJc w:val="left"/>
      <w:pPr>
        <w:ind w:left="2160" w:hanging="360"/>
      </w:pPr>
      <w:rPr>
        <w:rFonts w:ascii="Wingdings" w:hAnsi="Wingdings" w:hint="default"/>
      </w:rPr>
    </w:lvl>
    <w:lvl w:ilvl="3" w:tplc="B5E0CB3A" w:tentative="1">
      <w:start w:val="1"/>
      <w:numFmt w:val="bullet"/>
      <w:lvlText w:val=""/>
      <w:lvlJc w:val="left"/>
      <w:pPr>
        <w:ind w:left="2880" w:hanging="360"/>
      </w:pPr>
      <w:rPr>
        <w:rFonts w:ascii="Symbol" w:hAnsi="Symbol" w:hint="default"/>
      </w:rPr>
    </w:lvl>
    <w:lvl w:ilvl="4" w:tplc="E94A7452" w:tentative="1">
      <w:start w:val="1"/>
      <w:numFmt w:val="bullet"/>
      <w:lvlText w:val="o"/>
      <w:lvlJc w:val="left"/>
      <w:pPr>
        <w:ind w:left="3600" w:hanging="360"/>
      </w:pPr>
      <w:rPr>
        <w:rFonts w:ascii="Courier New" w:hAnsi="Courier New" w:cs="Courier New" w:hint="default"/>
      </w:rPr>
    </w:lvl>
    <w:lvl w:ilvl="5" w:tplc="DFBA9DF0" w:tentative="1">
      <w:start w:val="1"/>
      <w:numFmt w:val="bullet"/>
      <w:lvlText w:val=""/>
      <w:lvlJc w:val="left"/>
      <w:pPr>
        <w:ind w:left="4320" w:hanging="360"/>
      </w:pPr>
      <w:rPr>
        <w:rFonts w:ascii="Wingdings" w:hAnsi="Wingdings" w:hint="default"/>
      </w:rPr>
    </w:lvl>
    <w:lvl w:ilvl="6" w:tplc="80747B4E" w:tentative="1">
      <w:start w:val="1"/>
      <w:numFmt w:val="bullet"/>
      <w:lvlText w:val=""/>
      <w:lvlJc w:val="left"/>
      <w:pPr>
        <w:ind w:left="5040" w:hanging="360"/>
      </w:pPr>
      <w:rPr>
        <w:rFonts w:ascii="Symbol" w:hAnsi="Symbol" w:hint="default"/>
      </w:rPr>
    </w:lvl>
    <w:lvl w:ilvl="7" w:tplc="E2FA303E" w:tentative="1">
      <w:start w:val="1"/>
      <w:numFmt w:val="bullet"/>
      <w:lvlText w:val="o"/>
      <w:lvlJc w:val="left"/>
      <w:pPr>
        <w:ind w:left="5760" w:hanging="360"/>
      </w:pPr>
      <w:rPr>
        <w:rFonts w:ascii="Courier New" w:hAnsi="Courier New" w:cs="Courier New" w:hint="default"/>
      </w:rPr>
    </w:lvl>
    <w:lvl w:ilvl="8" w:tplc="3C9460B0" w:tentative="1">
      <w:start w:val="1"/>
      <w:numFmt w:val="bullet"/>
      <w:lvlText w:val=""/>
      <w:lvlJc w:val="left"/>
      <w:pPr>
        <w:ind w:left="6480" w:hanging="360"/>
      </w:pPr>
      <w:rPr>
        <w:rFonts w:ascii="Wingdings" w:hAnsi="Wingdings" w:hint="default"/>
      </w:rPr>
    </w:lvl>
  </w:abstractNum>
  <w:abstractNum w:abstractNumId="11" w15:restartNumberingAfterBreak="0">
    <w:nsid w:val="478044FE"/>
    <w:multiLevelType w:val="hybridMultilevel"/>
    <w:tmpl w:val="E8A0F302"/>
    <w:lvl w:ilvl="0" w:tplc="93720072">
      <w:start w:val="1"/>
      <w:numFmt w:val="bullet"/>
      <w:lvlText w:val=""/>
      <w:lvlJc w:val="left"/>
      <w:pPr>
        <w:ind w:left="720" w:hanging="360"/>
      </w:pPr>
      <w:rPr>
        <w:rFonts w:ascii="Symbol" w:hAnsi="Symbol" w:hint="default"/>
      </w:rPr>
    </w:lvl>
    <w:lvl w:ilvl="1" w:tplc="89C8696C" w:tentative="1">
      <w:start w:val="1"/>
      <w:numFmt w:val="bullet"/>
      <w:lvlText w:val="o"/>
      <w:lvlJc w:val="left"/>
      <w:pPr>
        <w:ind w:left="1440" w:hanging="360"/>
      </w:pPr>
      <w:rPr>
        <w:rFonts w:ascii="Courier New" w:hAnsi="Courier New" w:cs="Courier New" w:hint="default"/>
      </w:rPr>
    </w:lvl>
    <w:lvl w:ilvl="2" w:tplc="D99848E4" w:tentative="1">
      <w:start w:val="1"/>
      <w:numFmt w:val="bullet"/>
      <w:lvlText w:val=""/>
      <w:lvlJc w:val="left"/>
      <w:pPr>
        <w:ind w:left="2160" w:hanging="360"/>
      </w:pPr>
      <w:rPr>
        <w:rFonts w:ascii="Wingdings" w:hAnsi="Wingdings" w:hint="default"/>
      </w:rPr>
    </w:lvl>
    <w:lvl w:ilvl="3" w:tplc="C0646A18" w:tentative="1">
      <w:start w:val="1"/>
      <w:numFmt w:val="bullet"/>
      <w:lvlText w:val=""/>
      <w:lvlJc w:val="left"/>
      <w:pPr>
        <w:ind w:left="2880" w:hanging="360"/>
      </w:pPr>
      <w:rPr>
        <w:rFonts w:ascii="Symbol" w:hAnsi="Symbol" w:hint="default"/>
      </w:rPr>
    </w:lvl>
    <w:lvl w:ilvl="4" w:tplc="7D5468BC" w:tentative="1">
      <w:start w:val="1"/>
      <w:numFmt w:val="bullet"/>
      <w:lvlText w:val="o"/>
      <w:lvlJc w:val="left"/>
      <w:pPr>
        <w:ind w:left="3600" w:hanging="360"/>
      </w:pPr>
      <w:rPr>
        <w:rFonts w:ascii="Courier New" w:hAnsi="Courier New" w:cs="Courier New" w:hint="default"/>
      </w:rPr>
    </w:lvl>
    <w:lvl w:ilvl="5" w:tplc="6172D9FE" w:tentative="1">
      <w:start w:val="1"/>
      <w:numFmt w:val="bullet"/>
      <w:lvlText w:val=""/>
      <w:lvlJc w:val="left"/>
      <w:pPr>
        <w:ind w:left="4320" w:hanging="360"/>
      </w:pPr>
      <w:rPr>
        <w:rFonts w:ascii="Wingdings" w:hAnsi="Wingdings" w:hint="default"/>
      </w:rPr>
    </w:lvl>
    <w:lvl w:ilvl="6" w:tplc="8812BB14" w:tentative="1">
      <w:start w:val="1"/>
      <w:numFmt w:val="bullet"/>
      <w:lvlText w:val=""/>
      <w:lvlJc w:val="left"/>
      <w:pPr>
        <w:ind w:left="5040" w:hanging="360"/>
      </w:pPr>
      <w:rPr>
        <w:rFonts w:ascii="Symbol" w:hAnsi="Symbol" w:hint="default"/>
      </w:rPr>
    </w:lvl>
    <w:lvl w:ilvl="7" w:tplc="801C28A0" w:tentative="1">
      <w:start w:val="1"/>
      <w:numFmt w:val="bullet"/>
      <w:lvlText w:val="o"/>
      <w:lvlJc w:val="left"/>
      <w:pPr>
        <w:ind w:left="5760" w:hanging="360"/>
      </w:pPr>
      <w:rPr>
        <w:rFonts w:ascii="Courier New" w:hAnsi="Courier New" w:cs="Courier New" w:hint="default"/>
      </w:rPr>
    </w:lvl>
    <w:lvl w:ilvl="8" w:tplc="EC2CF714" w:tentative="1">
      <w:start w:val="1"/>
      <w:numFmt w:val="bullet"/>
      <w:lvlText w:val=""/>
      <w:lvlJc w:val="left"/>
      <w:pPr>
        <w:ind w:left="6480" w:hanging="360"/>
      </w:pPr>
      <w:rPr>
        <w:rFonts w:ascii="Wingdings" w:hAnsi="Wingdings" w:hint="default"/>
      </w:rPr>
    </w:lvl>
  </w:abstractNum>
  <w:abstractNum w:abstractNumId="12" w15:restartNumberingAfterBreak="0">
    <w:nsid w:val="48AD4D51"/>
    <w:multiLevelType w:val="hybridMultilevel"/>
    <w:tmpl w:val="AB2ADCC6"/>
    <w:lvl w:ilvl="0" w:tplc="479CB45E">
      <w:start w:val="1"/>
      <w:numFmt w:val="decimal"/>
      <w:lvlText w:val="%1."/>
      <w:lvlJc w:val="left"/>
      <w:pPr>
        <w:ind w:left="720" w:hanging="360"/>
      </w:pPr>
      <w:rPr>
        <w:rFonts w:hint="default"/>
      </w:rPr>
    </w:lvl>
    <w:lvl w:ilvl="1" w:tplc="09CC5068" w:tentative="1">
      <w:start w:val="1"/>
      <w:numFmt w:val="bullet"/>
      <w:lvlText w:val="o"/>
      <w:lvlJc w:val="left"/>
      <w:pPr>
        <w:ind w:left="1440" w:hanging="360"/>
      </w:pPr>
      <w:rPr>
        <w:rFonts w:ascii="Courier New" w:hAnsi="Courier New" w:cs="Courier New" w:hint="default"/>
      </w:rPr>
    </w:lvl>
    <w:lvl w:ilvl="2" w:tplc="1E761DC6" w:tentative="1">
      <w:start w:val="1"/>
      <w:numFmt w:val="bullet"/>
      <w:lvlText w:val=""/>
      <w:lvlJc w:val="left"/>
      <w:pPr>
        <w:ind w:left="2160" w:hanging="360"/>
      </w:pPr>
      <w:rPr>
        <w:rFonts w:ascii="Wingdings" w:hAnsi="Wingdings" w:hint="default"/>
      </w:rPr>
    </w:lvl>
    <w:lvl w:ilvl="3" w:tplc="A03001B8" w:tentative="1">
      <w:start w:val="1"/>
      <w:numFmt w:val="bullet"/>
      <w:lvlText w:val=""/>
      <w:lvlJc w:val="left"/>
      <w:pPr>
        <w:ind w:left="2880" w:hanging="360"/>
      </w:pPr>
      <w:rPr>
        <w:rFonts w:ascii="Symbol" w:hAnsi="Symbol" w:hint="default"/>
      </w:rPr>
    </w:lvl>
    <w:lvl w:ilvl="4" w:tplc="64A22640" w:tentative="1">
      <w:start w:val="1"/>
      <w:numFmt w:val="bullet"/>
      <w:lvlText w:val="o"/>
      <w:lvlJc w:val="left"/>
      <w:pPr>
        <w:ind w:left="3600" w:hanging="360"/>
      </w:pPr>
      <w:rPr>
        <w:rFonts w:ascii="Courier New" w:hAnsi="Courier New" w:cs="Courier New" w:hint="default"/>
      </w:rPr>
    </w:lvl>
    <w:lvl w:ilvl="5" w:tplc="CFB62720" w:tentative="1">
      <w:start w:val="1"/>
      <w:numFmt w:val="bullet"/>
      <w:lvlText w:val=""/>
      <w:lvlJc w:val="left"/>
      <w:pPr>
        <w:ind w:left="4320" w:hanging="360"/>
      </w:pPr>
      <w:rPr>
        <w:rFonts w:ascii="Wingdings" w:hAnsi="Wingdings" w:hint="default"/>
      </w:rPr>
    </w:lvl>
    <w:lvl w:ilvl="6" w:tplc="64E8A1A8" w:tentative="1">
      <w:start w:val="1"/>
      <w:numFmt w:val="bullet"/>
      <w:lvlText w:val=""/>
      <w:lvlJc w:val="left"/>
      <w:pPr>
        <w:ind w:left="5040" w:hanging="360"/>
      </w:pPr>
      <w:rPr>
        <w:rFonts w:ascii="Symbol" w:hAnsi="Symbol" w:hint="default"/>
      </w:rPr>
    </w:lvl>
    <w:lvl w:ilvl="7" w:tplc="3EAA50E2" w:tentative="1">
      <w:start w:val="1"/>
      <w:numFmt w:val="bullet"/>
      <w:lvlText w:val="o"/>
      <w:lvlJc w:val="left"/>
      <w:pPr>
        <w:ind w:left="5760" w:hanging="360"/>
      </w:pPr>
      <w:rPr>
        <w:rFonts w:ascii="Courier New" w:hAnsi="Courier New" w:cs="Courier New" w:hint="default"/>
      </w:rPr>
    </w:lvl>
    <w:lvl w:ilvl="8" w:tplc="3E06E0BC" w:tentative="1">
      <w:start w:val="1"/>
      <w:numFmt w:val="bullet"/>
      <w:lvlText w:val=""/>
      <w:lvlJc w:val="left"/>
      <w:pPr>
        <w:ind w:left="6480" w:hanging="360"/>
      </w:pPr>
      <w:rPr>
        <w:rFonts w:ascii="Wingdings" w:hAnsi="Wingdings" w:hint="default"/>
      </w:rPr>
    </w:lvl>
  </w:abstractNum>
  <w:abstractNum w:abstractNumId="13" w15:restartNumberingAfterBreak="0">
    <w:nsid w:val="51F026D6"/>
    <w:multiLevelType w:val="hybridMultilevel"/>
    <w:tmpl w:val="1EF86DE2"/>
    <w:lvl w:ilvl="0" w:tplc="BA82C622">
      <w:start w:val="1"/>
      <w:numFmt w:val="decimal"/>
      <w:lvlText w:val="%1."/>
      <w:lvlJc w:val="left"/>
      <w:pPr>
        <w:ind w:left="720" w:hanging="360"/>
      </w:pPr>
    </w:lvl>
    <w:lvl w:ilvl="1" w:tplc="A5D69142" w:tentative="1">
      <w:start w:val="1"/>
      <w:numFmt w:val="lowerLetter"/>
      <w:lvlText w:val="%2."/>
      <w:lvlJc w:val="left"/>
      <w:pPr>
        <w:ind w:left="1440" w:hanging="360"/>
      </w:pPr>
    </w:lvl>
    <w:lvl w:ilvl="2" w:tplc="3DD6B23A" w:tentative="1">
      <w:start w:val="1"/>
      <w:numFmt w:val="lowerRoman"/>
      <w:lvlText w:val="%3."/>
      <w:lvlJc w:val="right"/>
      <w:pPr>
        <w:ind w:left="2160" w:hanging="180"/>
      </w:pPr>
    </w:lvl>
    <w:lvl w:ilvl="3" w:tplc="D7264A8C" w:tentative="1">
      <w:start w:val="1"/>
      <w:numFmt w:val="decimal"/>
      <w:lvlText w:val="%4."/>
      <w:lvlJc w:val="left"/>
      <w:pPr>
        <w:ind w:left="2880" w:hanging="360"/>
      </w:pPr>
    </w:lvl>
    <w:lvl w:ilvl="4" w:tplc="43C41D44" w:tentative="1">
      <w:start w:val="1"/>
      <w:numFmt w:val="lowerLetter"/>
      <w:lvlText w:val="%5."/>
      <w:lvlJc w:val="left"/>
      <w:pPr>
        <w:ind w:left="3600" w:hanging="360"/>
      </w:pPr>
    </w:lvl>
    <w:lvl w:ilvl="5" w:tplc="0096B440" w:tentative="1">
      <w:start w:val="1"/>
      <w:numFmt w:val="lowerRoman"/>
      <w:lvlText w:val="%6."/>
      <w:lvlJc w:val="right"/>
      <w:pPr>
        <w:ind w:left="4320" w:hanging="180"/>
      </w:pPr>
    </w:lvl>
    <w:lvl w:ilvl="6" w:tplc="71FE8E48" w:tentative="1">
      <w:start w:val="1"/>
      <w:numFmt w:val="decimal"/>
      <w:lvlText w:val="%7."/>
      <w:lvlJc w:val="left"/>
      <w:pPr>
        <w:ind w:left="5040" w:hanging="360"/>
      </w:pPr>
    </w:lvl>
    <w:lvl w:ilvl="7" w:tplc="DFCC1DFA" w:tentative="1">
      <w:start w:val="1"/>
      <w:numFmt w:val="lowerLetter"/>
      <w:lvlText w:val="%8."/>
      <w:lvlJc w:val="left"/>
      <w:pPr>
        <w:ind w:left="5760" w:hanging="360"/>
      </w:pPr>
    </w:lvl>
    <w:lvl w:ilvl="8" w:tplc="45CE6DC0" w:tentative="1">
      <w:start w:val="1"/>
      <w:numFmt w:val="lowerRoman"/>
      <w:lvlText w:val="%9."/>
      <w:lvlJc w:val="right"/>
      <w:pPr>
        <w:ind w:left="6480" w:hanging="180"/>
      </w:pPr>
    </w:lvl>
  </w:abstractNum>
  <w:abstractNum w:abstractNumId="14" w15:restartNumberingAfterBreak="0">
    <w:nsid w:val="58E92D05"/>
    <w:multiLevelType w:val="hybridMultilevel"/>
    <w:tmpl w:val="BE9E6DD6"/>
    <w:lvl w:ilvl="0" w:tplc="2304D13A">
      <w:start w:val="1"/>
      <w:numFmt w:val="decimal"/>
      <w:lvlText w:val="%1."/>
      <w:lvlJc w:val="left"/>
      <w:pPr>
        <w:ind w:left="720" w:hanging="360"/>
      </w:pPr>
    </w:lvl>
    <w:lvl w:ilvl="1" w:tplc="1C323126" w:tentative="1">
      <w:start w:val="1"/>
      <w:numFmt w:val="lowerLetter"/>
      <w:lvlText w:val="%2."/>
      <w:lvlJc w:val="left"/>
      <w:pPr>
        <w:ind w:left="1440" w:hanging="360"/>
      </w:pPr>
    </w:lvl>
    <w:lvl w:ilvl="2" w:tplc="08B8CD8C" w:tentative="1">
      <w:start w:val="1"/>
      <w:numFmt w:val="lowerRoman"/>
      <w:lvlText w:val="%3."/>
      <w:lvlJc w:val="right"/>
      <w:pPr>
        <w:ind w:left="2160" w:hanging="180"/>
      </w:pPr>
    </w:lvl>
    <w:lvl w:ilvl="3" w:tplc="1C649B66" w:tentative="1">
      <w:start w:val="1"/>
      <w:numFmt w:val="decimal"/>
      <w:lvlText w:val="%4."/>
      <w:lvlJc w:val="left"/>
      <w:pPr>
        <w:ind w:left="2880" w:hanging="360"/>
      </w:pPr>
    </w:lvl>
    <w:lvl w:ilvl="4" w:tplc="34CAAD16" w:tentative="1">
      <w:start w:val="1"/>
      <w:numFmt w:val="lowerLetter"/>
      <w:lvlText w:val="%5."/>
      <w:lvlJc w:val="left"/>
      <w:pPr>
        <w:ind w:left="3600" w:hanging="360"/>
      </w:pPr>
    </w:lvl>
    <w:lvl w:ilvl="5" w:tplc="A540F882" w:tentative="1">
      <w:start w:val="1"/>
      <w:numFmt w:val="lowerRoman"/>
      <w:lvlText w:val="%6."/>
      <w:lvlJc w:val="right"/>
      <w:pPr>
        <w:ind w:left="4320" w:hanging="180"/>
      </w:pPr>
    </w:lvl>
    <w:lvl w:ilvl="6" w:tplc="3544E162" w:tentative="1">
      <w:start w:val="1"/>
      <w:numFmt w:val="decimal"/>
      <w:lvlText w:val="%7."/>
      <w:lvlJc w:val="left"/>
      <w:pPr>
        <w:ind w:left="5040" w:hanging="360"/>
      </w:pPr>
    </w:lvl>
    <w:lvl w:ilvl="7" w:tplc="ECD8DF36" w:tentative="1">
      <w:start w:val="1"/>
      <w:numFmt w:val="lowerLetter"/>
      <w:lvlText w:val="%8."/>
      <w:lvlJc w:val="left"/>
      <w:pPr>
        <w:ind w:left="5760" w:hanging="360"/>
      </w:pPr>
    </w:lvl>
    <w:lvl w:ilvl="8" w:tplc="DD6ABFA0" w:tentative="1">
      <w:start w:val="1"/>
      <w:numFmt w:val="lowerRoman"/>
      <w:lvlText w:val="%9."/>
      <w:lvlJc w:val="right"/>
      <w:pPr>
        <w:ind w:left="6480" w:hanging="180"/>
      </w:pPr>
    </w:lvl>
  </w:abstractNum>
  <w:abstractNum w:abstractNumId="15" w15:restartNumberingAfterBreak="0">
    <w:nsid w:val="62650908"/>
    <w:multiLevelType w:val="hybridMultilevel"/>
    <w:tmpl w:val="6FC2D2A2"/>
    <w:lvl w:ilvl="0" w:tplc="AB28ABEE">
      <w:start w:val="1"/>
      <w:numFmt w:val="decimal"/>
      <w:lvlText w:val="%1."/>
      <w:lvlJc w:val="left"/>
      <w:pPr>
        <w:ind w:left="720" w:hanging="360"/>
      </w:pPr>
      <w:rPr>
        <w:rFonts w:hint="default"/>
      </w:rPr>
    </w:lvl>
    <w:lvl w:ilvl="1" w:tplc="743C8142" w:tentative="1">
      <w:start w:val="1"/>
      <w:numFmt w:val="bullet"/>
      <w:lvlText w:val="o"/>
      <w:lvlJc w:val="left"/>
      <w:pPr>
        <w:ind w:left="1440" w:hanging="360"/>
      </w:pPr>
      <w:rPr>
        <w:rFonts w:ascii="Courier New" w:hAnsi="Courier New" w:cs="Courier New" w:hint="default"/>
      </w:rPr>
    </w:lvl>
    <w:lvl w:ilvl="2" w:tplc="471EC482" w:tentative="1">
      <w:start w:val="1"/>
      <w:numFmt w:val="bullet"/>
      <w:lvlText w:val=""/>
      <w:lvlJc w:val="left"/>
      <w:pPr>
        <w:ind w:left="2160" w:hanging="360"/>
      </w:pPr>
      <w:rPr>
        <w:rFonts w:ascii="Wingdings" w:hAnsi="Wingdings" w:hint="default"/>
      </w:rPr>
    </w:lvl>
    <w:lvl w:ilvl="3" w:tplc="4EC8E3B2" w:tentative="1">
      <w:start w:val="1"/>
      <w:numFmt w:val="bullet"/>
      <w:lvlText w:val=""/>
      <w:lvlJc w:val="left"/>
      <w:pPr>
        <w:ind w:left="2880" w:hanging="360"/>
      </w:pPr>
      <w:rPr>
        <w:rFonts w:ascii="Symbol" w:hAnsi="Symbol" w:hint="default"/>
      </w:rPr>
    </w:lvl>
    <w:lvl w:ilvl="4" w:tplc="E904C892" w:tentative="1">
      <w:start w:val="1"/>
      <w:numFmt w:val="bullet"/>
      <w:lvlText w:val="o"/>
      <w:lvlJc w:val="left"/>
      <w:pPr>
        <w:ind w:left="3600" w:hanging="360"/>
      </w:pPr>
      <w:rPr>
        <w:rFonts w:ascii="Courier New" w:hAnsi="Courier New" w:cs="Courier New" w:hint="default"/>
      </w:rPr>
    </w:lvl>
    <w:lvl w:ilvl="5" w:tplc="3214B96C" w:tentative="1">
      <w:start w:val="1"/>
      <w:numFmt w:val="bullet"/>
      <w:lvlText w:val=""/>
      <w:lvlJc w:val="left"/>
      <w:pPr>
        <w:ind w:left="4320" w:hanging="360"/>
      </w:pPr>
      <w:rPr>
        <w:rFonts w:ascii="Wingdings" w:hAnsi="Wingdings" w:hint="default"/>
      </w:rPr>
    </w:lvl>
    <w:lvl w:ilvl="6" w:tplc="D3669206" w:tentative="1">
      <w:start w:val="1"/>
      <w:numFmt w:val="bullet"/>
      <w:lvlText w:val=""/>
      <w:lvlJc w:val="left"/>
      <w:pPr>
        <w:ind w:left="5040" w:hanging="360"/>
      </w:pPr>
      <w:rPr>
        <w:rFonts w:ascii="Symbol" w:hAnsi="Symbol" w:hint="default"/>
      </w:rPr>
    </w:lvl>
    <w:lvl w:ilvl="7" w:tplc="87705558" w:tentative="1">
      <w:start w:val="1"/>
      <w:numFmt w:val="bullet"/>
      <w:lvlText w:val="o"/>
      <w:lvlJc w:val="left"/>
      <w:pPr>
        <w:ind w:left="5760" w:hanging="360"/>
      </w:pPr>
      <w:rPr>
        <w:rFonts w:ascii="Courier New" w:hAnsi="Courier New" w:cs="Courier New" w:hint="default"/>
      </w:rPr>
    </w:lvl>
    <w:lvl w:ilvl="8" w:tplc="8ED4DF94" w:tentative="1">
      <w:start w:val="1"/>
      <w:numFmt w:val="bullet"/>
      <w:lvlText w:val=""/>
      <w:lvlJc w:val="left"/>
      <w:pPr>
        <w:ind w:left="6480" w:hanging="360"/>
      </w:pPr>
      <w:rPr>
        <w:rFonts w:ascii="Wingdings" w:hAnsi="Wingdings" w:hint="default"/>
      </w:rPr>
    </w:lvl>
  </w:abstractNum>
  <w:abstractNum w:abstractNumId="16" w15:restartNumberingAfterBreak="0">
    <w:nsid w:val="749C44A2"/>
    <w:multiLevelType w:val="hybridMultilevel"/>
    <w:tmpl w:val="5A2CBAD0"/>
    <w:lvl w:ilvl="0" w:tplc="7BFCE33E">
      <w:start w:val="1"/>
      <w:numFmt w:val="decimal"/>
      <w:lvlText w:val="%1."/>
      <w:lvlJc w:val="left"/>
      <w:pPr>
        <w:ind w:left="720" w:hanging="360"/>
      </w:pPr>
      <w:rPr>
        <w:rFonts w:hint="default"/>
      </w:rPr>
    </w:lvl>
    <w:lvl w:ilvl="1" w:tplc="6F126898" w:tentative="1">
      <w:start w:val="1"/>
      <w:numFmt w:val="bullet"/>
      <w:lvlText w:val="o"/>
      <w:lvlJc w:val="left"/>
      <w:pPr>
        <w:ind w:left="1440" w:hanging="360"/>
      </w:pPr>
      <w:rPr>
        <w:rFonts w:ascii="Courier New" w:hAnsi="Courier New" w:cs="Courier New" w:hint="default"/>
      </w:rPr>
    </w:lvl>
    <w:lvl w:ilvl="2" w:tplc="F412FAA6" w:tentative="1">
      <w:start w:val="1"/>
      <w:numFmt w:val="bullet"/>
      <w:lvlText w:val=""/>
      <w:lvlJc w:val="left"/>
      <w:pPr>
        <w:ind w:left="2160" w:hanging="360"/>
      </w:pPr>
      <w:rPr>
        <w:rFonts w:ascii="Wingdings" w:hAnsi="Wingdings" w:hint="default"/>
      </w:rPr>
    </w:lvl>
    <w:lvl w:ilvl="3" w:tplc="6788503E" w:tentative="1">
      <w:start w:val="1"/>
      <w:numFmt w:val="bullet"/>
      <w:lvlText w:val=""/>
      <w:lvlJc w:val="left"/>
      <w:pPr>
        <w:ind w:left="2880" w:hanging="360"/>
      </w:pPr>
      <w:rPr>
        <w:rFonts w:ascii="Symbol" w:hAnsi="Symbol" w:hint="default"/>
      </w:rPr>
    </w:lvl>
    <w:lvl w:ilvl="4" w:tplc="DAEE755C" w:tentative="1">
      <w:start w:val="1"/>
      <w:numFmt w:val="bullet"/>
      <w:lvlText w:val="o"/>
      <w:lvlJc w:val="left"/>
      <w:pPr>
        <w:ind w:left="3600" w:hanging="360"/>
      </w:pPr>
      <w:rPr>
        <w:rFonts w:ascii="Courier New" w:hAnsi="Courier New" w:cs="Courier New" w:hint="default"/>
      </w:rPr>
    </w:lvl>
    <w:lvl w:ilvl="5" w:tplc="D2E67058" w:tentative="1">
      <w:start w:val="1"/>
      <w:numFmt w:val="bullet"/>
      <w:lvlText w:val=""/>
      <w:lvlJc w:val="left"/>
      <w:pPr>
        <w:ind w:left="4320" w:hanging="360"/>
      </w:pPr>
      <w:rPr>
        <w:rFonts w:ascii="Wingdings" w:hAnsi="Wingdings" w:hint="default"/>
      </w:rPr>
    </w:lvl>
    <w:lvl w:ilvl="6" w:tplc="763683E6" w:tentative="1">
      <w:start w:val="1"/>
      <w:numFmt w:val="bullet"/>
      <w:lvlText w:val=""/>
      <w:lvlJc w:val="left"/>
      <w:pPr>
        <w:ind w:left="5040" w:hanging="360"/>
      </w:pPr>
      <w:rPr>
        <w:rFonts w:ascii="Symbol" w:hAnsi="Symbol" w:hint="default"/>
      </w:rPr>
    </w:lvl>
    <w:lvl w:ilvl="7" w:tplc="6D607FAA" w:tentative="1">
      <w:start w:val="1"/>
      <w:numFmt w:val="bullet"/>
      <w:lvlText w:val="o"/>
      <w:lvlJc w:val="left"/>
      <w:pPr>
        <w:ind w:left="5760" w:hanging="360"/>
      </w:pPr>
      <w:rPr>
        <w:rFonts w:ascii="Courier New" w:hAnsi="Courier New" w:cs="Courier New" w:hint="default"/>
      </w:rPr>
    </w:lvl>
    <w:lvl w:ilvl="8" w:tplc="0AAE0CAA" w:tentative="1">
      <w:start w:val="1"/>
      <w:numFmt w:val="bullet"/>
      <w:lvlText w:val=""/>
      <w:lvlJc w:val="left"/>
      <w:pPr>
        <w:ind w:left="6480" w:hanging="360"/>
      </w:pPr>
      <w:rPr>
        <w:rFonts w:ascii="Wingdings" w:hAnsi="Wingdings" w:hint="default"/>
      </w:rPr>
    </w:lvl>
  </w:abstractNum>
  <w:abstractNum w:abstractNumId="17" w15:restartNumberingAfterBreak="0">
    <w:nsid w:val="7CDF5870"/>
    <w:multiLevelType w:val="hybridMultilevel"/>
    <w:tmpl w:val="2A345638"/>
    <w:lvl w:ilvl="0" w:tplc="F0720D44">
      <w:start w:val="1"/>
      <w:numFmt w:val="decimal"/>
      <w:lvlText w:val="%1."/>
      <w:lvlJc w:val="left"/>
      <w:pPr>
        <w:ind w:left="720" w:hanging="360"/>
      </w:pPr>
      <w:rPr>
        <w:rFonts w:hint="default"/>
      </w:rPr>
    </w:lvl>
    <w:lvl w:ilvl="1" w:tplc="27A685F0" w:tentative="1">
      <w:start w:val="1"/>
      <w:numFmt w:val="bullet"/>
      <w:lvlText w:val="o"/>
      <w:lvlJc w:val="left"/>
      <w:pPr>
        <w:ind w:left="1440" w:hanging="360"/>
      </w:pPr>
      <w:rPr>
        <w:rFonts w:ascii="Courier New" w:hAnsi="Courier New" w:cs="Courier New" w:hint="default"/>
      </w:rPr>
    </w:lvl>
    <w:lvl w:ilvl="2" w:tplc="B1D4A024" w:tentative="1">
      <w:start w:val="1"/>
      <w:numFmt w:val="bullet"/>
      <w:lvlText w:val=""/>
      <w:lvlJc w:val="left"/>
      <w:pPr>
        <w:ind w:left="2160" w:hanging="360"/>
      </w:pPr>
      <w:rPr>
        <w:rFonts w:ascii="Wingdings" w:hAnsi="Wingdings" w:hint="default"/>
      </w:rPr>
    </w:lvl>
    <w:lvl w:ilvl="3" w:tplc="2D9AF950" w:tentative="1">
      <w:start w:val="1"/>
      <w:numFmt w:val="bullet"/>
      <w:lvlText w:val=""/>
      <w:lvlJc w:val="left"/>
      <w:pPr>
        <w:ind w:left="2880" w:hanging="360"/>
      </w:pPr>
      <w:rPr>
        <w:rFonts w:ascii="Symbol" w:hAnsi="Symbol" w:hint="default"/>
      </w:rPr>
    </w:lvl>
    <w:lvl w:ilvl="4" w:tplc="2E04C1E2" w:tentative="1">
      <w:start w:val="1"/>
      <w:numFmt w:val="bullet"/>
      <w:lvlText w:val="o"/>
      <w:lvlJc w:val="left"/>
      <w:pPr>
        <w:ind w:left="3600" w:hanging="360"/>
      </w:pPr>
      <w:rPr>
        <w:rFonts w:ascii="Courier New" w:hAnsi="Courier New" w:cs="Courier New" w:hint="default"/>
      </w:rPr>
    </w:lvl>
    <w:lvl w:ilvl="5" w:tplc="A670A062" w:tentative="1">
      <w:start w:val="1"/>
      <w:numFmt w:val="bullet"/>
      <w:lvlText w:val=""/>
      <w:lvlJc w:val="left"/>
      <w:pPr>
        <w:ind w:left="4320" w:hanging="360"/>
      </w:pPr>
      <w:rPr>
        <w:rFonts w:ascii="Wingdings" w:hAnsi="Wingdings" w:hint="default"/>
      </w:rPr>
    </w:lvl>
    <w:lvl w:ilvl="6" w:tplc="6B16BBCA" w:tentative="1">
      <w:start w:val="1"/>
      <w:numFmt w:val="bullet"/>
      <w:lvlText w:val=""/>
      <w:lvlJc w:val="left"/>
      <w:pPr>
        <w:ind w:left="5040" w:hanging="360"/>
      </w:pPr>
      <w:rPr>
        <w:rFonts w:ascii="Symbol" w:hAnsi="Symbol" w:hint="default"/>
      </w:rPr>
    </w:lvl>
    <w:lvl w:ilvl="7" w:tplc="B3D818D6" w:tentative="1">
      <w:start w:val="1"/>
      <w:numFmt w:val="bullet"/>
      <w:lvlText w:val="o"/>
      <w:lvlJc w:val="left"/>
      <w:pPr>
        <w:ind w:left="5760" w:hanging="360"/>
      </w:pPr>
      <w:rPr>
        <w:rFonts w:ascii="Courier New" w:hAnsi="Courier New" w:cs="Courier New" w:hint="default"/>
      </w:rPr>
    </w:lvl>
    <w:lvl w:ilvl="8" w:tplc="523AE316" w:tentative="1">
      <w:start w:val="1"/>
      <w:numFmt w:val="bullet"/>
      <w:lvlText w:val=""/>
      <w:lvlJc w:val="left"/>
      <w:pPr>
        <w:ind w:left="6480" w:hanging="360"/>
      </w:pPr>
      <w:rPr>
        <w:rFonts w:ascii="Wingdings" w:hAnsi="Wingdings" w:hint="default"/>
      </w:rPr>
    </w:lvl>
  </w:abstractNum>
  <w:abstractNum w:abstractNumId="18" w15:restartNumberingAfterBreak="0">
    <w:nsid w:val="7D395575"/>
    <w:multiLevelType w:val="hybridMultilevel"/>
    <w:tmpl w:val="5BA2C2FE"/>
    <w:lvl w:ilvl="0" w:tplc="16507A4A">
      <w:start w:val="1"/>
      <w:numFmt w:val="decimal"/>
      <w:lvlText w:val="%1."/>
      <w:lvlJc w:val="left"/>
      <w:pPr>
        <w:ind w:left="720" w:hanging="360"/>
      </w:pPr>
    </w:lvl>
    <w:lvl w:ilvl="1" w:tplc="EAB0EBF0" w:tentative="1">
      <w:start w:val="1"/>
      <w:numFmt w:val="lowerLetter"/>
      <w:lvlText w:val="%2."/>
      <w:lvlJc w:val="left"/>
      <w:pPr>
        <w:ind w:left="1440" w:hanging="360"/>
      </w:pPr>
    </w:lvl>
    <w:lvl w:ilvl="2" w:tplc="D59C7E06" w:tentative="1">
      <w:start w:val="1"/>
      <w:numFmt w:val="lowerRoman"/>
      <w:lvlText w:val="%3."/>
      <w:lvlJc w:val="right"/>
      <w:pPr>
        <w:ind w:left="2160" w:hanging="180"/>
      </w:pPr>
    </w:lvl>
    <w:lvl w:ilvl="3" w:tplc="25907C52" w:tentative="1">
      <w:start w:val="1"/>
      <w:numFmt w:val="decimal"/>
      <w:lvlText w:val="%4."/>
      <w:lvlJc w:val="left"/>
      <w:pPr>
        <w:ind w:left="2880" w:hanging="360"/>
      </w:pPr>
    </w:lvl>
    <w:lvl w:ilvl="4" w:tplc="BC4C4BBA" w:tentative="1">
      <w:start w:val="1"/>
      <w:numFmt w:val="lowerLetter"/>
      <w:lvlText w:val="%5."/>
      <w:lvlJc w:val="left"/>
      <w:pPr>
        <w:ind w:left="3600" w:hanging="360"/>
      </w:pPr>
    </w:lvl>
    <w:lvl w:ilvl="5" w:tplc="7EF02C12" w:tentative="1">
      <w:start w:val="1"/>
      <w:numFmt w:val="lowerRoman"/>
      <w:lvlText w:val="%6."/>
      <w:lvlJc w:val="right"/>
      <w:pPr>
        <w:ind w:left="4320" w:hanging="180"/>
      </w:pPr>
    </w:lvl>
    <w:lvl w:ilvl="6" w:tplc="2D96219A" w:tentative="1">
      <w:start w:val="1"/>
      <w:numFmt w:val="decimal"/>
      <w:lvlText w:val="%7."/>
      <w:lvlJc w:val="left"/>
      <w:pPr>
        <w:ind w:left="5040" w:hanging="360"/>
      </w:pPr>
    </w:lvl>
    <w:lvl w:ilvl="7" w:tplc="69EA9026" w:tentative="1">
      <w:start w:val="1"/>
      <w:numFmt w:val="lowerLetter"/>
      <w:lvlText w:val="%8."/>
      <w:lvlJc w:val="left"/>
      <w:pPr>
        <w:ind w:left="5760" w:hanging="360"/>
      </w:pPr>
    </w:lvl>
    <w:lvl w:ilvl="8" w:tplc="A5FC5D58" w:tentative="1">
      <w:start w:val="1"/>
      <w:numFmt w:val="lowerRoman"/>
      <w:lvlText w:val="%9."/>
      <w:lvlJc w:val="right"/>
      <w:pPr>
        <w:ind w:left="6480" w:hanging="180"/>
      </w:pPr>
    </w:lvl>
  </w:abstractNum>
  <w:num w:numId="1" w16cid:durableId="1654675619">
    <w:abstractNumId w:val="11"/>
  </w:num>
  <w:num w:numId="2" w16cid:durableId="1767729762">
    <w:abstractNumId w:val="14"/>
  </w:num>
  <w:num w:numId="3" w16cid:durableId="818233317">
    <w:abstractNumId w:val="2"/>
  </w:num>
  <w:num w:numId="4" w16cid:durableId="321542521">
    <w:abstractNumId w:val="0"/>
  </w:num>
  <w:num w:numId="5" w16cid:durableId="1133139843">
    <w:abstractNumId w:val="9"/>
  </w:num>
  <w:num w:numId="6" w16cid:durableId="1530948393">
    <w:abstractNumId w:val="15"/>
  </w:num>
  <w:num w:numId="7" w16cid:durableId="29428217">
    <w:abstractNumId w:val="6"/>
  </w:num>
  <w:num w:numId="8" w16cid:durableId="1401518533">
    <w:abstractNumId w:val="10"/>
  </w:num>
  <w:num w:numId="9" w16cid:durableId="1929607977">
    <w:abstractNumId w:val="7"/>
  </w:num>
  <w:num w:numId="10" w16cid:durableId="1809787588">
    <w:abstractNumId w:val="18"/>
  </w:num>
  <w:num w:numId="11" w16cid:durableId="152188541">
    <w:abstractNumId w:val="1"/>
  </w:num>
  <w:num w:numId="12" w16cid:durableId="1586575817">
    <w:abstractNumId w:val="13"/>
  </w:num>
  <w:num w:numId="13" w16cid:durableId="162672462">
    <w:abstractNumId w:val="17"/>
  </w:num>
  <w:num w:numId="14" w16cid:durableId="585967516">
    <w:abstractNumId w:val="3"/>
  </w:num>
  <w:num w:numId="15" w16cid:durableId="2056537561">
    <w:abstractNumId w:val="16"/>
  </w:num>
  <w:num w:numId="16" w16cid:durableId="673536030">
    <w:abstractNumId w:val="8"/>
  </w:num>
  <w:num w:numId="17" w16cid:durableId="105782076">
    <w:abstractNumId w:val="12"/>
  </w:num>
  <w:num w:numId="18" w16cid:durableId="1581331960">
    <w:abstractNumId w:val="5"/>
  </w:num>
  <w:num w:numId="19" w16cid:durableId="168906713">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D2F"/>
    <w:rsid w:val="000728F1"/>
    <w:rsid w:val="000B5529"/>
    <w:rsid w:val="000C06A0"/>
    <w:rsid w:val="0014289D"/>
    <w:rsid w:val="001C5BA6"/>
    <w:rsid w:val="001D7EA4"/>
    <w:rsid w:val="002510BF"/>
    <w:rsid w:val="002964A1"/>
    <w:rsid w:val="00325488"/>
    <w:rsid w:val="003554F3"/>
    <w:rsid w:val="00364CF4"/>
    <w:rsid w:val="003A3B6D"/>
    <w:rsid w:val="003D566F"/>
    <w:rsid w:val="003F517B"/>
    <w:rsid w:val="004205D1"/>
    <w:rsid w:val="00441B04"/>
    <w:rsid w:val="0047517A"/>
    <w:rsid w:val="00492317"/>
    <w:rsid w:val="004B0B6E"/>
    <w:rsid w:val="00533448"/>
    <w:rsid w:val="00666667"/>
    <w:rsid w:val="006D0C33"/>
    <w:rsid w:val="006D6157"/>
    <w:rsid w:val="006F011A"/>
    <w:rsid w:val="0075551C"/>
    <w:rsid w:val="00794EC4"/>
    <w:rsid w:val="007B5A8F"/>
    <w:rsid w:val="007F05FF"/>
    <w:rsid w:val="007F3F87"/>
    <w:rsid w:val="007F4934"/>
    <w:rsid w:val="00837FE7"/>
    <w:rsid w:val="008B32E1"/>
    <w:rsid w:val="00951E86"/>
    <w:rsid w:val="00986DB8"/>
    <w:rsid w:val="009C706D"/>
    <w:rsid w:val="00A07713"/>
    <w:rsid w:val="00A11615"/>
    <w:rsid w:val="00A3528A"/>
    <w:rsid w:val="00A639E5"/>
    <w:rsid w:val="00AB5102"/>
    <w:rsid w:val="00AE7D2F"/>
    <w:rsid w:val="00B330D5"/>
    <w:rsid w:val="00B42DF7"/>
    <w:rsid w:val="00B84CBF"/>
    <w:rsid w:val="00BE49D8"/>
    <w:rsid w:val="00C330A8"/>
    <w:rsid w:val="00C45FC0"/>
    <w:rsid w:val="00C942B5"/>
    <w:rsid w:val="00CB044B"/>
    <w:rsid w:val="00CB6038"/>
    <w:rsid w:val="00CF4196"/>
    <w:rsid w:val="00D011D0"/>
    <w:rsid w:val="00D040BC"/>
    <w:rsid w:val="00D1513A"/>
    <w:rsid w:val="00DA3E39"/>
    <w:rsid w:val="00DB32C2"/>
    <w:rsid w:val="00DD0D63"/>
    <w:rsid w:val="00E01CA7"/>
    <w:rsid w:val="00E13419"/>
    <w:rsid w:val="00E77B40"/>
    <w:rsid w:val="00EC5AA7"/>
    <w:rsid w:val="00F300D5"/>
    <w:rsid w:val="00F46CC2"/>
    <w:rsid w:val="00F56EAF"/>
    <w:rsid w:val="00F979C5"/>
    <w:rsid w:val="00FE0A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0CA099"/>
  <w15:docId w15:val="{CE8AA486-DFF2-4480-8ACC-E18ECC42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1006" w:hanging="359"/>
    </w:pPr>
  </w:style>
  <w:style w:type="paragraph" w:customStyle="1" w:styleId="TableParagraph">
    <w:name w:val="Table Paragraph"/>
    <w:basedOn w:val="Normal"/>
    <w:uiPriority w:val="1"/>
    <w:qFormat/>
  </w:style>
  <w:style w:type="paragraph" w:styleId="AralkYok">
    <w:name w:val="No Spacing"/>
    <w:uiPriority w:val="1"/>
    <w:qFormat/>
    <w:rsid w:val="006F011A"/>
    <w:rPr>
      <w:rFonts w:ascii="Times New Roman" w:eastAsia="Times New Roman" w:hAnsi="Times New Roman" w:cs="Times New Roman"/>
      <w:lang w:val="tr-TR"/>
    </w:rPr>
  </w:style>
  <w:style w:type="paragraph" w:styleId="stBilgi">
    <w:name w:val="header"/>
    <w:basedOn w:val="Normal"/>
    <w:link w:val="stBilgiChar"/>
    <w:uiPriority w:val="99"/>
    <w:unhideWhenUsed/>
    <w:rsid w:val="00D011D0"/>
    <w:pPr>
      <w:tabs>
        <w:tab w:val="center" w:pos="4536"/>
        <w:tab w:val="right" w:pos="9072"/>
      </w:tabs>
    </w:pPr>
  </w:style>
  <w:style w:type="character" w:customStyle="1" w:styleId="stBilgiChar">
    <w:name w:val="Üst Bilgi Char"/>
    <w:basedOn w:val="VarsaylanParagrafYazTipi"/>
    <w:link w:val="stBilgi"/>
    <w:uiPriority w:val="99"/>
    <w:rsid w:val="00D011D0"/>
    <w:rPr>
      <w:rFonts w:ascii="Times New Roman" w:eastAsia="Times New Roman" w:hAnsi="Times New Roman" w:cs="Times New Roman"/>
      <w:lang w:val="tr-TR"/>
    </w:rPr>
  </w:style>
  <w:style w:type="paragraph" w:styleId="AltBilgi">
    <w:name w:val="footer"/>
    <w:basedOn w:val="Normal"/>
    <w:link w:val="AltBilgiChar"/>
    <w:uiPriority w:val="99"/>
    <w:unhideWhenUsed/>
    <w:rsid w:val="00D011D0"/>
    <w:pPr>
      <w:tabs>
        <w:tab w:val="center" w:pos="4536"/>
        <w:tab w:val="right" w:pos="9072"/>
      </w:tabs>
    </w:pPr>
  </w:style>
  <w:style w:type="character" w:customStyle="1" w:styleId="AltBilgiChar">
    <w:name w:val="Alt Bilgi Char"/>
    <w:basedOn w:val="VarsaylanParagrafYazTipi"/>
    <w:link w:val="AltBilgi"/>
    <w:uiPriority w:val="99"/>
    <w:rsid w:val="00D011D0"/>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3EB11-90FF-48A8-A04E-13029855B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299</Words>
  <Characters>2100</Characters>
  <Application>Microsoft Office Word</Application>
  <DocSecurity>0</DocSecurity>
  <Lines>46</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Kalite Çalışmaları</dc:subject>
  <dc:creator>enVision Document &amp; Workflow Management System</dc:creator>
  <cp:lastModifiedBy>Bilge İnan</cp:lastModifiedBy>
  <cp:revision>24</cp:revision>
  <dcterms:created xsi:type="dcterms:W3CDTF">2024-01-22T09:03:00Z</dcterms:created>
  <dcterms:modified xsi:type="dcterms:W3CDTF">2024-04-07T14:06:00Z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Microsoft Office Word</vt:lpwstr>
  </property>
  <property fmtid="{D5CDD505-2E9C-101B-9397-08002B2CF9AE}" pid="4" name="LastSaved">
    <vt:filetime>2024-01-22T00:00:00Z</vt:filetime>
  </property>
  <property fmtid="{D5CDD505-2E9C-101B-9397-08002B2CF9AE}" pid="5" name="Producer">
    <vt:lpwstr>3-Heights(TM) PDF Security Shell 4.8.25.2 (http://www.pdf-tools.com)</vt:lpwstr>
  </property>
  <property fmtid="{D5CDD505-2E9C-101B-9397-08002B2CF9AE}" pid="6" name="GrammarlyDocumentId">
    <vt:lpwstr>6618e5441744ad757c89a76e235fc20f26d931388726f9e7aefb9d29dbc0b40a</vt:lpwstr>
  </property>
</Properties>
</file>