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925" w14:textId="77777777" w:rsidR="00AE7D2F" w:rsidRDefault="00AE7D2F">
      <w:pPr>
        <w:pStyle w:val="GvdeMetni"/>
        <w:spacing w:after="1"/>
        <w:rPr>
          <w:b/>
          <w:sz w:val="20"/>
        </w:rPr>
      </w:pPr>
    </w:p>
    <w:tbl>
      <w:tblPr>
        <w:tblStyle w:val="TableNormal0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E251A3" w14:paraId="3824CFE2" w14:textId="77777777">
        <w:trPr>
          <w:trHeight w:val="250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F856D9E" w14:textId="77777777" w:rsidR="00AE7D2F" w:rsidRDefault="00AA467D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 xml:space="preserve">Birim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1CCB23B0" w14:textId="77777777" w:rsidR="00AE7D2F" w:rsidRPr="009A7951" w:rsidRDefault="00AA467D">
            <w:pPr>
              <w:pStyle w:val="TableParagraph"/>
              <w:spacing w:line="231" w:lineRule="exact"/>
              <w:ind w:left="110"/>
            </w:pPr>
            <w:r w:rsidRPr="009A7951">
              <w:t xml:space="preserve">Genel </w:t>
            </w:r>
            <w:r w:rsidRPr="009A7951">
              <w:rPr>
                <w:spacing w:val="-2"/>
              </w:rPr>
              <w:t>Sekreterlik</w:t>
            </w:r>
          </w:p>
        </w:tc>
      </w:tr>
      <w:tr w:rsidR="00E251A3" w14:paraId="6B28DE9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ECBC" w14:textId="6F82977A" w:rsidR="00AE7D2F" w:rsidRDefault="00AA467D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Birim </w:t>
            </w:r>
            <w:r>
              <w:rPr>
                <w:b/>
                <w:spacing w:val="-5"/>
              </w:rPr>
              <w:t>Ad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51EE1F" w14:textId="733C44C6" w:rsidR="00AE7D2F" w:rsidRPr="009A7951" w:rsidRDefault="000020BD" w:rsidP="000020BD">
            <w:pPr>
              <w:pStyle w:val="TableParagraph"/>
            </w:pPr>
            <w:r>
              <w:t xml:space="preserve">  -</w:t>
            </w:r>
          </w:p>
        </w:tc>
      </w:tr>
      <w:tr w:rsidR="00E251A3" w14:paraId="4C7C1805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5EEB" w14:textId="77777777" w:rsidR="00AE7D2F" w:rsidRDefault="00AA467D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9A3753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D3193D" w14:textId="77777777" w:rsidR="00AE7D2F" w:rsidRPr="009A7951" w:rsidRDefault="00AA467D">
            <w:pPr>
              <w:pStyle w:val="TableParagraph"/>
              <w:spacing w:line="233" w:lineRule="exact"/>
              <w:ind w:left="110"/>
            </w:pPr>
            <w:r w:rsidRPr="009A7951">
              <w:t xml:space="preserve">Genel </w:t>
            </w:r>
            <w:r w:rsidRPr="009A7951">
              <w:rPr>
                <w:spacing w:val="-2"/>
              </w:rPr>
              <w:t>Sekreter</w:t>
            </w:r>
          </w:p>
        </w:tc>
      </w:tr>
      <w:tr w:rsidR="00E251A3" w14:paraId="496A982F" w14:textId="77777777">
        <w:trPr>
          <w:trHeight w:val="250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5002" w14:textId="77777777" w:rsidR="00AE7D2F" w:rsidRDefault="00AA467D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 w:rsidR="009A3753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B42E8D" w14:textId="77777777" w:rsidR="00AE7D2F" w:rsidRPr="009A7951" w:rsidRDefault="00AA467D">
            <w:pPr>
              <w:pStyle w:val="TableParagraph"/>
              <w:spacing w:line="231" w:lineRule="exact"/>
              <w:ind w:left="110"/>
            </w:pPr>
            <w:r w:rsidRPr="009A7951">
              <w:rPr>
                <w:spacing w:val="-2"/>
              </w:rPr>
              <w:t>Rektör</w:t>
            </w:r>
          </w:p>
        </w:tc>
      </w:tr>
      <w:tr w:rsidR="00E251A3" w14:paraId="08CF2D99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2F6C" w14:textId="77777777" w:rsidR="00AE7D2F" w:rsidRDefault="00AA467D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F10EBD" w14:textId="77777777" w:rsidR="00AE7D2F" w:rsidRPr="009A7951" w:rsidRDefault="00AA467D">
            <w:pPr>
              <w:pStyle w:val="TableParagraph"/>
              <w:spacing w:line="233" w:lineRule="exact"/>
              <w:ind w:left="110"/>
            </w:pPr>
            <w:r w:rsidRPr="009A7951">
              <w:t xml:space="preserve">Genel </w:t>
            </w:r>
            <w:r w:rsidRPr="009A7951">
              <w:rPr>
                <w:spacing w:val="-2"/>
              </w:rPr>
              <w:t>Sekreter</w:t>
            </w:r>
          </w:p>
        </w:tc>
      </w:tr>
      <w:tr w:rsidR="00E251A3" w14:paraId="0C006140" w14:textId="77777777">
        <w:trPr>
          <w:trHeight w:val="46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FE42" w14:textId="77777777" w:rsidR="00AE7D2F" w:rsidRDefault="00AA467D">
            <w:pPr>
              <w:pStyle w:val="TableParagraph"/>
              <w:spacing w:line="221" w:lineRule="exact"/>
              <w:ind w:left="112"/>
              <w:rPr>
                <w:b/>
              </w:rPr>
            </w:pPr>
            <w:r>
              <w:rPr>
                <w:b/>
              </w:rPr>
              <w:t xml:space="preserve">Astlar (Altındaki Bağlı </w:t>
            </w:r>
            <w:r>
              <w:rPr>
                <w:b/>
                <w:spacing w:val="-2"/>
              </w:rPr>
              <w:t>Görev</w:t>
            </w:r>
          </w:p>
          <w:p w14:paraId="336ADBE1" w14:textId="77777777" w:rsidR="00AE7D2F" w:rsidRDefault="00AA467D">
            <w:pPr>
              <w:pStyle w:val="TableParagraph"/>
              <w:spacing w:line="221" w:lineRule="exact"/>
              <w:ind w:left="11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Ünvanları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821F88" w14:textId="77777777" w:rsidR="00AE7D2F" w:rsidRPr="009A7951" w:rsidRDefault="00AA467D">
            <w:pPr>
              <w:pStyle w:val="TableParagraph"/>
              <w:spacing w:line="232" w:lineRule="exact"/>
              <w:ind w:left="110"/>
            </w:pPr>
            <w:r w:rsidRPr="009A7951">
              <w:t>Genel</w:t>
            </w:r>
            <w:r w:rsidRPr="009A7951">
              <w:rPr>
                <w:spacing w:val="-1"/>
              </w:rPr>
              <w:t xml:space="preserve"> </w:t>
            </w:r>
            <w:r w:rsidRPr="009A7951">
              <w:t>Sekreter Yardımcısı, Daire</w:t>
            </w:r>
            <w:r w:rsidRPr="009A7951">
              <w:rPr>
                <w:spacing w:val="-1"/>
              </w:rPr>
              <w:t xml:space="preserve"> </w:t>
            </w:r>
            <w:r w:rsidRPr="009A7951">
              <w:t>Başkanları, Tüm</w:t>
            </w:r>
            <w:r w:rsidRPr="009A7951">
              <w:rPr>
                <w:spacing w:val="-1"/>
              </w:rPr>
              <w:t xml:space="preserve"> </w:t>
            </w:r>
            <w:r w:rsidRPr="009A7951">
              <w:t xml:space="preserve">İdari </w:t>
            </w:r>
            <w:r w:rsidRPr="009A7951">
              <w:rPr>
                <w:spacing w:val="-2"/>
              </w:rPr>
              <w:t>Personel</w:t>
            </w:r>
          </w:p>
        </w:tc>
      </w:tr>
      <w:tr w:rsidR="00E251A3" w14:paraId="7A60AC5B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059F9A9D" w14:textId="77777777" w:rsidR="00AE7D2F" w:rsidRDefault="00AA467D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56FB1BA7" w14:textId="77777777" w:rsidR="00AE7D2F" w:rsidRPr="009A7951" w:rsidRDefault="00AA467D">
            <w:pPr>
              <w:pStyle w:val="TableParagraph"/>
              <w:spacing w:line="233" w:lineRule="exact"/>
              <w:ind w:left="110"/>
            </w:pPr>
            <w:r w:rsidRPr="009A7951">
              <w:t>Genel</w:t>
            </w:r>
            <w:r w:rsidRPr="009A7951">
              <w:rPr>
                <w:spacing w:val="-1"/>
              </w:rPr>
              <w:t xml:space="preserve"> </w:t>
            </w:r>
            <w:r w:rsidRPr="009A7951">
              <w:t xml:space="preserve">Sekreter </w:t>
            </w:r>
            <w:r w:rsidRPr="009A7951">
              <w:rPr>
                <w:spacing w:val="-4"/>
              </w:rPr>
              <w:t>Yrd.</w:t>
            </w:r>
          </w:p>
        </w:tc>
      </w:tr>
    </w:tbl>
    <w:p w14:paraId="69C12554" w14:textId="77777777" w:rsidR="00AE7D2F" w:rsidRDefault="00AA467D">
      <w:pPr>
        <w:pStyle w:val="GvdeMetni"/>
        <w:spacing w:before="27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118E82C" wp14:editId="538FB567">
                <wp:simplePos x="0" y="0"/>
                <wp:positionH relativeFrom="page">
                  <wp:posOffset>632459</wp:posOffset>
                </wp:positionH>
                <wp:positionV relativeFrom="paragraph">
                  <wp:posOffset>178422</wp:posOffset>
                </wp:positionV>
                <wp:extent cx="6399530" cy="817244"/>
                <wp:effectExtent l="0" t="0" r="0" b="0"/>
                <wp:wrapTopAndBottom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817244"/>
                          <a:chOff x="0" y="0"/>
                          <a:chExt cx="6399530" cy="817244"/>
                        </a:xfrm>
                      </wpg:grpSpPr>
                      <wps:wsp>
                        <wps:cNvPr id="96" name="Textbox 96"/>
                        <wps:cNvSpPr txBox="1"/>
                        <wps:spPr>
                          <a:xfrm>
                            <a:off x="2127250" y="3175"/>
                            <a:ext cx="4269105" cy="8108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F1CC54C" w14:textId="78734907" w:rsidR="00C45FC0" w:rsidRDefault="00AA467D" w:rsidP="00385857">
                              <w:pPr>
                                <w:pStyle w:val="AralkYok"/>
                                <w:jc w:val="both"/>
                              </w:pPr>
                              <w:r>
                                <w:t>Üniversite idari teşkilatının başıdır ve bu teşkilatın çalışmalarından Rektöre karşı sorumludur.</w:t>
                              </w:r>
                              <w:r w:rsidRPr="0014289D">
                                <w:t xml:space="preserve"> </w:t>
                              </w:r>
                              <w:r>
                                <w:t>Genel Sekreterliğin ve ona bağlı birimlerin iş/fa</w:t>
                              </w:r>
                              <w:r w:rsidR="00385857">
                                <w:t>a</w:t>
                              </w:r>
                              <w:r>
                                <w:t>liyetlerinin takibinden, gözetim, denetiminin yapılmasından ve sonuçlarının alınmasında Rektöre karşı sorumludur.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3175" y="3175"/>
                            <a:ext cx="2124075" cy="8108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2C27AC9" w14:textId="77777777" w:rsidR="00C45FC0" w:rsidRDefault="00AA467D">
                              <w:pPr>
                                <w:spacing w:before="61"/>
                                <w:ind w:left="107" w:righ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Görev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Alanı/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Görevin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Kısa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Tanımı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8E82C" id="Group 95" o:spid="_x0000_s1026" style="position:absolute;margin-left:49.8pt;margin-top:14.05pt;width:503.9pt;height:64.35pt;z-index:-251655168;mso-wrap-distance-left:0;mso-wrap-distance-right:0;mso-position-horizontal-relative:page" coordsize="63995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0oRAIAAHQGAAAOAAAAZHJzL2Uyb0RvYy54bWzUldtu2zAMhu8H7B0E3S8+5GzEKbBmDQYM&#10;a4F2DyDL8gGQLY1SYvftRyl2ujbFgHXDgOVC0YGmyO8n7c1V30hyFGBq1aY0moSUiJarvG7LlH57&#10;uPmwosRY1uZMqlak9FEYerV9/27T6UTEqlIyF0DQSWuSTqe0slYnQWB4JRpmJkqLFg8LBQ2zuIQy&#10;yIF16L2RQRyGi6BTkGtQXBiDu7vTId16/0UhuL0tCiMskSnF2KwfwY+ZG4PthiUlMF3VfAiDvSGK&#10;htUtXnp2tWOWkQPUF66amoMyqrATrppAFUXNhc8Bs4nCF9nsQR20z6VMulKfMSHaF5ze7JZ/Pe5B&#10;3+s7QBKdLpGFX7lc+gIa949Rkt4jezwjE70lHDcX0/V6PkWyHM9W0TKezU5MeYXgLx7j1adfPxiM&#10;1wbPguk0lod5ImD+jMB9xbTwYE2CBO6A1HlK1wtKWtZglT5gepnqCe54LN7KQSK2/6gw7WjcN7j5&#10;Cqs4ipfxHLEglWm0nJ+YjNBm8WIdhfMRWrhae4Nz7izRYOxeqIa4SUoB69iXFzt+MRZDQtPRxN0u&#10;W9I5LfBGtzRK1vlNLaVfQJldSyBH5lrA/1w06OGZmXO3Y6Y62fmjwUy2aO0EOOXqZrbP+gFMpvJH&#10;5NJhC6XUfD8wEJTIzy0q5PptnMA4ycYJWHmtfFe6aAaBXQ3+C6WXF0ovR0WxHn5Haa/u6zJjEcxC&#10;1H7ojf9TZt8Z53L/22r7LsdXm6/H4TXs3p0/r311PH0stj8AAAD//wMAUEsDBBQABgAIAAAAIQDS&#10;kkVF4QAAAAoBAAAPAAAAZHJzL2Rvd25yZXYueG1sTI9BS8NAEIXvgv9hGcGb3Wy1MY3ZlFLUUxFs&#10;BfE2TaZJaHY2ZLdJ+u/dnvT2hvd475tsNZlWDNS7xrIGNYtAEBe2bLjS8LV/e0hAOI9cYmuZNFzI&#10;wSq/vckwLe3InzTsfCVCCbsUNdTed6mUrqjJoJvZjjh4R9sb9OHsK1n2OIZy08p5FMXSYMNhocaO&#10;NjUVp93ZaHgfcVw/qtdhezpuLj/7xcf3VpHW93fT+gWEp8n/heGKH9AhD0wHe+bSiVbDchmHpIZ5&#10;okBcfRU9P4E4BLWIE5B5Jv+/kP8CAAD//wMAUEsBAi0AFAAGAAgAAAAhALaDOJL+AAAA4QEAABMA&#10;AAAAAAAAAAAAAAAAAAAAAFtDb250ZW50X1R5cGVzXS54bWxQSwECLQAUAAYACAAAACEAOP0h/9YA&#10;AACUAQAACwAAAAAAAAAAAAAAAAAvAQAAX3JlbHMvLnJlbHNQSwECLQAUAAYACAAAACEAxiadKEQC&#10;AAB0BgAADgAAAAAAAAAAAAAAAAAuAgAAZHJzL2Uyb0RvYy54bWxQSwECLQAUAAYACAAAACEA0pJF&#10;ReEAAAAKAQAADwAAAAAAAAAAAAAAAACeBAAAZHJzL2Rvd25yZXYueG1sUEsFBgAAAAAEAAQA8wAA&#10;AKw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6" o:spid="_x0000_s1027" type="#_x0000_t202" style="position:absolute;left:21272;top:31;width:42691;height: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4sxgAAANsAAAAPAAAAZHJzL2Rvd25yZXYueG1sRI9Ba8JA&#10;FITvgv9heUJvurGV0EZXiUWrBy9qW/D2zD6TYPZtmt1q/PddoeBxmJlvmMmsNZW4UONKywqGgwgE&#10;cWZ1ybmCz/2y/wrCeWSNlWVScCMHs2m3M8FE2ytv6bLzuQgQdgkqKLyvEyldVpBBN7A1cfBOtjHo&#10;g2xyqRu8Brip5HMUxdJgyWGhwJreC8rOu1+jYHucL9ND9vWx+hkt0ni0aL83L3OlnnptOgbhqfWP&#10;8H97rRW8xXD/En6AnP4BAAD//wMAUEsBAi0AFAAGAAgAAAAhANvh9svuAAAAhQEAABMAAAAAAAAA&#10;AAAAAAAAAAAAAFtDb250ZW50X1R5cGVzXS54bWxQSwECLQAUAAYACAAAACEAWvQsW78AAAAVAQAA&#10;CwAAAAAAAAAAAAAAAAAfAQAAX3JlbHMvLnJlbHNQSwECLQAUAAYACAAAACEA6ld+LMYAAADbAAAA&#10;DwAAAAAAAAAAAAAAAAAHAgAAZHJzL2Rvd25yZXYueG1sUEsFBgAAAAADAAMAtwAAAPoCAAAAAA==&#10;" filled="f" strokeweight=".5pt">
                  <v:textbox inset="0,0,0,0">
                    <w:txbxContent>
                      <w:p w14:paraId="3F1CC54C" w14:textId="78734907" w:rsidR="00C45FC0" w:rsidRDefault="00AA467D" w:rsidP="00385857">
                        <w:pPr>
                          <w:pStyle w:val="AralkYok"/>
                          <w:jc w:val="both"/>
                        </w:pPr>
                        <w:r>
                          <w:t>Üniversite idari teşkilatının başıdır ve bu teşkilatın çalışmalarından Rektöre karşı sorumludur.</w:t>
                        </w:r>
                        <w:r w:rsidRPr="0014289D">
                          <w:t xml:space="preserve"> </w:t>
                        </w:r>
                        <w:r>
                          <w:t>Genel Sekreterliğin ve ona bağlı birimlerin iş/fa</w:t>
                        </w:r>
                        <w:r w:rsidR="00385857">
                          <w:t>a</w:t>
                        </w:r>
                        <w:r>
                          <w:t>liyetlerinin takibinden, gözetim, denetiminin yapılmasından ve sonuçlarının alınmasında Rektöre karşı sorumludur.</w:t>
                        </w:r>
                      </w:p>
                    </w:txbxContent>
                  </v:textbox>
                </v:shape>
                <v:shape id="Textbox 97" o:spid="_x0000_s1028" type="#_x0000_t202" style="position:absolute;left:31;top:31;width:21241;height: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u3xwAAANsAAAAPAAAAZHJzL2Rvd25yZXYueG1sRI9Lb8Iw&#10;EITvSP0P1lbqDRweAppiUEDQcuDCo5V628ZLEhGv09iF8O9xJSSOo5n5RjOZNaYUZ6pdYVlBtxOB&#10;IE6tLjhTcNiv2mMQziNrLC2Tgis5mE2fWhOMtb3wls47n4kAYRejgtz7KpbSpTkZdB1bEQfvaGuD&#10;Psg6k7rGS4CbUvaiaCgNFhwWcqxokVN62v0ZBduf+Sr5Tj/fP34Hy2Q4WDZfm/5cqZfnJnkD4anx&#10;j/C9vdYKXkfw/yX8ADm9AQAA//8DAFBLAQItABQABgAIAAAAIQDb4fbL7gAAAIUBAAATAAAAAAAA&#10;AAAAAAAAAAAAAABbQ29udGVudF9UeXBlc10ueG1sUEsBAi0AFAAGAAgAAAAhAFr0LFu/AAAAFQEA&#10;AAsAAAAAAAAAAAAAAAAAHwEAAF9yZWxzLy5yZWxzUEsBAi0AFAAGAAgAAAAhAIUb27fHAAAA2wAA&#10;AA8AAAAAAAAAAAAAAAAABwIAAGRycy9kb3ducmV2LnhtbFBLBQYAAAAAAwADALcAAAD7AgAAAAA=&#10;" filled="f" strokeweight=".5pt">
                  <v:textbox inset="0,0,0,0">
                    <w:txbxContent>
                      <w:p w14:paraId="52C27AC9" w14:textId="77777777" w:rsidR="00C45FC0" w:rsidRDefault="00AA467D">
                        <w:pPr>
                          <w:spacing w:before="61"/>
                          <w:ind w:left="107" w:righ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Görev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Alanı/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Görevin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Kısa </w:t>
                        </w:r>
                        <w:r>
                          <w:rPr>
                            <w:b/>
                            <w:spacing w:val="-2"/>
                          </w:rPr>
                          <w:t>Tanımı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C1F48A" w14:textId="77777777" w:rsidR="00AE7D2F" w:rsidRDefault="00AA467D">
      <w:pPr>
        <w:spacing w:before="60"/>
        <w:ind w:left="430"/>
        <w:rPr>
          <w:b/>
          <w:spacing w:val="-2"/>
          <w:sz w:val="20"/>
        </w:rPr>
      </w:pPr>
      <w:r>
        <w:rPr>
          <w:b/>
          <w:sz w:val="20"/>
        </w:rPr>
        <w:t>GÖREV,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p w14:paraId="78CF109F" w14:textId="77777777" w:rsidR="00B12C63" w:rsidRDefault="00B12C63" w:rsidP="00B12C63">
      <w:pPr>
        <w:pStyle w:val="AralkYok"/>
        <w:ind w:left="1080"/>
      </w:pPr>
      <w:r w:rsidRPr="00C45FC0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F0CF4" wp14:editId="6710D2FE">
                <wp:simplePos x="0" y="0"/>
                <wp:positionH relativeFrom="page">
                  <wp:posOffset>647700</wp:posOffset>
                </wp:positionH>
                <wp:positionV relativeFrom="paragraph">
                  <wp:posOffset>12065</wp:posOffset>
                </wp:positionV>
                <wp:extent cx="6457950" cy="5387975"/>
                <wp:effectExtent l="0" t="0" r="0" b="3175"/>
                <wp:wrapNone/>
                <wp:docPr id="98" name="Graphi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387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7950" h="5197475">
                              <a:moveTo>
                                <a:pt x="6457950" y="0"/>
                              </a:moveTo>
                              <a:lnTo>
                                <a:pt x="6451536" y="0"/>
                              </a:lnTo>
                              <a:lnTo>
                                <a:pt x="6451536" y="7620"/>
                              </a:lnTo>
                              <a:lnTo>
                                <a:pt x="6451536" y="5189220"/>
                              </a:lnTo>
                              <a:lnTo>
                                <a:pt x="6400" y="5189220"/>
                              </a:lnTo>
                              <a:lnTo>
                                <a:pt x="6400" y="7620"/>
                              </a:lnTo>
                              <a:lnTo>
                                <a:pt x="6451536" y="7620"/>
                              </a:lnTo>
                              <a:lnTo>
                                <a:pt x="6451536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0" y="5189220"/>
                              </a:lnTo>
                              <a:lnTo>
                                <a:pt x="0" y="5196852"/>
                              </a:lnTo>
                              <a:lnTo>
                                <a:pt x="6451536" y="5196852"/>
                              </a:lnTo>
                              <a:lnTo>
                                <a:pt x="6457950" y="5196840"/>
                              </a:lnTo>
                              <a:lnTo>
                                <a:pt x="645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98BD80" id="Graphic 98" o:spid="_x0000_s1026" style="position:absolute;margin-left:51pt;margin-top:.95pt;width:508.5pt;height:424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457950,519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q7YgIAAH4GAAAOAAAAZHJzL2Uyb0RvYy54bWysVV1v2jAUfZ+0/2D5fQQoARIR+tCq1aSp&#10;q1SmPRvHIZEc27MNCf9+104cUFu1MI0H+zo+uTnnfrG6bWuODkybSooMT0ZjjJigMq/ELsO/Ng/f&#10;lhgZS0ROuBQsw0dm8O3665dVo1I2laXkOdMInAiTNirDpbUqjSJDS1YTM5KKCbgspK6JhaPeRbkm&#10;DXiveTQdj+dRI3WutKTMGHh6313itfdfFIzan0VhmEU8w8DN+lX7devWaL0i6U4TVVa0p0H+gUVN&#10;KgEfHVzdE0vQXldvXNUV1dLIwo6orCNZFBVlXgOomYxfqXkpiWJeCwTHqCFM5v+5pU+HZ42qPMMJ&#10;ZEqQGnL02IcDnkB4GmVSQL2oZ92fDJhOa1vo2u2gArU+pMchpKy1iMLD+SxeJDFEnsJdfLNcJIvY&#10;eY1Or9O9sY9Melfk8MPYLid5sEgZLNqKYGrIrMsp9zm1GEFONUaQ022XU0Wse8/xcyZqzriUQGWS&#10;LGZAxd3X8sA20iOtEzJwDnKA7AnDxSvsJL6ZY3SGDYiwq+B1QC7mU1964DiAwv4WHE+WyfRT/Bhi&#10;7EJ8DfgqGleBP1bXUb0E8+lHL1cdkMl8GU/7EgxBD/t7wb8I39W4jz/gZx9Le6++AgPKpWFdf7iy&#10;9Y0ylDKUy3mzGMmr/KHi3JWu0bvtHdfoQNyk879e5Bkscs3cta+ztjI/Qvc30O8ZNn/2RDOM+HcB&#10;8wWiZYOhg7ENhrb8TvqJ6rtGG7tpfxOtkAIzwxa6/0mG6UXS0NXA3wE6LEg7cegPMOS84n4guyl6&#10;fvao09/G+i8AAAD//wMAUEsDBBQABgAIAAAAIQC/62uZ3gAAAAoBAAAPAAAAZHJzL2Rvd25yZXYu&#10;eG1sTI/NbsIwEITvlfoO1lbqrdihtIIQB1X9kVqJC5QHMPESR/gnsk0Ib9/lVG47O6vZb6rV6Cwb&#10;MKYueAnFRABD3wTd+VbC7vfraQ4sZeW1ssGjhAsmWNX3d5UqdTj7DQ7b3DIK8alUEkzOfcl5agw6&#10;lSahR0/eIUSnMsnYch3VmcKd5VMhXrlTnacPRvX4brA5bk9Owmc3mB8dcfbxvFtfDrZfb4rvRsrH&#10;h/FtCSzjmP+P4YpP6FAT0z6cvE7MkhZT6pJpWAC7+kWxoMVewvxFzIDXFb+tUP8BAAD//wMAUEsB&#10;Ai0AFAAGAAgAAAAhALaDOJL+AAAA4QEAABMAAAAAAAAAAAAAAAAAAAAAAFtDb250ZW50X1R5cGVz&#10;XS54bWxQSwECLQAUAAYACAAAACEAOP0h/9YAAACUAQAACwAAAAAAAAAAAAAAAAAvAQAAX3JlbHMv&#10;LnJlbHNQSwECLQAUAAYACAAAACEArj3qu2ICAAB+BgAADgAAAAAAAAAAAAAAAAAuAgAAZHJzL2Uy&#10;b0RvYy54bWxQSwECLQAUAAYACAAAACEAv+trmd4AAAAKAQAADwAAAAAAAAAAAAAAAAC8BAAAZHJz&#10;L2Rvd25yZXYueG1sUEsFBgAAAAAEAAQA8wAAAMcFAAAAAA==&#10;" path="m6457950,r-6414,l6451536,7620r,5181600l6400,5189220,6400,7620r6445136,l6451536,,,,,7620,,5189220r,7632l6451536,5196852r6414,-12l6457950,xe" fillcolor="black" stroked="f">
                <v:path arrowok="t"/>
                <w10:wrap anchorx="page"/>
              </v:shape>
            </w:pict>
          </mc:Fallback>
        </mc:AlternateContent>
      </w:r>
    </w:p>
    <w:p w14:paraId="3ABD9055" w14:textId="77777777" w:rsidR="00AE7D2F" w:rsidRPr="00BE49D8" w:rsidRDefault="00AA467D" w:rsidP="00B12C63">
      <w:pPr>
        <w:pStyle w:val="AralkYok"/>
        <w:numPr>
          <w:ilvl w:val="0"/>
          <w:numId w:val="21"/>
        </w:numPr>
      </w:pPr>
      <w:r w:rsidRPr="00C45FC0">
        <w:t>Üniversite</w:t>
      </w:r>
      <w:r w:rsidRPr="00C45FC0">
        <w:rPr>
          <w:spacing w:val="-4"/>
        </w:rPr>
        <w:t xml:space="preserve"> </w:t>
      </w:r>
      <w:r w:rsidRPr="00BE49D8">
        <w:t>idari teşkilatından bulunan birimlerin düzenli, verimli ve uyumlu şekilde çalışmasını sağlamak. Belirtilen kanun ve yönetmelikler hükümleri ile yönetim kurulu ve senato kararları doğrultusunda ve onların çizdiği politikalar çerçevesinde görevlerini yürütmek.</w:t>
      </w:r>
    </w:p>
    <w:p w14:paraId="1556EE5D" w14:textId="77777777" w:rsidR="006F011A" w:rsidRPr="00BE49D8" w:rsidRDefault="00AA467D" w:rsidP="00B12C63">
      <w:pPr>
        <w:pStyle w:val="AralkYok"/>
        <w:numPr>
          <w:ilvl w:val="0"/>
          <w:numId w:val="21"/>
        </w:numPr>
      </w:pPr>
      <w:r w:rsidRPr="00BE49D8">
        <w:t>Taşınırların etkili, ekonomik, verimli ve hukuka uygun olarak edinilmesini ve kullanılmasını; kontrollerinin yapılmasını, Taşınır Kayıt ve Kontrol Yetkilisi vasıtasıyla kayıtlarının saydam bir şekilde tutulmasını ve işlemlerin düzgün bir şekilde yapılmasını sağlar</w:t>
      </w:r>
    </w:p>
    <w:p w14:paraId="43032553" w14:textId="77777777" w:rsidR="009A3753" w:rsidRDefault="00AA467D" w:rsidP="00B12C63">
      <w:pPr>
        <w:pStyle w:val="AralkYok"/>
        <w:numPr>
          <w:ilvl w:val="0"/>
          <w:numId w:val="21"/>
        </w:numPr>
      </w:pPr>
      <w:r w:rsidRPr="00BE49D8">
        <w:t>Üniversite Senatosu ile Üniversite Yönetim Kurulunda oylamaya katılmaksızın raportörlük görevi yapmak,</w:t>
      </w:r>
    </w:p>
    <w:p w14:paraId="6ABBBC30" w14:textId="77777777" w:rsidR="00AE7D2F" w:rsidRPr="00BE49D8" w:rsidRDefault="00AA467D" w:rsidP="009A3753">
      <w:pPr>
        <w:pStyle w:val="AralkYok"/>
        <w:ind w:left="1080"/>
      </w:pPr>
      <w:r w:rsidRPr="00BE49D8">
        <w:t xml:space="preserve"> </w:t>
      </w:r>
      <w:proofErr w:type="gramStart"/>
      <w:r w:rsidRPr="00BE49D8">
        <w:t>bu</w:t>
      </w:r>
      <w:proofErr w:type="gramEnd"/>
      <w:r w:rsidRPr="00BE49D8">
        <w:t xml:space="preserve"> kurullarda alınan kararların yazılması, korunması ve saklanmasını sağlamak.</w:t>
      </w:r>
    </w:p>
    <w:p w14:paraId="3F2F71E0" w14:textId="77777777" w:rsidR="006F011A" w:rsidRPr="00BE49D8" w:rsidRDefault="00AA467D" w:rsidP="00B12C63">
      <w:pPr>
        <w:pStyle w:val="AralkYok"/>
        <w:numPr>
          <w:ilvl w:val="0"/>
          <w:numId w:val="21"/>
        </w:numPr>
      </w:pPr>
      <w:r w:rsidRPr="00BE49D8">
        <w:t>Birim değerlendirme ve kalite geliştirme çalışmalarının düzenli bir biçimde yürütülmesini sağlar.</w:t>
      </w:r>
    </w:p>
    <w:p w14:paraId="1A30828F" w14:textId="77777777" w:rsidR="00AE7D2F" w:rsidRPr="00BE49D8" w:rsidRDefault="00AA467D" w:rsidP="00B12C63">
      <w:pPr>
        <w:pStyle w:val="AralkYok"/>
        <w:numPr>
          <w:ilvl w:val="0"/>
          <w:numId w:val="21"/>
        </w:numPr>
      </w:pPr>
      <w:r w:rsidRPr="00BE49D8">
        <w:t>Üniversite Senatosu ve Üniversite Yönetim Kurulu Kararlarını Üniversiteye bağlı birimlere iletmek.</w:t>
      </w:r>
    </w:p>
    <w:p w14:paraId="520D55CE" w14:textId="77777777" w:rsidR="009A3753" w:rsidRDefault="00AA467D" w:rsidP="00B12C63">
      <w:pPr>
        <w:pStyle w:val="AralkYok"/>
        <w:numPr>
          <w:ilvl w:val="0"/>
          <w:numId w:val="21"/>
        </w:numPr>
      </w:pPr>
      <w:r w:rsidRPr="00BE49D8">
        <w:t xml:space="preserve">Kendisine bağlı Daire Başkanlıkları ve bağlı diğer birimler aracılığıyla Üniversitenin tüm bürokratik ve </w:t>
      </w:r>
    </w:p>
    <w:p w14:paraId="64A19FF8" w14:textId="77777777" w:rsidR="00AE7D2F" w:rsidRPr="00BE49D8" w:rsidRDefault="00AA467D" w:rsidP="009A3753">
      <w:pPr>
        <w:pStyle w:val="AralkYok"/>
        <w:ind w:left="1080"/>
      </w:pPr>
      <w:proofErr w:type="gramStart"/>
      <w:r w:rsidRPr="00BE49D8">
        <w:t>idari</w:t>
      </w:r>
      <w:proofErr w:type="gramEnd"/>
      <w:r w:rsidRPr="00BE49D8">
        <w:t xml:space="preserve"> hizmetlerini yürütmek.</w:t>
      </w:r>
    </w:p>
    <w:p w14:paraId="2782C8A8" w14:textId="77777777" w:rsidR="00AE7D2F" w:rsidRPr="00BE49D8" w:rsidRDefault="00AA467D" w:rsidP="00B12C63">
      <w:pPr>
        <w:pStyle w:val="AralkYok"/>
        <w:numPr>
          <w:ilvl w:val="0"/>
          <w:numId w:val="21"/>
        </w:numPr>
      </w:pPr>
      <w:r w:rsidRPr="00BE49D8">
        <w:t>Üniversite İdari Teşkilatında görevlendirilecek personel hakkında Rektöre öneride bulunmak.</w:t>
      </w:r>
    </w:p>
    <w:p w14:paraId="5F58AD85" w14:textId="77777777" w:rsidR="00AE7D2F" w:rsidRPr="00BE49D8" w:rsidRDefault="00AA467D" w:rsidP="00B12C63">
      <w:pPr>
        <w:pStyle w:val="AralkYok"/>
        <w:numPr>
          <w:ilvl w:val="0"/>
          <w:numId w:val="21"/>
        </w:numPr>
      </w:pPr>
      <w:r w:rsidRPr="00BE49D8">
        <w:t>Üniversitenin belirlenen amaç ve hedeflere ulaşabilmesi için idari görevleri yerine getirecek yeterli kadroyu kurmak.</w:t>
      </w:r>
    </w:p>
    <w:p w14:paraId="6805B502" w14:textId="77777777" w:rsidR="00AE7D2F" w:rsidRPr="00BE49D8" w:rsidRDefault="00AA467D" w:rsidP="00B12C63">
      <w:pPr>
        <w:pStyle w:val="AralkYok"/>
        <w:numPr>
          <w:ilvl w:val="0"/>
          <w:numId w:val="21"/>
        </w:numPr>
      </w:pPr>
      <w:r w:rsidRPr="00BE49D8">
        <w:t>Genel Sekreterliğe bağlı birimlerin faaliyetlerini düzenlemek, denetlemek ve bu faaliyetlerin yürütülmesini</w:t>
      </w:r>
    </w:p>
    <w:p w14:paraId="3DFE0AEF" w14:textId="77777777" w:rsidR="00BE49D8" w:rsidRDefault="00AA467D" w:rsidP="00B12C63">
      <w:pPr>
        <w:pStyle w:val="AralkYok"/>
        <w:numPr>
          <w:ilvl w:val="0"/>
          <w:numId w:val="21"/>
        </w:numPr>
      </w:pPr>
      <w:r w:rsidRPr="00BE49D8">
        <w:t>S</w:t>
      </w:r>
      <w:r w:rsidR="00A07713" w:rsidRPr="00BE49D8">
        <w:t>ağlamak</w:t>
      </w:r>
    </w:p>
    <w:p w14:paraId="55F63A4E" w14:textId="77777777" w:rsidR="00BE49D8" w:rsidRDefault="00AA467D" w:rsidP="00B12C63">
      <w:pPr>
        <w:pStyle w:val="AralkYok"/>
        <w:numPr>
          <w:ilvl w:val="0"/>
          <w:numId w:val="21"/>
        </w:numPr>
      </w:pPr>
      <w:r>
        <w:t>EBYS (Elektronik</w:t>
      </w:r>
      <w:r>
        <w:rPr>
          <w:spacing w:val="-1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Yönetim Sistemi)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yazıları imza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parafe </w:t>
      </w:r>
      <w:r>
        <w:rPr>
          <w:spacing w:val="-2"/>
        </w:rPr>
        <w:t>etmek.</w:t>
      </w:r>
    </w:p>
    <w:p w14:paraId="6227A71D" w14:textId="77777777" w:rsidR="00BE49D8" w:rsidRDefault="00AA467D" w:rsidP="00B12C63">
      <w:pPr>
        <w:pStyle w:val="AralkYok"/>
        <w:numPr>
          <w:ilvl w:val="0"/>
          <w:numId w:val="21"/>
        </w:numPr>
      </w:pPr>
      <w:r>
        <w:t>Yönetim</w:t>
      </w:r>
      <w:r>
        <w:rPr>
          <w:spacing w:val="-3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Senato</w:t>
      </w:r>
      <w:r>
        <w:rPr>
          <w:spacing w:val="-1"/>
        </w:rPr>
        <w:t xml:space="preserve"> </w:t>
      </w:r>
      <w:r>
        <w:t>gündemlerinin belirlenmesi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 xml:space="preserve">çalışmaları </w:t>
      </w:r>
      <w:r>
        <w:rPr>
          <w:spacing w:val="-2"/>
        </w:rPr>
        <w:t>yapmak</w:t>
      </w:r>
    </w:p>
    <w:p w14:paraId="2642E924" w14:textId="77777777" w:rsidR="00BE49D8" w:rsidRPr="006F011A" w:rsidRDefault="00AA467D" w:rsidP="00B12C63">
      <w:pPr>
        <w:pStyle w:val="AralkYok"/>
        <w:numPr>
          <w:ilvl w:val="0"/>
          <w:numId w:val="21"/>
        </w:numPr>
      </w:pPr>
      <w:r>
        <w:t>Yönetim Kurulu ve</w:t>
      </w:r>
      <w:r>
        <w:rPr>
          <w:spacing w:val="-1"/>
        </w:rPr>
        <w:t xml:space="preserve"> </w:t>
      </w:r>
      <w:r>
        <w:t>Senato kararlarını</w:t>
      </w:r>
      <w:r>
        <w:rPr>
          <w:spacing w:val="-1"/>
        </w:rPr>
        <w:t xml:space="preserve"> </w:t>
      </w:r>
      <w:r>
        <w:t>uygulamak,</w:t>
      </w:r>
      <w:r>
        <w:rPr>
          <w:spacing w:val="-1"/>
        </w:rPr>
        <w:t xml:space="preserve"> </w:t>
      </w:r>
      <w:r>
        <w:t xml:space="preserve">izlemek ve </w:t>
      </w:r>
      <w:r>
        <w:rPr>
          <w:spacing w:val="-2"/>
        </w:rPr>
        <w:t>sonuçlandırmak.</w:t>
      </w:r>
    </w:p>
    <w:p w14:paraId="6FF6C93D" w14:textId="77777777" w:rsidR="00BE49D8" w:rsidRPr="006F011A" w:rsidRDefault="00AA467D" w:rsidP="00B12C63">
      <w:pPr>
        <w:pStyle w:val="AralkYok"/>
        <w:numPr>
          <w:ilvl w:val="0"/>
          <w:numId w:val="21"/>
        </w:numPr>
      </w:pPr>
      <w:r>
        <w:t>Üniversiteyi Bakanlık, Valilik, Belediye</w:t>
      </w:r>
      <w:r>
        <w:rPr>
          <w:spacing w:val="-1"/>
        </w:rPr>
        <w:t xml:space="preserve"> </w:t>
      </w:r>
      <w:r>
        <w:t>Başkanlığı</w:t>
      </w:r>
      <w:r>
        <w:rPr>
          <w:spacing w:val="-1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kuruluşlarına</w:t>
      </w:r>
      <w:r>
        <w:rPr>
          <w:spacing w:val="-1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 xml:space="preserve">temsil </w:t>
      </w:r>
      <w:r>
        <w:rPr>
          <w:spacing w:val="-2"/>
        </w:rPr>
        <w:t>etmek.</w:t>
      </w:r>
    </w:p>
    <w:p w14:paraId="69932E15" w14:textId="77777777" w:rsidR="00BE49D8" w:rsidRDefault="00AA467D" w:rsidP="00B12C63">
      <w:pPr>
        <w:pStyle w:val="AralkYok"/>
        <w:numPr>
          <w:ilvl w:val="0"/>
          <w:numId w:val="21"/>
        </w:numPr>
      </w:pPr>
      <w:r>
        <w:t>Üniversitenin yıllık bütçe çalışmalarını</w:t>
      </w:r>
      <w:r>
        <w:rPr>
          <w:spacing w:val="-1"/>
        </w:rPr>
        <w:t xml:space="preserve"> </w:t>
      </w:r>
      <w:r>
        <w:t>yürütmek ve</w:t>
      </w:r>
      <w:r>
        <w:rPr>
          <w:spacing w:val="-1"/>
        </w:rPr>
        <w:t xml:space="preserve"> </w:t>
      </w:r>
      <w:r>
        <w:t>bununla ilgili</w:t>
      </w:r>
      <w:r>
        <w:rPr>
          <w:spacing w:val="-2"/>
        </w:rPr>
        <w:t xml:space="preserve"> </w:t>
      </w:r>
      <w:r>
        <w:t>daire başkanlıklarını</w:t>
      </w:r>
      <w:r>
        <w:rPr>
          <w:spacing w:val="-1"/>
        </w:rPr>
        <w:t xml:space="preserve"> </w:t>
      </w:r>
      <w:r>
        <w:t xml:space="preserve">koordine </w:t>
      </w:r>
      <w:r>
        <w:rPr>
          <w:spacing w:val="-2"/>
        </w:rPr>
        <w:t>etmek.</w:t>
      </w:r>
    </w:p>
    <w:p w14:paraId="4E5BBE75" w14:textId="77777777" w:rsidR="00BE49D8" w:rsidRDefault="00AA467D" w:rsidP="00B12C63">
      <w:pPr>
        <w:pStyle w:val="AralkYok"/>
        <w:numPr>
          <w:ilvl w:val="0"/>
          <w:numId w:val="21"/>
        </w:numPr>
      </w:pPr>
      <w:r>
        <w:t>Genel</w:t>
      </w:r>
      <w:r>
        <w:rPr>
          <w:spacing w:val="-5"/>
        </w:rPr>
        <w:t xml:space="preserve"> </w:t>
      </w:r>
      <w:r>
        <w:t>Sekreter</w:t>
      </w:r>
      <w:r>
        <w:rPr>
          <w:spacing w:val="-4"/>
        </w:rPr>
        <w:t xml:space="preserve"> </w:t>
      </w:r>
      <w:r>
        <w:t>Yardımcısıyla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daire</w:t>
      </w:r>
      <w:r>
        <w:rPr>
          <w:spacing w:val="-5"/>
        </w:rPr>
        <w:t xml:space="preserve"> </w:t>
      </w:r>
      <w:r>
        <w:t>başkanlıkları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periyodik</w:t>
      </w:r>
      <w:r>
        <w:rPr>
          <w:spacing w:val="-4"/>
        </w:rPr>
        <w:t xml:space="preserve"> </w:t>
      </w:r>
      <w:r>
        <w:t>toplantılar</w:t>
      </w:r>
      <w:r>
        <w:rPr>
          <w:spacing w:val="-4"/>
        </w:rPr>
        <w:t xml:space="preserve"> </w:t>
      </w:r>
      <w:r>
        <w:t>yapmak,</w:t>
      </w:r>
      <w:r>
        <w:rPr>
          <w:spacing w:val="-4"/>
        </w:rPr>
        <w:t xml:space="preserve"> </w:t>
      </w:r>
      <w:r>
        <w:t>görüş alışverişinde bulunmak.</w:t>
      </w:r>
    </w:p>
    <w:p w14:paraId="30A67EBF" w14:textId="77777777" w:rsidR="00BE49D8" w:rsidRDefault="00AA467D" w:rsidP="00B12C63">
      <w:pPr>
        <w:pStyle w:val="AralkYok"/>
        <w:numPr>
          <w:ilvl w:val="0"/>
          <w:numId w:val="21"/>
        </w:numPr>
      </w:pPr>
      <w:r>
        <w:t>Rektörlüğün</w:t>
      </w:r>
      <w:r>
        <w:rPr>
          <w:spacing w:val="-1"/>
        </w:rPr>
        <w:t xml:space="preserve"> </w:t>
      </w:r>
      <w:r>
        <w:t>yazışmalarını</w:t>
      </w:r>
      <w:r>
        <w:rPr>
          <w:spacing w:val="-1"/>
        </w:rPr>
        <w:t xml:space="preserve"> </w:t>
      </w:r>
      <w:r>
        <w:rPr>
          <w:spacing w:val="-2"/>
        </w:rPr>
        <w:t>yürütmek.</w:t>
      </w:r>
    </w:p>
    <w:p w14:paraId="7E5942F8" w14:textId="77777777" w:rsidR="00BE49D8" w:rsidRDefault="00AA467D" w:rsidP="00B12C63">
      <w:pPr>
        <w:pStyle w:val="AralkYok"/>
        <w:numPr>
          <w:ilvl w:val="0"/>
          <w:numId w:val="21"/>
        </w:numPr>
      </w:pPr>
      <w:r>
        <w:t>Rektörlüğün</w:t>
      </w:r>
      <w:r>
        <w:rPr>
          <w:spacing w:val="-3"/>
        </w:rPr>
        <w:t xml:space="preserve"> </w:t>
      </w:r>
      <w:r>
        <w:t>protokol,</w:t>
      </w:r>
      <w:r>
        <w:rPr>
          <w:spacing w:val="-1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ve tören</w:t>
      </w:r>
      <w:r>
        <w:rPr>
          <w:spacing w:val="-1"/>
        </w:rPr>
        <w:t xml:space="preserve"> </w:t>
      </w:r>
      <w:r>
        <w:t>işlerinin</w:t>
      </w:r>
      <w:r>
        <w:rPr>
          <w:spacing w:val="-1"/>
        </w:rPr>
        <w:t xml:space="preserve"> </w:t>
      </w:r>
      <w:r>
        <w:t xml:space="preserve">düzenlenmesini </w:t>
      </w:r>
      <w:r>
        <w:rPr>
          <w:spacing w:val="-2"/>
        </w:rPr>
        <w:t>sağlamak.</w:t>
      </w:r>
    </w:p>
    <w:p w14:paraId="416B1F47" w14:textId="77777777" w:rsidR="00BE49D8" w:rsidRDefault="00AA467D" w:rsidP="00B12C63">
      <w:pPr>
        <w:pStyle w:val="AralkYok"/>
        <w:numPr>
          <w:ilvl w:val="0"/>
          <w:numId w:val="21"/>
        </w:numPr>
      </w:pPr>
      <w:r>
        <w:t>Kanun,</w:t>
      </w:r>
      <w:r>
        <w:rPr>
          <w:spacing w:val="-1"/>
        </w:rPr>
        <w:t xml:space="preserve"> </w:t>
      </w:r>
      <w:r>
        <w:t>Tüzük,</w:t>
      </w:r>
      <w:r>
        <w:rPr>
          <w:spacing w:val="-1"/>
        </w:rPr>
        <w:t xml:space="preserve"> </w:t>
      </w:r>
      <w:r>
        <w:t>Yönetmelikler çerçevesinde</w:t>
      </w:r>
      <w:r>
        <w:rPr>
          <w:spacing w:val="-2"/>
        </w:rPr>
        <w:t xml:space="preserve"> </w:t>
      </w:r>
      <w:r>
        <w:t>Yönetim kurulu,</w:t>
      </w:r>
      <w:r>
        <w:rPr>
          <w:spacing w:val="-1"/>
        </w:rPr>
        <w:t xml:space="preserve"> </w:t>
      </w:r>
      <w:r>
        <w:t>Senato</w:t>
      </w:r>
      <w:r>
        <w:rPr>
          <w:spacing w:val="-1"/>
        </w:rPr>
        <w:t xml:space="preserve"> </w:t>
      </w:r>
      <w:r>
        <w:t>ve Rektörün</w:t>
      </w:r>
      <w:r>
        <w:rPr>
          <w:spacing w:val="-1"/>
        </w:rPr>
        <w:t xml:space="preserve"> </w:t>
      </w:r>
      <w:r>
        <w:t xml:space="preserve">vereceği </w:t>
      </w:r>
      <w:r>
        <w:rPr>
          <w:spacing w:val="-2"/>
        </w:rPr>
        <w:t>diğer</w:t>
      </w:r>
    </w:p>
    <w:p w14:paraId="459BB1F2" w14:textId="77777777" w:rsidR="00BE49D8" w:rsidRDefault="00AA467D" w:rsidP="00385857">
      <w:pPr>
        <w:pStyle w:val="AralkYok"/>
        <w:ind w:left="1080"/>
      </w:pPr>
      <w:proofErr w:type="gramStart"/>
      <w:r>
        <w:t>görevleri</w:t>
      </w:r>
      <w:proofErr w:type="gramEnd"/>
      <w:r>
        <w:rPr>
          <w:spacing w:val="-1"/>
        </w:rPr>
        <w:t xml:space="preserve"> </w:t>
      </w:r>
      <w:r>
        <w:t xml:space="preserve">yerine </w:t>
      </w:r>
      <w:r>
        <w:rPr>
          <w:spacing w:val="-2"/>
        </w:rPr>
        <w:t>getirmek.</w:t>
      </w:r>
    </w:p>
    <w:p w14:paraId="010671E0" w14:textId="77777777" w:rsidR="00AE7D2F" w:rsidRDefault="00AA467D" w:rsidP="00B12C63">
      <w:pPr>
        <w:pStyle w:val="AralkYok"/>
        <w:numPr>
          <w:ilvl w:val="0"/>
          <w:numId w:val="21"/>
        </w:numPr>
      </w:pPr>
      <w:r>
        <w:t>Görevi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süreçleri</w:t>
      </w:r>
      <w:r>
        <w:rPr>
          <w:spacing w:val="-4"/>
        </w:rPr>
        <w:t xml:space="preserve"> </w:t>
      </w:r>
      <w:r>
        <w:t>Üniversitemiz</w:t>
      </w:r>
      <w:r>
        <w:rPr>
          <w:spacing w:val="-4"/>
        </w:rPr>
        <w:t xml:space="preserve"> </w:t>
      </w:r>
      <w:r>
        <w:t>Kalite</w:t>
      </w:r>
      <w:r>
        <w:rPr>
          <w:spacing w:val="-4"/>
        </w:rPr>
        <w:t xml:space="preserve"> </w:t>
      </w:r>
      <w:r>
        <w:t>Politikası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Kalite</w:t>
      </w:r>
      <w:r>
        <w:rPr>
          <w:spacing w:val="-4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çerçevesinde, kalite hedefleri ve prosedürlerine uygun olarak yürütmek</w:t>
      </w:r>
      <w:r w:rsidR="002964A1">
        <w:t>.</w:t>
      </w:r>
    </w:p>
    <w:sectPr w:rsidR="00AE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40" w:right="420" w:bottom="1380" w:left="580" w:header="153" w:footer="1182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F9E9" w14:textId="77777777" w:rsidR="00AB260C" w:rsidRDefault="00AB260C">
      <w:r>
        <w:separator/>
      </w:r>
    </w:p>
  </w:endnote>
  <w:endnote w:type="continuationSeparator" w:id="0">
    <w:p w14:paraId="483C09F6" w14:textId="77777777" w:rsidR="00AB260C" w:rsidRDefault="00A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0C1" w14:textId="77777777" w:rsidR="009A3753" w:rsidRDefault="009A37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94E6" w14:textId="77777777" w:rsidR="00C45FC0" w:rsidRDefault="00AA467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72E795" wp14:editId="4F2AFC45">
              <wp:simplePos x="0" y="0"/>
              <wp:positionH relativeFrom="page">
                <wp:posOffset>619125</wp:posOffset>
              </wp:positionH>
              <wp:positionV relativeFrom="page">
                <wp:posOffset>9810750</wp:posOffset>
              </wp:positionV>
              <wp:extent cx="6505575" cy="36449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5575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0"/>
                            <w:tblW w:w="0" w:type="auto"/>
                            <w:tblInd w:w="65" w:type="dxa"/>
                            <w:tbl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  <w:insideH w:val="single" w:sz="4" w:space="0" w:color="BDBDBD"/>
                              <w:insideV w:val="single" w:sz="4" w:space="0" w:color="BDBDBD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396"/>
                          </w:tblGrid>
                          <w:tr w:rsidR="00E251A3" w14:paraId="174EF956" w14:textId="77777777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5A5A5"/>
                              </w:tcPr>
                              <w:p w14:paraId="5878AB91" w14:textId="77777777" w:rsidR="00C45FC0" w:rsidRDefault="00AA467D">
                                <w:pPr>
                                  <w:pStyle w:val="TableParagraph"/>
                                  <w:spacing w:before="1"/>
                                  <w:ind w:left="1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285AAF78" w14:textId="77777777" w:rsidR="00C45FC0" w:rsidRDefault="00AA467D">
                                <w:pPr>
                                  <w:pStyle w:val="TableParagraph"/>
                                  <w:spacing w:before="166" w:line="182" w:lineRule="exact"/>
                                  <w:ind w:left="18" w:right="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5A5A5"/>
                              </w:tcPr>
                              <w:p w14:paraId="3A0A679C" w14:textId="77777777" w:rsidR="00C45FC0" w:rsidRDefault="00AA467D">
                                <w:pPr>
                                  <w:pStyle w:val="TableParagraph"/>
                                  <w:spacing w:before="1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3C359D6B" w14:textId="77777777" w:rsidR="00C45FC0" w:rsidRDefault="00AA467D">
                                <w:pPr>
                                  <w:pStyle w:val="TableParagraph"/>
                                  <w:spacing w:before="166" w:line="182" w:lineRule="exact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396" w:type="dxa"/>
                                <w:tcBorders>
                                  <w:right w:val="nil"/>
                                </w:tcBorders>
                                <w:shd w:val="clear" w:color="auto" w:fill="A5A5A5"/>
                              </w:tcPr>
                              <w:p w14:paraId="6FE4F23A" w14:textId="77777777" w:rsidR="00C45FC0" w:rsidRDefault="00AA467D">
                                <w:pPr>
                                  <w:pStyle w:val="TableParagraph"/>
                                  <w:spacing w:before="1"/>
                                  <w:ind w:left="45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3D2D8B8A" w14:textId="77777777" w:rsidR="00C45FC0" w:rsidRDefault="00AA467D">
                                <w:pPr>
                                  <w:pStyle w:val="TableParagraph"/>
                                  <w:spacing w:before="166" w:line="182" w:lineRule="exact"/>
                                  <w:ind w:left="435" w:right="-2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4BC027AA" w14:textId="77777777" w:rsidR="00C45FC0" w:rsidRDefault="00C45FC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72E795" id="_x0000_t202" coordsize="21600,21600" o:spt="202" path="m,l,21600r21600,l21600,xe">
              <v:stroke joinstyle="miter"/>
              <v:path gradientshapeok="t" o:connecttype="rect"/>
            </v:shapetype>
            <v:shape id="Textbox 88" o:spid="_x0000_s1029" type="#_x0000_t202" style="position:absolute;margin-left:48.75pt;margin-top:772.5pt;width:512.25pt;height:28.7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02fQEAAOgCAAAOAAAAZHJzL2Uyb0RvYy54bWysUttu2zAMfR/QfxD0vtjtkqwz4hRYixYF&#10;iq1Atg+QZSk2YIkqqcTO34/Schm6t2EvNG8+JM/R6m5yg9gbpB58La9npRTGa2h7v63lzx+PH2+l&#10;oKh8qwbwppYHQ/JuffVhNYbK3EAHQ2tQMIinagy17GIMVVGQ7oxTNINgPBctoFORQ9wWLaqR0d1Q&#10;3JTlshgB24CgDRFnH34X5TrjW2t0/G4tmSiGWvJuMVvMtkm2WK9UtUUVul4f11D/sIVTveehZ6gH&#10;FZXYYf8XlOs1AoGNMw2uAGt7bfINfM11+e6aTaeCybcwORTONNH/g9Xf9pvwiiJOX2FiARMhY6CK&#10;OJnumSy69OVNBdeZwsOZNjNFoTm5XJSLxeeFFJprn5bz+ZfMa3H5OyDFJwNOJKeWyLJkttT+hSJP&#10;5NZTCweX+cmLUzMdl2qgPfCuI8tVS3rbKTRSDM+e+Ujanhw8Oc3JwTjcQ34BaVhCZTrz2KP0Sa8/&#10;49x1eaDrXwAAAP//AwBQSwMEFAAGAAgAAAAhAFpV7czhAAAADQEAAA8AAABkcnMvZG93bnJldi54&#10;bWxMj8FOwzAQRO9I/IO1SNyo3agJNMSpKgQnJEQaDhyd2E2sxusQu234e7YnepvdHc2+KTazG9jJ&#10;TMF6lLBcCGAGW68tdhK+6reHJ2AhKtRq8Ggk/JoAm/L2plC59meszGkXO0YhGHIloY9xzDkPbW+c&#10;Cgs/GqTb3k9ORRqnjutJnSncDTwRIuNOWaQPvRrNS2/aw+7oJGy/sXq1Px/NZ7WvbF2vBb5nBynv&#10;7+btM7Bo5vhvhgs+oUNJTI0/og5skLB+TMlJ+3SVUqmLY5kkpBpSmUhWwMuCX7co/wAAAP//AwBQ&#10;SwECLQAUAAYACAAAACEAtoM4kv4AAADhAQAAEwAAAAAAAAAAAAAAAAAAAAAAW0NvbnRlbnRfVHlw&#10;ZXNdLnhtbFBLAQItABQABgAIAAAAIQA4/SH/1gAAAJQBAAALAAAAAAAAAAAAAAAAAC8BAABfcmVs&#10;cy8ucmVsc1BLAQItABQABgAIAAAAIQAYN402fQEAAOgCAAAOAAAAAAAAAAAAAAAAAC4CAABkcnMv&#10;ZTJvRG9jLnhtbFBLAQItABQABgAIAAAAIQBaVe3M4QAAAA0BAAAPAAAAAAAAAAAAAAAAANcDAABk&#10;cnMvZG93bnJldi54bWxQSwUGAAAAAAQABADzAAAA5QQAAAAA&#10;" filled="f" stroked="f">
              <v:textbox inset="0,0,0,0">
                <w:txbxContent>
                  <w:tbl>
                    <w:tblPr>
                      <w:tblStyle w:val="TableNormal0"/>
                      <w:tblW w:w="0" w:type="auto"/>
                      <w:tblInd w:w="65" w:type="dxa"/>
                      <w:tblBorders>
                        <w:top w:val="single" w:sz="4" w:space="0" w:color="BDBDBD"/>
                        <w:left w:val="single" w:sz="4" w:space="0" w:color="BDBDBD"/>
                        <w:bottom w:val="single" w:sz="4" w:space="0" w:color="BDBDBD"/>
                        <w:right w:val="single" w:sz="4" w:space="0" w:color="BDBDBD"/>
                        <w:insideH w:val="single" w:sz="4" w:space="0" w:color="BDBDBD"/>
                        <w:insideV w:val="single" w:sz="4" w:space="0" w:color="BDBDBD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396"/>
                    </w:tblGrid>
                    <w:tr w:rsidR="00E251A3" w14:paraId="174EF956" w14:textId="77777777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5A5A5"/>
                        </w:tcPr>
                        <w:p w14:paraId="5878AB91" w14:textId="77777777" w:rsidR="00C45FC0" w:rsidRDefault="00AA467D">
                          <w:pPr>
                            <w:pStyle w:val="TableParagraph"/>
                            <w:spacing w:before="1"/>
                            <w:ind w:lef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Hazırlayan</w:t>
                          </w:r>
                        </w:p>
                        <w:p w14:paraId="285AAF78" w14:textId="77777777" w:rsidR="00C45FC0" w:rsidRDefault="00AA467D">
                          <w:pPr>
                            <w:pStyle w:val="TableParagraph"/>
                            <w:spacing w:before="166" w:line="182" w:lineRule="exact"/>
                            <w:ind w:left="18"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5A5A5"/>
                        </w:tcPr>
                        <w:p w14:paraId="3A0A679C" w14:textId="77777777" w:rsidR="00C45FC0" w:rsidRDefault="00AA467D">
                          <w:pPr>
                            <w:pStyle w:val="TableParagraph"/>
                            <w:spacing w:before="1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3C359D6B" w14:textId="77777777" w:rsidR="00C45FC0" w:rsidRDefault="00AA467D">
                          <w:pPr>
                            <w:pStyle w:val="TableParagraph"/>
                            <w:spacing w:before="166" w:line="182" w:lineRule="exact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396" w:type="dxa"/>
                          <w:tcBorders>
                            <w:right w:val="nil"/>
                          </w:tcBorders>
                          <w:shd w:val="clear" w:color="auto" w:fill="A5A5A5"/>
                        </w:tcPr>
                        <w:p w14:paraId="6FE4F23A" w14:textId="77777777" w:rsidR="00C45FC0" w:rsidRDefault="00AA467D">
                          <w:pPr>
                            <w:pStyle w:val="TableParagraph"/>
                            <w:spacing w:before="1"/>
                            <w:ind w:left="45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3D2D8B8A" w14:textId="77777777" w:rsidR="00C45FC0" w:rsidRDefault="00AA467D">
                          <w:pPr>
                            <w:pStyle w:val="TableParagraph"/>
                            <w:spacing w:before="166" w:line="182" w:lineRule="exact"/>
                            <w:ind w:left="435" w:right="-2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4BC027AA" w14:textId="77777777" w:rsidR="00C45FC0" w:rsidRDefault="00C45FC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6C9E" w14:textId="77777777" w:rsidR="009A3753" w:rsidRDefault="009A37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22BC" w14:textId="77777777" w:rsidR="00AB260C" w:rsidRDefault="00AB260C">
      <w:r>
        <w:separator/>
      </w:r>
    </w:p>
  </w:footnote>
  <w:footnote w:type="continuationSeparator" w:id="0">
    <w:p w14:paraId="29BC2B6B" w14:textId="77777777" w:rsidR="00AB260C" w:rsidRDefault="00AB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31B3" w14:textId="77777777" w:rsidR="009A3753" w:rsidRDefault="009A37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A85D" w14:textId="7637BAE4" w:rsidR="00662F54" w:rsidRDefault="00662F54">
    <w:pPr>
      <w:pStyle w:val="stBilgi"/>
    </w:pPr>
  </w:p>
  <w:tbl>
    <w:tblPr>
      <w:tblStyle w:val="TableNormal0"/>
      <w:tblW w:w="0" w:type="auto"/>
      <w:tblInd w:w="3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9"/>
      <w:gridCol w:w="1701"/>
      <w:gridCol w:w="3249"/>
      <w:gridCol w:w="1781"/>
      <w:gridCol w:w="1446"/>
    </w:tblGrid>
    <w:tr w:rsidR="00662F54" w14:paraId="3ACEF38C" w14:textId="77777777" w:rsidTr="00ED01FE">
      <w:trPr>
        <w:trHeight w:val="699"/>
      </w:trPr>
      <w:tc>
        <w:tcPr>
          <w:tcW w:w="1859" w:type="dxa"/>
          <w:vMerge w:val="restart"/>
        </w:tcPr>
        <w:p w14:paraId="17F6E688" w14:textId="77777777" w:rsidR="00662F54" w:rsidRDefault="00662F54" w:rsidP="00662F54">
          <w:pPr>
            <w:pStyle w:val="TableParagraph"/>
            <w:spacing w:before="105"/>
            <w:rPr>
              <w:b/>
              <w:sz w:val="20"/>
            </w:rPr>
          </w:pPr>
        </w:p>
        <w:p w14:paraId="75F6B4DD" w14:textId="77777777" w:rsidR="00662F54" w:rsidRDefault="00662F54" w:rsidP="00662F54">
          <w:pPr>
            <w:pStyle w:val="TableParagraph"/>
            <w:ind w:left="243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10AE6C6C" wp14:editId="0E82126D">
                <wp:extent cx="855273" cy="592074"/>
                <wp:effectExtent l="0" t="0" r="0" b="0"/>
                <wp:docPr id="94" name="Image 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Image 9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273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856ABD" w14:textId="77777777" w:rsidR="00662F54" w:rsidRDefault="00662F54" w:rsidP="00662F54">
          <w:pPr>
            <w:pStyle w:val="TableParagraph"/>
            <w:spacing w:before="192"/>
            <w:rPr>
              <w:b/>
              <w:sz w:val="20"/>
            </w:rPr>
          </w:pPr>
        </w:p>
      </w:tc>
      <w:tc>
        <w:tcPr>
          <w:tcW w:w="8177" w:type="dxa"/>
          <w:gridSpan w:val="4"/>
        </w:tcPr>
        <w:p w14:paraId="5D5C903A" w14:textId="77777777" w:rsidR="00662F54" w:rsidRPr="00385857" w:rsidRDefault="00662F54" w:rsidP="00662F54">
          <w:pPr>
            <w:pStyle w:val="TableParagraph"/>
            <w:spacing w:before="38"/>
            <w:ind w:left="10"/>
            <w:jc w:val="center"/>
            <w:rPr>
              <w:sz w:val="16"/>
              <w:szCs w:val="16"/>
            </w:rPr>
          </w:pPr>
        </w:p>
        <w:p w14:paraId="4315EA6B" w14:textId="77777777" w:rsidR="00662F54" w:rsidRDefault="00662F54" w:rsidP="00662F54">
          <w:pPr>
            <w:pStyle w:val="TableParagraph"/>
            <w:spacing w:before="38"/>
            <w:ind w:left="10"/>
            <w:jc w:val="center"/>
          </w:pPr>
          <w:r>
            <w:t xml:space="preserve">GENEL </w:t>
          </w:r>
          <w:r w:rsidRPr="00A81C8A">
            <w:t>SEKRETERLİK</w:t>
          </w:r>
          <w:r>
            <w:t xml:space="preserve"> GENEL</w:t>
          </w:r>
          <w:r>
            <w:rPr>
              <w:spacing w:val="-4"/>
            </w:rPr>
            <w:t xml:space="preserve"> </w:t>
          </w:r>
          <w:r>
            <w:t>SEKRETER</w:t>
          </w:r>
          <w:r>
            <w:rPr>
              <w:spacing w:val="-1"/>
            </w:rPr>
            <w:t xml:space="preserve"> </w:t>
          </w:r>
          <w:r>
            <w:t>GÖREV</w:t>
          </w:r>
          <w:r>
            <w:rPr>
              <w:spacing w:val="-2"/>
            </w:rPr>
            <w:t xml:space="preserve"> TANIMI</w:t>
          </w:r>
        </w:p>
      </w:tc>
    </w:tr>
    <w:tr w:rsidR="00662F54" w14:paraId="1075DC9B" w14:textId="77777777" w:rsidTr="00ED01FE">
      <w:trPr>
        <w:trHeight w:val="355"/>
      </w:trPr>
      <w:tc>
        <w:tcPr>
          <w:tcW w:w="1859" w:type="dxa"/>
          <w:vMerge/>
          <w:tcBorders>
            <w:top w:val="nil"/>
          </w:tcBorders>
        </w:tcPr>
        <w:p w14:paraId="3062122F" w14:textId="77777777" w:rsidR="00662F54" w:rsidRDefault="00662F54" w:rsidP="00662F54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3D606420" w14:textId="77777777" w:rsidR="00662F54" w:rsidRDefault="00662F54" w:rsidP="00662F54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49" w:type="dxa"/>
        </w:tcPr>
        <w:p w14:paraId="35EDEB4E" w14:textId="77777777" w:rsidR="00662F54" w:rsidRPr="00390559" w:rsidRDefault="00662F54" w:rsidP="00662F54">
          <w:pPr>
            <w:pStyle w:val="TableParagraph"/>
            <w:spacing w:before="46"/>
            <w:ind w:left="108"/>
          </w:pPr>
          <w:r>
            <w:t>GRT-051</w:t>
          </w:r>
        </w:p>
      </w:tc>
      <w:tc>
        <w:tcPr>
          <w:tcW w:w="1781" w:type="dxa"/>
        </w:tcPr>
        <w:p w14:paraId="0368D459" w14:textId="77777777" w:rsidR="00662F54" w:rsidRDefault="00662F54" w:rsidP="00662F54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446" w:type="dxa"/>
        </w:tcPr>
        <w:p w14:paraId="67A718F8" w14:textId="77777777" w:rsidR="00662F54" w:rsidRDefault="00662F54" w:rsidP="00662F54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662F54" w14:paraId="2686D5EE" w14:textId="77777777" w:rsidTr="00ED01FE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149CD91D" w14:textId="77777777" w:rsidR="00662F54" w:rsidRDefault="00662F54" w:rsidP="00662F54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6041E6DB" w14:textId="77777777" w:rsidR="00662F54" w:rsidRDefault="00662F54" w:rsidP="00662F54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49" w:type="dxa"/>
        </w:tcPr>
        <w:p w14:paraId="5B4237AC" w14:textId="77777777" w:rsidR="00662F54" w:rsidRDefault="00662F54" w:rsidP="00662F54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165EB2B4" w14:textId="77777777" w:rsidR="00662F54" w:rsidRDefault="00662F54" w:rsidP="00662F54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446" w:type="dxa"/>
        </w:tcPr>
        <w:p w14:paraId="49FA6879" w14:textId="77777777" w:rsidR="00662F54" w:rsidRDefault="00662F54" w:rsidP="00662F54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662F54" w14:paraId="513C484C" w14:textId="77777777" w:rsidTr="00ED01FE">
      <w:trPr>
        <w:trHeight w:val="402"/>
      </w:trPr>
      <w:tc>
        <w:tcPr>
          <w:tcW w:w="1859" w:type="dxa"/>
          <w:vMerge/>
          <w:tcBorders>
            <w:top w:val="nil"/>
          </w:tcBorders>
        </w:tcPr>
        <w:p w14:paraId="1DC9DB7D" w14:textId="77777777" w:rsidR="00662F54" w:rsidRDefault="00662F54" w:rsidP="00662F54">
          <w:pPr>
            <w:rPr>
              <w:sz w:val="2"/>
              <w:szCs w:val="2"/>
            </w:rPr>
          </w:pPr>
        </w:p>
      </w:tc>
      <w:tc>
        <w:tcPr>
          <w:tcW w:w="4950" w:type="dxa"/>
          <w:gridSpan w:val="2"/>
        </w:tcPr>
        <w:p w14:paraId="63F5FD96" w14:textId="77777777" w:rsidR="00662F54" w:rsidRDefault="00662F54" w:rsidP="00662F54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6F0E3FA7" w14:textId="77777777" w:rsidR="00662F54" w:rsidRDefault="00662F54" w:rsidP="00662F54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446" w:type="dxa"/>
        </w:tcPr>
        <w:p w14:paraId="10ACD38B" w14:textId="77777777" w:rsidR="00662F54" w:rsidRDefault="00662F54" w:rsidP="00662F54">
          <w:pPr>
            <w:pStyle w:val="TableParagraph"/>
            <w:spacing w:before="38"/>
            <w:ind w:left="107"/>
          </w:pPr>
          <w:r>
            <w:t>1</w:t>
          </w:r>
        </w:p>
      </w:tc>
    </w:tr>
  </w:tbl>
  <w:p w14:paraId="1ADCB67F" w14:textId="00F5F153" w:rsidR="00662F54" w:rsidRDefault="00662F54">
    <w:pPr>
      <w:pStyle w:val="stBilgi"/>
    </w:pPr>
  </w:p>
  <w:p w14:paraId="3B53411F" w14:textId="217EDC78" w:rsidR="00C45FC0" w:rsidRDefault="00C45FC0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2DCB" w14:textId="77777777" w:rsidR="009A3753" w:rsidRDefault="009A37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A8"/>
    <w:multiLevelType w:val="hybridMultilevel"/>
    <w:tmpl w:val="E2A45DA2"/>
    <w:lvl w:ilvl="0" w:tplc="371A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8AA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C0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C4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6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E6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63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5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5C0C8F02"/>
    <w:lvl w:ilvl="0" w:tplc="D758FA18">
      <w:start w:val="1"/>
      <w:numFmt w:val="decimal"/>
      <w:lvlText w:val="%1."/>
      <w:lvlJc w:val="left"/>
      <w:pPr>
        <w:ind w:left="720" w:hanging="360"/>
      </w:pPr>
    </w:lvl>
    <w:lvl w:ilvl="1" w:tplc="1A708C4A" w:tentative="1">
      <w:start w:val="1"/>
      <w:numFmt w:val="lowerLetter"/>
      <w:lvlText w:val="%2."/>
      <w:lvlJc w:val="left"/>
      <w:pPr>
        <w:ind w:left="1440" w:hanging="360"/>
      </w:pPr>
    </w:lvl>
    <w:lvl w:ilvl="2" w:tplc="9654A2CE" w:tentative="1">
      <w:start w:val="1"/>
      <w:numFmt w:val="lowerRoman"/>
      <w:lvlText w:val="%3."/>
      <w:lvlJc w:val="right"/>
      <w:pPr>
        <w:ind w:left="2160" w:hanging="180"/>
      </w:pPr>
    </w:lvl>
    <w:lvl w:ilvl="3" w:tplc="267245F0" w:tentative="1">
      <w:start w:val="1"/>
      <w:numFmt w:val="decimal"/>
      <w:lvlText w:val="%4."/>
      <w:lvlJc w:val="left"/>
      <w:pPr>
        <w:ind w:left="2880" w:hanging="360"/>
      </w:pPr>
    </w:lvl>
    <w:lvl w:ilvl="4" w:tplc="54ACD4F6" w:tentative="1">
      <w:start w:val="1"/>
      <w:numFmt w:val="lowerLetter"/>
      <w:lvlText w:val="%5."/>
      <w:lvlJc w:val="left"/>
      <w:pPr>
        <w:ind w:left="3600" w:hanging="360"/>
      </w:pPr>
    </w:lvl>
    <w:lvl w:ilvl="5" w:tplc="800A9678" w:tentative="1">
      <w:start w:val="1"/>
      <w:numFmt w:val="lowerRoman"/>
      <w:lvlText w:val="%6."/>
      <w:lvlJc w:val="right"/>
      <w:pPr>
        <w:ind w:left="4320" w:hanging="180"/>
      </w:pPr>
    </w:lvl>
    <w:lvl w:ilvl="6" w:tplc="185E2964" w:tentative="1">
      <w:start w:val="1"/>
      <w:numFmt w:val="decimal"/>
      <w:lvlText w:val="%7."/>
      <w:lvlJc w:val="left"/>
      <w:pPr>
        <w:ind w:left="5040" w:hanging="360"/>
      </w:pPr>
    </w:lvl>
    <w:lvl w:ilvl="7" w:tplc="657480EE" w:tentative="1">
      <w:start w:val="1"/>
      <w:numFmt w:val="lowerLetter"/>
      <w:lvlText w:val="%8."/>
      <w:lvlJc w:val="left"/>
      <w:pPr>
        <w:ind w:left="5760" w:hanging="360"/>
      </w:pPr>
    </w:lvl>
    <w:lvl w:ilvl="8" w:tplc="97C87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9E161A58"/>
    <w:lvl w:ilvl="0" w:tplc="2572F534">
      <w:start w:val="1"/>
      <w:numFmt w:val="decimal"/>
      <w:lvlText w:val="%1."/>
      <w:lvlJc w:val="left"/>
      <w:pPr>
        <w:ind w:left="720" w:hanging="360"/>
      </w:pPr>
    </w:lvl>
    <w:lvl w:ilvl="1" w:tplc="7038757E">
      <w:start w:val="1"/>
      <w:numFmt w:val="lowerLetter"/>
      <w:lvlText w:val="%2."/>
      <w:lvlJc w:val="left"/>
      <w:pPr>
        <w:ind w:left="1440" w:hanging="360"/>
      </w:pPr>
    </w:lvl>
    <w:lvl w:ilvl="2" w:tplc="083A1234" w:tentative="1">
      <w:start w:val="1"/>
      <w:numFmt w:val="lowerRoman"/>
      <w:lvlText w:val="%3."/>
      <w:lvlJc w:val="right"/>
      <w:pPr>
        <w:ind w:left="2160" w:hanging="180"/>
      </w:pPr>
    </w:lvl>
    <w:lvl w:ilvl="3" w:tplc="9418E89A" w:tentative="1">
      <w:start w:val="1"/>
      <w:numFmt w:val="decimal"/>
      <w:lvlText w:val="%4."/>
      <w:lvlJc w:val="left"/>
      <w:pPr>
        <w:ind w:left="2880" w:hanging="360"/>
      </w:pPr>
    </w:lvl>
    <w:lvl w:ilvl="4" w:tplc="F3BE682A" w:tentative="1">
      <w:start w:val="1"/>
      <w:numFmt w:val="lowerLetter"/>
      <w:lvlText w:val="%5."/>
      <w:lvlJc w:val="left"/>
      <w:pPr>
        <w:ind w:left="3600" w:hanging="360"/>
      </w:pPr>
    </w:lvl>
    <w:lvl w:ilvl="5" w:tplc="77824A06" w:tentative="1">
      <w:start w:val="1"/>
      <w:numFmt w:val="lowerRoman"/>
      <w:lvlText w:val="%6."/>
      <w:lvlJc w:val="right"/>
      <w:pPr>
        <w:ind w:left="4320" w:hanging="180"/>
      </w:pPr>
    </w:lvl>
    <w:lvl w:ilvl="6" w:tplc="28886682" w:tentative="1">
      <w:start w:val="1"/>
      <w:numFmt w:val="decimal"/>
      <w:lvlText w:val="%7."/>
      <w:lvlJc w:val="left"/>
      <w:pPr>
        <w:ind w:left="5040" w:hanging="360"/>
      </w:pPr>
    </w:lvl>
    <w:lvl w:ilvl="7" w:tplc="12689138" w:tentative="1">
      <w:start w:val="1"/>
      <w:numFmt w:val="lowerLetter"/>
      <w:lvlText w:val="%8."/>
      <w:lvlJc w:val="left"/>
      <w:pPr>
        <w:ind w:left="5760" w:hanging="360"/>
      </w:pPr>
    </w:lvl>
    <w:lvl w:ilvl="8" w:tplc="978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C7020C24">
      <w:start w:val="1"/>
      <w:numFmt w:val="decimal"/>
      <w:lvlText w:val="%1."/>
      <w:lvlJc w:val="left"/>
      <w:pPr>
        <w:ind w:left="1080" w:hanging="360"/>
      </w:pPr>
    </w:lvl>
    <w:lvl w:ilvl="1" w:tplc="4606E474" w:tentative="1">
      <w:start w:val="1"/>
      <w:numFmt w:val="lowerLetter"/>
      <w:lvlText w:val="%2."/>
      <w:lvlJc w:val="left"/>
      <w:pPr>
        <w:ind w:left="1800" w:hanging="360"/>
      </w:pPr>
    </w:lvl>
    <w:lvl w:ilvl="2" w:tplc="F95CF134" w:tentative="1">
      <w:start w:val="1"/>
      <w:numFmt w:val="lowerRoman"/>
      <w:lvlText w:val="%3."/>
      <w:lvlJc w:val="right"/>
      <w:pPr>
        <w:ind w:left="2520" w:hanging="180"/>
      </w:pPr>
    </w:lvl>
    <w:lvl w:ilvl="3" w:tplc="20220E66" w:tentative="1">
      <w:start w:val="1"/>
      <w:numFmt w:val="decimal"/>
      <w:lvlText w:val="%4."/>
      <w:lvlJc w:val="left"/>
      <w:pPr>
        <w:ind w:left="3240" w:hanging="360"/>
      </w:pPr>
    </w:lvl>
    <w:lvl w:ilvl="4" w:tplc="A2AAD3D0" w:tentative="1">
      <w:start w:val="1"/>
      <w:numFmt w:val="lowerLetter"/>
      <w:lvlText w:val="%5."/>
      <w:lvlJc w:val="left"/>
      <w:pPr>
        <w:ind w:left="3960" w:hanging="360"/>
      </w:pPr>
    </w:lvl>
    <w:lvl w:ilvl="5" w:tplc="81BEBB7C" w:tentative="1">
      <w:start w:val="1"/>
      <w:numFmt w:val="lowerRoman"/>
      <w:lvlText w:val="%6."/>
      <w:lvlJc w:val="right"/>
      <w:pPr>
        <w:ind w:left="4680" w:hanging="180"/>
      </w:pPr>
    </w:lvl>
    <w:lvl w:ilvl="6" w:tplc="3C5607EA" w:tentative="1">
      <w:start w:val="1"/>
      <w:numFmt w:val="decimal"/>
      <w:lvlText w:val="%7."/>
      <w:lvlJc w:val="left"/>
      <w:pPr>
        <w:ind w:left="5400" w:hanging="360"/>
      </w:pPr>
    </w:lvl>
    <w:lvl w:ilvl="7" w:tplc="E34EB93E" w:tentative="1">
      <w:start w:val="1"/>
      <w:numFmt w:val="lowerLetter"/>
      <w:lvlText w:val="%8."/>
      <w:lvlJc w:val="left"/>
      <w:pPr>
        <w:ind w:left="6120" w:hanging="360"/>
      </w:pPr>
    </w:lvl>
    <w:lvl w:ilvl="8" w:tplc="EFB0D3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40208E44">
      <w:start w:val="1"/>
      <w:numFmt w:val="decimal"/>
      <w:lvlText w:val="%1."/>
      <w:lvlJc w:val="left"/>
      <w:pPr>
        <w:ind w:left="720" w:hanging="360"/>
      </w:pPr>
    </w:lvl>
    <w:lvl w:ilvl="1" w:tplc="52E6C272">
      <w:start w:val="1"/>
      <w:numFmt w:val="lowerLetter"/>
      <w:lvlText w:val="%2."/>
      <w:lvlJc w:val="left"/>
      <w:pPr>
        <w:ind w:left="1440" w:hanging="360"/>
      </w:pPr>
    </w:lvl>
    <w:lvl w:ilvl="2" w:tplc="35AC7804" w:tentative="1">
      <w:start w:val="1"/>
      <w:numFmt w:val="lowerRoman"/>
      <w:lvlText w:val="%3."/>
      <w:lvlJc w:val="right"/>
      <w:pPr>
        <w:ind w:left="2160" w:hanging="180"/>
      </w:pPr>
    </w:lvl>
    <w:lvl w:ilvl="3" w:tplc="9A287D5C" w:tentative="1">
      <w:start w:val="1"/>
      <w:numFmt w:val="decimal"/>
      <w:lvlText w:val="%4."/>
      <w:lvlJc w:val="left"/>
      <w:pPr>
        <w:ind w:left="2880" w:hanging="360"/>
      </w:pPr>
    </w:lvl>
    <w:lvl w:ilvl="4" w:tplc="ACD024D4" w:tentative="1">
      <w:start w:val="1"/>
      <w:numFmt w:val="lowerLetter"/>
      <w:lvlText w:val="%5."/>
      <w:lvlJc w:val="left"/>
      <w:pPr>
        <w:ind w:left="3600" w:hanging="360"/>
      </w:pPr>
    </w:lvl>
    <w:lvl w:ilvl="5" w:tplc="28F6D9FE" w:tentative="1">
      <w:start w:val="1"/>
      <w:numFmt w:val="lowerRoman"/>
      <w:lvlText w:val="%6."/>
      <w:lvlJc w:val="right"/>
      <w:pPr>
        <w:ind w:left="4320" w:hanging="180"/>
      </w:pPr>
    </w:lvl>
    <w:lvl w:ilvl="6" w:tplc="972C0DC4" w:tentative="1">
      <w:start w:val="1"/>
      <w:numFmt w:val="decimal"/>
      <w:lvlText w:val="%7."/>
      <w:lvlJc w:val="left"/>
      <w:pPr>
        <w:ind w:left="5040" w:hanging="360"/>
      </w:pPr>
    </w:lvl>
    <w:lvl w:ilvl="7" w:tplc="9936449E" w:tentative="1">
      <w:start w:val="1"/>
      <w:numFmt w:val="lowerLetter"/>
      <w:lvlText w:val="%8."/>
      <w:lvlJc w:val="left"/>
      <w:pPr>
        <w:ind w:left="5760" w:hanging="360"/>
      </w:pPr>
    </w:lvl>
    <w:lvl w:ilvl="8" w:tplc="B9709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EC46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83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C8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89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68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60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24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0C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E2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D38298EC"/>
    <w:lvl w:ilvl="0" w:tplc="41A8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40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AD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E6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0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D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7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4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48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0D025D3A"/>
    <w:lvl w:ilvl="0" w:tplc="14E4D7D6">
      <w:start w:val="1"/>
      <w:numFmt w:val="decimal"/>
      <w:lvlText w:val="%1."/>
      <w:lvlJc w:val="left"/>
      <w:pPr>
        <w:ind w:left="720" w:hanging="360"/>
      </w:pPr>
    </w:lvl>
    <w:lvl w:ilvl="1" w:tplc="A678E9A4">
      <w:start w:val="1"/>
      <w:numFmt w:val="lowerLetter"/>
      <w:lvlText w:val="%2."/>
      <w:lvlJc w:val="left"/>
      <w:pPr>
        <w:ind w:left="1440" w:hanging="360"/>
      </w:pPr>
    </w:lvl>
    <w:lvl w:ilvl="2" w:tplc="BC7EBB52" w:tentative="1">
      <w:start w:val="1"/>
      <w:numFmt w:val="lowerRoman"/>
      <w:lvlText w:val="%3."/>
      <w:lvlJc w:val="right"/>
      <w:pPr>
        <w:ind w:left="2160" w:hanging="180"/>
      </w:pPr>
    </w:lvl>
    <w:lvl w:ilvl="3" w:tplc="B0B47154" w:tentative="1">
      <w:start w:val="1"/>
      <w:numFmt w:val="decimal"/>
      <w:lvlText w:val="%4."/>
      <w:lvlJc w:val="left"/>
      <w:pPr>
        <w:ind w:left="2880" w:hanging="360"/>
      </w:pPr>
    </w:lvl>
    <w:lvl w:ilvl="4" w:tplc="08980C12" w:tentative="1">
      <w:start w:val="1"/>
      <w:numFmt w:val="lowerLetter"/>
      <w:lvlText w:val="%5."/>
      <w:lvlJc w:val="left"/>
      <w:pPr>
        <w:ind w:left="3600" w:hanging="360"/>
      </w:pPr>
    </w:lvl>
    <w:lvl w:ilvl="5" w:tplc="7AD249D4" w:tentative="1">
      <w:start w:val="1"/>
      <w:numFmt w:val="lowerRoman"/>
      <w:lvlText w:val="%6."/>
      <w:lvlJc w:val="right"/>
      <w:pPr>
        <w:ind w:left="4320" w:hanging="180"/>
      </w:pPr>
    </w:lvl>
    <w:lvl w:ilvl="6" w:tplc="97C4BB16" w:tentative="1">
      <w:start w:val="1"/>
      <w:numFmt w:val="decimal"/>
      <w:lvlText w:val="%7."/>
      <w:lvlJc w:val="left"/>
      <w:pPr>
        <w:ind w:left="5040" w:hanging="360"/>
      </w:pPr>
    </w:lvl>
    <w:lvl w:ilvl="7" w:tplc="CE82E9D8" w:tentative="1">
      <w:start w:val="1"/>
      <w:numFmt w:val="lowerLetter"/>
      <w:lvlText w:val="%8."/>
      <w:lvlJc w:val="left"/>
      <w:pPr>
        <w:ind w:left="5760" w:hanging="360"/>
      </w:pPr>
    </w:lvl>
    <w:lvl w:ilvl="8" w:tplc="9CF62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EDFA2D2E">
      <w:start w:val="1"/>
      <w:numFmt w:val="decimal"/>
      <w:lvlText w:val="%1."/>
      <w:lvlJc w:val="left"/>
      <w:pPr>
        <w:ind w:left="720" w:hanging="360"/>
      </w:pPr>
    </w:lvl>
    <w:lvl w:ilvl="1" w:tplc="AA82B892">
      <w:start w:val="1"/>
      <w:numFmt w:val="lowerLetter"/>
      <w:lvlText w:val="%2."/>
      <w:lvlJc w:val="left"/>
      <w:pPr>
        <w:ind w:left="1440" w:hanging="360"/>
      </w:pPr>
    </w:lvl>
    <w:lvl w:ilvl="2" w:tplc="31446DA2" w:tentative="1">
      <w:start w:val="1"/>
      <w:numFmt w:val="lowerRoman"/>
      <w:lvlText w:val="%3."/>
      <w:lvlJc w:val="right"/>
      <w:pPr>
        <w:ind w:left="2160" w:hanging="180"/>
      </w:pPr>
    </w:lvl>
    <w:lvl w:ilvl="3" w:tplc="4E8A58BC" w:tentative="1">
      <w:start w:val="1"/>
      <w:numFmt w:val="decimal"/>
      <w:lvlText w:val="%4."/>
      <w:lvlJc w:val="left"/>
      <w:pPr>
        <w:ind w:left="2880" w:hanging="360"/>
      </w:pPr>
    </w:lvl>
    <w:lvl w:ilvl="4" w:tplc="84065E34" w:tentative="1">
      <w:start w:val="1"/>
      <w:numFmt w:val="lowerLetter"/>
      <w:lvlText w:val="%5."/>
      <w:lvlJc w:val="left"/>
      <w:pPr>
        <w:ind w:left="3600" w:hanging="360"/>
      </w:pPr>
    </w:lvl>
    <w:lvl w:ilvl="5" w:tplc="4DE00FF0" w:tentative="1">
      <w:start w:val="1"/>
      <w:numFmt w:val="lowerRoman"/>
      <w:lvlText w:val="%6."/>
      <w:lvlJc w:val="right"/>
      <w:pPr>
        <w:ind w:left="4320" w:hanging="180"/>
      </w:pPr>
    </w:lvl>
    <w:lvl w:ilvl="6" w:tplc="F092D3CA" w:tentative="1">
      <w:start w:val="1"/>
      <w:numFmt w:val="decimal"/>
      <w:lvlText w:val="%7."/>
      <w:lvlJc w:val="left"/>
      <w:pPr>
        <w:ind w:left="5040" w:hanging="360"/>
      </w:pPr>
    </w:lvl>
    <w:lvl w:ilvl="7" w:tplc="8BA83104" w:tentative="1">
      <w:start w:val="1"/>
      <w:numFmt w:val="lowerLetter"/>
      <w:lvlText w:val="%8."/>
      <w:lvlJc w:val="left"/>
      <w:pPr>
        <w:ind w:left="5760" w:hanging="360"/>
      </w:pPr>
    </w:lvl>
    <w:lvl w:ilvl="8" w:tplc="C2189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C4720208"/>
    <w:lvl w:ilvl="0" w:tplc="94F28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8AE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81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ED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D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63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66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61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AE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6C16"/>
    <w:multiLevelType w:val="hybridMultilevel"/>
    <w:tmpl w:val="8E0E21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044FE"/>
    <w:multiLevelType w:val="hybridMultilevel"/>
    <w:tmpl w:val="E8A0F302"/>
    <w:lvl w:ilvl="0" w:tplc="77E0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83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EE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C7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02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C1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88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84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970AE"/>
    <w:multiLevelType w:val="hybridMultilevel"/>
    <w:tmpl w:val="68DE7C76"/>
    <w:lvl w:ilvl="0" w:tplc="611032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D4D51"/>
    <w:multiLevelType w:val="hybridMultilevel"/>
    <w:tmpl w:val="B0C859D0"/>
    <w:lvl w:ilvl="0" w:tplc="09C4F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D605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AD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C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AA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04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8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0D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C0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026D6"/>
    <w:multiLevelType w:val="hybridMultilevel"/>
    <w:tmpl w:val="1EF86DE2"/>
    <w:lvl w:ilvl="0" w:tplc="31EC9564">
      <w:start w:val="1"/>
      <w:numFmt w:val="decimal"/>
      <w:lvlText w:val="%1."/>
      <w:lvlJc w:val="left"/>
      <w:pPr>
        <w:ind w:left="720" w:hanging="360"/>
      </w:pPr>
    </w:lvl>
    <w:lvl w:ilvl="1" w:tplc="A88443AE" w:tentative="1">
      <w:start w:val="1"/>
      <w:numFmt w:val="lowerLetter"/>
      <w:lvlText w:val="%2."/>
      <w:lvlJc w:val="left"/>
      <w:pPr>
        <w:ind w:left="1440" w:hanging="360"/>
      </w:pPr>
    </w:lvl>
    <w:lvl w:ilvl="2" w:tplc="BFE2BA72" w:tentative="1">
      <w:start w:val="1"/>
      <w:numFmt w:val="lowerRoman"/>
      <w:lvlText w:val="%3."/>
      <w:lvlJc w:val="right"/>
      <w:pPr>
        <w:ind w:left="2160" w:hanging="180"/>
      </w:pPr>
    </w:lvl>
    <w:lvl w:ilvl="3" w:tplc="3224E71E" w:tentative="1">
      <w:start w:val="1"/>
      <w:numFmt w:val="decimal"/>
      <w:lvlText w:val="%4."/>
      <w:lvlJc w:val="left"/>
      <w:pPr>
        <w:ind w:left="2880" w:hanging="360"/>
      </w:pPr>
    </w:lvl>
    <w:lvl w:ilvl="4" w:tplc="08F4E0D8" w:tentative="1">
      <w:start w:val="1"/>
      <w:numFmt w:val="lowerLetter"/>
      <w:lvlText w:val="%5."/>
      <w:lvlJc w:val="left"/>
      <w:pPr>
        <w:ind w:left="3600" w:hanging="360"/>
      </w:pPr>
    </w:lvl>
    <w:lvl w:ilvl="5" w:tplc="78221420" w:tentative="1">
      <w:start w:val="1"/>
      <w:numFmt w:val="lowerRoman"/>
      <w:lvlText w:val="%6."/>
      <w:lvlJc w:val="right"/>
      <w:pPr>
        <w:ind w:left="4320" w:hanging="180"/>
      </w:pPr>
    </w:lvl>
    <w:lvl w:ilvl="6" w:tplc="5504DE9A" w:tentative="1">
      <w:start w:val="1"/>
      <w:numFmt w:val="decimal"/>
      <w:lvlText w:val="%7."/>
      <w:lvlJc w:val="left"/>
      <w:pPr>
        <w:ind w:left="5040" w:hanging="360"/>
      </w:pPr>
    </w:lvl>
    <w:lvl w:ilvl="7" w:tplc="3754DA40" w:tentative="1">
      <w:start w:val="1"/>
      <w:numFmt w:val="lowerLetter"/>
      <w:lvlText w:val="%8."/>
      <w:lvlJc w:val="left"/>
      <w:pPr>
        <w:ind w:left="5760" w:hanging="360"/>
      </w:pPr>
    </w:lvl>
    <w:lvl w:ilvl="8" w:tplc="52C4B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92D05"/>
    <w:multiLevelType w:val="hybridMultilevel"/>
    <w:tmpl w:val="BE9E6DD6"/>
    <w:lvl w:ilvl="0" w:tplc="C0F88A48">
      <w:start w:val="1"/>
      <w:numFmt w:val="decimal"/>
      <w:lvlText w:val="%1."/>
      <w:lvlJc w:val="left"/>
      <w:pPr>
        <w:ind w:left="720" w:hanging="360"/>
      </w:pPr>
    </w:lvl>
    <w:lvl w:ilvl="1" w:tplc="54F83ED8" w:tentative="1">
      <w:start w:val="1"/>
      <w:numFmt w:val="lowerLetter"/>
      <w:lvlText w:val="%2."/>
      <w:lvlJc w:val="left"/>
      <w:pPr>
        <w:ind w:left="1440" w:hanging="360"/>
      </w:pPr>
    </w:lvl>
    <w:lvl w:ilvl="2" w:tplc="551A6200" w:tentative="1">
      <w:start w:val="1"/>
      <w:numFmt w:val="lowerRoman"/>
      <w:lvlText w:val="%3."/>
      <w:lvlJc w:val="right"/>
      <w:pPr>
        <w:ind w:left="2160" w:hanging="180"/>
      </w:pPr>
    </w:lvl>
    <w:lvl w:ilvl="3" w:tplc="FA30A43C" w:tentative="1">
      <w:start w:val="1"/>
      <w:numFmt w:val="decimal"/>
      <w:lvlText w:val="%4."/>
      <w:lvlJc w:val="left"/>
      <w:pPr>
        <w:ind w:left="2880" w:hanging="360"/>
      </w:pPr>
    </w:lvl>
    <w:lvl w:ilvl="4" w:tplc="335EFBB6" w:tentative="1">
      <w:start w:val="1"/>
      <w:numFmt w:val="lowerLetter"/>
      <w:lvlText w:val="%5."/>
      <w:lvlJc w:val="left"/>
      <w:pPr>
        <w:ind w:left="3600" w:hanging="360"/>
      </w:pPr>
    </w:lvl>
    <w:lvl w:ilvl="5" w:tplc="2AA66718" w:tentative="1">
      <w:start w:val="1"/>
      <w:numFmt w:val="lowerRoman"/>
      <w:lvlText w:val="%6."/>
      <w:lvlJc w:val="right"/>
      <w:pPr>
        <w:ind w:left="4320" w:hanging="180"/>
      </w:pPr>
    </w:lvl>
    <w:lvl w:ilvl="6" w:tplc="8C24BB70" w:tentative="1">
      <w:start w:val="1"/>
      <w:numFmt w:val="decimal"/>
      <w:lvlText w:val="%7."/>
      <w:lvlJc w:val="left"/>
      <w:pPr>
        <w:ind w:left="5040" w:hanging="360"/>
      </w:pPr>
    </w:lvl>
    <w:lvl w:ilvl="7" w:tplc="320A1D9A" w:tentative="1">
      <w:start w:val="1"/>
      <w:numFmt w:val="lowerLetter"/>
      <w:lvlText w:val="%8."/>
      <w:lvlJc w:val="left"/>
      <w:pPr>
        <w:ind w:left="5760" w:hanging="360"/>
      </w:pPr>
    </w:lvl>
    <w:lvl w:ilvl="8" w:tplc="EA22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92FF1"/>
    <w:multiLevelType w:val="hybridMultilevel"/>
    <w:tmpl w:val="5CE2B238"/>
    <w:lvl w:ilvl="0" w:tplc="D2ACB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0908"/>
    <w:multiLevelType w:val="hybridMultilevel"/>
    <w:tmpl w:val="6FC2D2A2"/>
    <w:lvl w:ilvl="0" w:tplc="1EE0D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2E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00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8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8E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A3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0F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66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28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4A2"/>
    <w:multiLevelType w:val="hybridMultilevel"/>
    <w:tmpl w:val="5A2CBAD0"/>
    <w:lvl w:ilvl="0" w:tplc="19A6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48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EB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1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E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E5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C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A7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4B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F5870"/>
    <w:multiLevelType w:val="hybridMultilevel"/>
    <w:tmpl w:val="2A345638"/>
    <w:lvl w:ilvl="0" w:tplc="35CE9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41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23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EF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4E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A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6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A5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24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95575"/>
    <w:multiLevelType w:val="hybridMultilevel"/>
    <w:tmpl w:val="5BA2C2FE"/>
    <w:lvl w:ilvl="0" w:tplc="E066450E">
      <w:start w:val="1"/>
      <w:numFmt w:val="decimal"/>
      <w:lvlText w:val="%1."/>
      <w:lvlJc w:val="left"/>
      <w:pPr>
        <w:ind w:left="720" w:hanging="360"/>
      </w:pPr>
    </w:lvl>
    <w:lvl w:ilvl="1" w:tplc="8A182B64" w:tentative="1">
      <w:start w:val="1"/>
      <w:numFmt w:val="lowerLetter"/>
      <w:lvlText w:val="%2."/>
      <w:lvlJc w:val="left"/>
      <w:pPr>
        <w:ind w:left="1440" w:hanging="360"/>
      </w:pPr>
    </w:lvl>
    <w:lvl w:ilvl="2" w:tplc="0F4AFE12" w:tentative="1">
      <w:start w:val="1"/>
      <w:numFmt w:val="lowerRoman"/>
      <w:lvlText w:val="%3."/>
      <w:lvlJc w:val="right"/>
      <w:pPr>
        <w:ind w:left="2160" w:hanging="180"/>
      </w:pPr>
    </w:lvl>
    <w:lvl w:ilvl="3" w:tplc="913C304E" w:tentative="1">
      <w:start w:val="1"/>
      <w:numFmt w:val="decimal"/>
      <w:lvlText w:val="%4."/>
      <w:lvlJc w:val="left"/>
      <w:pPr>
        <w:ind w:left="2880" w:hanging="360"/>
      </w:pPr>
    </w:lvl>
    <w:lvl w:ilvl="4" w:tplc="A45E5A7C" w:tentative="1">
      <w:start w:val="1"/>
      <w:numFmt w:val="lowerLetter"/>
      <w:lvlText w:val="%5."/>
      <w:lvlJc w:val="left"/>
      <w:pPr>
        <w:ind w:left="3600" w:hanging="360"/>
      </w:pPr>
    </w:lvl>
    <w:lvl w:ilvl="5" w:tplc="9E80390E" w:tentative="1">
      <w:start w:val="1"/>
      <w:numFmt w:val="lowerRoman"/>
      <w:lvlText w:val="%6."/>
      <w:lvlJc w:val="right"/>
      <w:pPr>
        <w:ind w:left="4320" w:hanging="180"/>
      </w:pPr>
    </w:lvl>
    <w:lvl w:ilvl="6" w:tplc="4F4C9D5E" w:tentative="1">
      <w:start w:val="1"/>
      <w:numFmt w:val="decimal"/>
      <w:lvlText w:val="%7."/>
      <w:lvlJc w:val="left"/>
      <w:pPr>
        <w:ind w:left="5040" w:hanging="360"/>
      </w:pPr>
    </w:lvl>
    <w:lvl w:ilvl="7" w:tplc="9E78D44E" w:tentative="1">
      <w:start w:val="1"/>
      <w:numFmt w:val="lowerLetter"/>
      <w:lvlText w:val="%8."/>
      <w:lvlJc w:val="left"/>
      <w:pPr>
        <w:ind w:left="5760" w:hanging="360"/>
      </w:pPr>
    </w:lvl>
    <w:lvl w:ilvl="8" w:tplc="2B5CCEE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867210">
    <w:abstractNumId w:val="11"/>
  </w:num>
  <w:num w:numId="2" w16cid:durableId="2060281432">
    <w:abstractNumId w:val="15"/>
  </w:num>
  <w:num w:numId="3" w16cid:durableId="978267620">
    <w:abstractNumId w:val="2"/>
  </w:num>
  <w:num w:numId="4" w16cid:durableId="1800297390">
    <w:abstractNumId w:val="0"/>
  </w:num>
  <w:num w:numId="5" w16cid:durableId="1298727308">
    <w:abstractNumId w:val="8"/>
  </w:num>
  <w:num w:numId="6" w16cid:durableId="1455633983">
    <w:abstractNumId w:val="17"/>
  </w:num>
  <w:num w:numId="7" w16cid:durableId="1434477184">
    <w:abstractNumId w:val="5"/>
  </w:num>
  <w:num w:numId="8" w16cid:durableId="1833789779">
    <w:abstractNumId w:val="9"/>
  </w:num>
  <w:num w:numId="9" w16cid:durableId="782455024">
    <w:abstractNumId w:val="6"/>
  </w:num>
  <w:num w:numId="10" w16cid:durableId="1874271847">
    <w:abstractNumId w:val="20"/>
  </w:num>
  <w:num w:numId="11" w16cid:durableId="1856117811">
    <w:abstractNumId w:val="1"/>
  </w:num>
  <w:num w:numId="12" w16cid:durableId="875502446">
    <w:abstractNumId w:val="14"/>
  </w:num>
  <w:num w:numId="13" w16cid:durableId="2089031272">
    <w:abstractNumId w:val="19"/>
  </w:num>
  <w:num w:numId="14" w16cid:durableId="495847459">
    <w:abstractNumId w:val="3"/>
  </w:num>
  <w:num w:numId="15" w16cid:durableId="346299349">
    <w:abstractNumId w:val="18"/>
  </w:num>
  <w:num w:numId="16" w16cid:durableId="1093009908">
    <w:abstractNumId w:val="7"/>
  </w:num>
  <w:num w:numId="17" w16cid:durableId="492987414">
    <w:abstractNumId w:val="13"/>
  </w:num>
  <w:num w:numId="18" w16cid:durableId="661087294">
    <w:abstractNumId w:val="4"/>
  </w:num>
  <w:num w:numId="19" w16cid:durableId="1903976371">
    <w:abstractNumId w:val="16"/>
  </w:num>
  <w:num w:numId="20" w16cid:durableId="1906064763">
    <w:abstractNumId w:val="10"/>
  </w:num>
  <w:num w:numId="21" w16cid:durableId="14300837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2F"/>
    <w:rsid w:val="000020BD"/>
    <w:rsid w:val="00030BF8"/>
    <w:rsid w:val="000A1E38"/>
    <w:rsid w:val="000C3FDC"/>
    <w:rsid w:val="0014289D"/>
    <w:rsid w:val="001C5BA6"/>
    <w:rsid w:val="002510BF"/>
    <w:rsid w:val="00260360"/>
    <w:rsid w:val="002964A1"/>
    <w:rsid w:val="00325488"/>
    <w:rsid w:val="00366CEA"/>
    <w:rsid w:val="00385857"/>
    <w:rsid w:val="00390559"/>
    <w:rsid w:val="003D566F"/>
    <w:rsid w:val="004729AB"/>
    <w:rsid w:val="0059705C"/>
    <w:rsid w:val="005B7C00"/>
    <w:rsid w:val="006371E4"/>
    <w:rsid w:val="00662F54"/>
    <w:rsid w:val="00666667"/>
    <w:rsid w:val="006D6157"/>
    <w:rsid w:val="006F011A"/>
    <w:rsid w:val="00700D70"/>
    <w:rsid w:val="00794EC4"/>
    <w:rsid w:val="007F05FF"/>
    <w:rsid w:val="007F4934"/>
    <w:rsid w:val="00837FE7"/>
    <w:rsid w:val="00857AC2"/>
    <w:rsid w:val="0089020F"/>
    <w:rsid w:val="00951E86"/>
    <w:rsid w:val="00980201"/>
    <w:rsid w:val="009A3753"/>
    <w:rsid w:val="009A7951"/>
    <w:rsid w:val="009D4C8E"/>
    <w:rsid w:val="00A07713"/>
    <w:rsid w:val="00A31E44"/>
    <w:rsid w:val="00A3528A"/>
    <w:rsid w:val="00A639E5"/>
    <w:rsid w:val="00A70BA6"/>
    <w:rsid w:val="00A81C8A"/>
    <w:rsid w:val="00AA467D"/>
    <w:rsid w:val="00AB260C"/>
    <w:rsid w:val="00AB5102"/>
    <w:rsid w:val="00AE7D2F"/>
    <w:rsid w:val="00B07E9C"/>
    <w:rsid w:val="00B103BD"/>
    <w:rsid w:val="00B12C63"/>
    <w:rsid w:val="00B330D5"/>
    <w:rsid w:val="00B42DF7"/>
    <w:rsid w:val="00B84CBF"/>
    <w:rsid w:val="00BE49D8"/>
    <w:rsid w:val="00C330A8"/>
    <w:rsid w:val="00C41AD6"/>
    <w:rsid w:val="00C45FC0"/>
    <w:rsid w:val="00C942B5"/>
    <w:rsid w:val="00CB044B"/>
    <w:rsid w:val="00CB6038"/>
    <w:rsid w:val="00CF4196"/>
    <w:rsid w:val="00D011D0"/>
    <w:rsid w:val="00E251A3"/>
    <w:rsid w:val="00F300D5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EB48D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2549-3C06-466E-A569-C0ED5415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2372</Characters>
  <Application>Microsoft Office Word</Application>
  <DocSecurity>0</DocSecurity>
  <Lines>49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Bilge İnan</cp:lastModifiedBy>
  <cp:revision>20</cp:revision>
  <dcterms:created xsi:type="dcterms:W3CDTF">2024-01-22T09:03:00Z</dcterms:created>
  <dcterms:modified xsi:type="dcterms:W3CDTF">2024-04-07T14:05:00Z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e0d6b4fe0d15d75065dc7c9625d7c740028ec28179ffb97ea6d0e6311f1f7c24</vt:lpwstr>
  </property>
</Properties>
</file>