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314E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39373D2D" w14:textId="77777777" w:rsidR="004D4FAA" w:rsidRPr="005652E7" w:rsidRDefault="004D4FAA" w:rsidP="00CF09F7">
      <w:pPr>
        <w:pStyle w:val="AralkYok"/>
        <w:ind w:right="-1"/>
        <w:jc w:val="both"/>
        <w:rPr>
          <w:rFonts w:ascii="Cambria" w:hAnsi="Cambria"/>
        </w:rPr>
      </w:pPr>
    </w:p>
    <w:p w14:paraId="1732B7E6" w14:textId="77777777" w:rsidR="00F468D1" w:rsidRPr="00DB6991" w:rsidRDefault="00A5761F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talimatın amacı</w:t>
      </w:r>
      <w:r w:rsidR="00A80CED">
        <w:rPr>
          <w:rFonts w:ascii="Cambria" w:hAnsi="Cambria"/>
        </w:rPr>
        <w:t xml:space="preserve">; </w:t>
      </w:r>
      <w:r w:rsidR="00302033">
        <w:rPr>
          <w:rFonts w:ascii="Cambria" w:hAnsi="Cambria"/>
        </w:rPr>
        <w:t xml:space="preserve">yemekhane faaliyetleri kapsamında kullanılacak </w:t>
      </w:r>
      <w:r w:rsidR="00CF515C">
        <w:rPr>
          <w:rFonts w:ascii="Cambria" w:hAnsi="Cambria"/>
        </w:rPr>
        <w:t>gazlı ocak</w:t>
      </w:r>
      <w:r w:rsidR="00302033">
        <w:rPr>
          <w:rFonts w:ascii="Cambria" w:hAnsi="Cambria"/>
        </w:rPr>
        <w:t xml:space="preserve">(ların) </w:t>
      </w:r>
      <w:r w:rsidR="00CF515C">
        <w:rPr>
          <w:rFonts w:ascii="Cambria" w:hAnsi="Cambria"/>
        </w:rPr>
        <w:t xml:space="preserve">kullanım ve </w:t>
      </w:r>
      <w:r w:rsidR="00302033">
        <w:rPr>
          <w:rFonts w:ascii="Cambria" w:hAnsi="Cambria"/>
        </w:rPr>
        <w:t>bakım</w:t>
      </w:r>
      <w:r w:rsidR="00CF515C">
        <w:rPr>
          <w:rFonts w:ascii="Cambria" w:hAnsi="Cambria"/>
        </w:rPr>
        <w:t xml:space="preserve"> </w:t>
      </w:r>
      <w:r w:rsidR="00302033">
        <w:rPr>
          <w:rFonts w:ascii="Cambria" w:hAnsi="Cambria"/>
        </w:rPr>
        <w:t xml:space="preserve">standartlarını belirlemektir. </w:t>
      </w:r>
    </w:p>
    <w:p w14:paraId="0FC5B026" w14:textId="77777777" w:rsidR="00DB6991" w:rsidRPr="00A5761F" w:rsidRDefault="00DB699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14:paraId="2E03611F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52B1A865" w14:textId="77777777"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4960522" w14:textId="77777777" w:rsidR="00F468D1" w:rsidRPr="00A5761F" w:rsidRDefault="00302033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 xml:space="preserve">Bu talimat üniversitemiz </w:t>
      </w:r>
      <w:r>
        <w:rPr>
          <w:rFonts w:ascii="Cambria" w:hAnsi="Cambria"/>
        </w:rPr>
        <w:t xml:space="preserve">yemek hizmetleri kapsamında kullanılan </w:t>
      </w:r>
      <w:r w:rsidR="0097768E">
        <w:rPr>
          <w:rFonts w:ascii="Cambria" w:hAnsi="Cambria"/>
        </w:rPr>
        <w:t>gazlı ocak</w:t>
      </w:r>
      <w:r>
        <w:rPr>
          <w:rFonts w:ascii="Cambria" w:hAnsi="Cambria"/>
        </w:rPr>
        <w:t xml:space="preserve">(lar) ile tüm mutfak personelini </w:t>
      </w:r>
      <w:r w:rsidR="005652E7" w:rsidRPr="0087547A">
        <w:rPr>
          <w:rFonts w:ascii="Cambria" w:hAnsi="Cambria"/>
        </w:rPr>
        <w:t>kapsar.</w:t>
      </w:r>
    </w:p>
    <w:p w14:paraId="0A4FA60C" w14:textId="77777777" w:rsidR="00A5761F" w:rsidRPr="00454D81" w:rsidRDefault="00A5761F" w:rsidP="00CF09F7">
      <w:pPr>
        <w:pStyle w:val="AralkYok"/>
        <w:ind w:right="-1"/>
        <w:rPr>
          <w:color w:val="002060"/>
        </w:rPr>
      </w:pPr>
    </w:p>
    <w:p w14:paraId="2CA1D2C8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572013E1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4A774AF" w14:textId="77777777"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302033">
        <w:rPr>
          <w:rFonts w:ascii="Cambria" w:hAnsi="Cambria"/>
        </w:rPr>
        <w:t>yemek</w:t>
      </w:r>
      <w:r w:rsidR="005652E7">
        <w:rPr>
          <w:rFonts w:ascii="Cambria" w:hAnsi="Cambria"/>
        </w:rPr>
        <w:t xml:space="preserve"> hizmetleri kapsamında çalışan</w:t>
      </w:r>
      <w:r w:rsidR="00302033">
        <w:rPr>
          <w:rFonts w:ascii="Cambria" w:hAnsi="Cambria"/>
        </w:rPr>
        <w:t xml:space="preserve"> tüm mutfak personeli</w:t>
      </w:r>
      <w:r w:rsidR="005652E7">
        <w:rPr>
          <w:rFonts w:ascii="Cambria" w:hAnsi="Cambria"/>
        </w:rPr>
        <w:t>,</w:t>
      </w:r>
      <w:r w:rsidR="004145A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14:paraId="27341E2A" w14:textId="77777777"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575FAC4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6A21EBF2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2658C57" w14:textId="77777777" w:rsidR="00960336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60336">
        <w:rPr>
          <w:rFonts w:ascii="Cambria" w:hAnsi="Cambria"/>
        </w:rPr>
        <w:t>Bu talimatta tanımlanması gereken herhangi bir kısaltma ve terim bulunmamaktadır.</w:t>
      </w:r>
    </w:p>
    <w:p w14:paraId="7CC5AEE2" w14:textId="77777777" w:rsidR="00960336" w:rsidRPr="00960336" w:rsidRDefault="00960336" w:rsidP="005652E7">
      <w:pPr>
        <w:pStyle w:val="AralkYok"/>
        <w:ind w:right="-1"/>
        <w:jc w:val="center"/>
        <w:rPr>
          <w:rFonts w:ascii="Cambria" w:hAnsi="Cambria"/>
        </w:rPr>
      </w:pPr>
    </w:p>
    <w:p w14:paraId="46D306AB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28B39D9F" w14:textId="77777777" w:rsidR="00260C83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14:paraId="0DB2ABE4" w14:textId="77777777" w:rsidR="00B454DB" w:rsidRDefault="00717F12" w:rsidP="00B454D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Kullanım</w:t>
      </w:r>
    </w:p>
    <w:p w14:paraId="1A78F61D" w14:textId="77777777" w:rsidR="00093A35" w:rsidRDefault="00093A35" w:rsidP="00F607E0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14:paraId="2D86776D" w14:textId="77777777" w:rsidR="003176B5" w:rsidRPr="003176B5" w:rsidRDefault="003176B5" w:rsidP="0009305C">
      <w:pPr>
        <w:pStyle w:val="ListeParagraf"/>
        <w:widowControl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Cambria" w:hAnsi="Cambria"/>
        </w:rPr>
      </w:pPr>
      <w:r w:rsidRPr="003176B5">
        <w:rPr>
          <w:rFonts w:ascii="Cambria" w:eastAsiaTheme="minorHAnsi" w:hAnsi="Cambria"/>
          <w:sz w:val="22"/>
          <w:szCs w:val="22"/>
          <w:lang w:val="tr-TR"/>
        </w:rPr>
        <w:t>Taşınır kaydı yapılarak sorumlusuna zimmetlenir.</w:t>
      </w:r>
    </w:p>
    <w:p w14:paraId="1AA04F9D" w14:textId="77777777" w:rsidR="0097768E" w:rsidRPr="001E7F40" w:rsidRDefault="0097768E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çalıştırılmadan önce bütün yüzeyler ılık sabunlu su ile iyice temizlenip kurulanmalıdır. </w:t>
      </w:r>
    </w:p>
    <w:p w14:paraId="131B0AA9" w14:textId="77777777" w:rsidR="0097768E" w:rsidRPr="001E7F40" w:rsidRDefault="0097768E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Gaz musluğu “ K ” konumundan “ A “ konumuna getirilir. </w:t>
      </w:r>
    </w:p>
    <w:p w14:paraId="0F74B9F5" w14:textId="77777777" w:rsidR="0097768E" w:rsidRPr="001E7F40" w:rsidRDefault="0097768E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Brülöre gaz gelmeye başlayınca vakit geçirmeden ateş çubuğu ile brülör ateşlenir ve ocak pişirmeye hazır hale gelir. </w:t>
      </w:r>
    </w:p>
    <w:p w14:paraId="0C0EA733" w14:textId="77777777" w:rsidR="0097768E" w:rsidRPr="001E7F40" w:rsidRDefault="0097768E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kullanıldıktan sonra kapatmak için gaz musluğu tekrar “K” konumuna getirilmelidir. </w:t>
      </w:r>
    </w:p>
    <w:p w14:paraId="29311609" w14:textId="77777777" w:rsidR="0097768E" w:rsidRPr="001E7F40" w:rsidRDefault="0097768E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Ana vana kapatılmalıdır. </w:t>
      </w:r>
    </w:p>
    <w:p w14:paraId="5B272E2F" w14:textId="77777777" w:rsidR="00093A35" w:rsidRPr="00093A35" w:rsidRDefault="00093A35" w:rsidP="00F607E0">
      <w:pPr>
        <w:pStyle w:val="AralkYok"/>
        <w:jc w:val="both"/>
        <w:rPr>
          <w:rFonts w:ascii="Cambria" w:hAnsi="Cambria"/>
        </w:rPr>
      </w:pPr>
    </w:p>
    <w:p w14:paraId="0923B5E4" w14:textId="77777777" w:rsidR="00093A35" w:rsidRDefault="0097768E" w:rsidP="00F607E0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Bakı</w:t>
      </w:r>
      <w:r w:rsidR="00093A35" w:rsidRPr="00093A35">
        <w:rPr>
          <w:rFonts w:ascii="Cambria" w:hAnsi="Cambria"/>
          <w:b/>
          <w:color w:val="002060"/>
          <w:sz w:val="22"/>
          <w:szCs w:val="22"/>
        </w:rPr>
        <w:t>m </w:t>
      </w:r>
    </w:p>
    <w:p w14:paraId="3A05A61F" w14:textId="77777777" w:rsidR="001E7F40" w:rsidRDefault="001E7F40" w:rsidP="00F607E0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14:paraId="05C2D93E" w14:textId="77777777"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çalışır konumdayken kesinlikle bakım yapılmaz. </w:t>
      </w:r>
    </w:p>
    <w:p w14:paraId="1F14DB2B" w14:textId="77777777"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Cihazı her çalışma gününün sonunda ılık sabunlu suya bastırılmış bez ile tam soğumadan silinmelidir.</w:t>
      </w:r>
    </w:p>
    <w:p w14:paraId="7E28CA92" w14:textId="77777777"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yüzeyi temizlenirken aşındırıcı içeriği olan deterjanlar ile yüzeylerde çizik yapabilecek tel fırçalar vb. malzeme  ve araçları kullanılmaz. Bu yüzeyler kimyasal çözücülerle temizlenmelidir.</w:t>
      </w:r>
    </w:p>
    <w:p w14:paraId="7DF04DF4" w14:textId="77777777"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direkt veya basınçlı suyla temizlenemez.</w:t>
      </w:r>
    </w:p>
    <w:p w14:paraId="06EB80DB" w14:textId="77777777"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 uzun bir süre kullanılmayacaksa yüzeyleri ince bir tabaka vazelinle kaplanmalıdır.</w:t>
      </w:r>
    </w:p>
    <w:p w14:paraId="13BB04BD" w14:textId="77777777" w:rsidR="001E7F40" w:rsidRPr="001E7F40" w:rsidRDefault="001E7F40" w:rsidP="00F607E0">
      <w:pPr>
        <w:pStyle w:val="AralkYok"/>
        <w:numPr>
          <w:ilvl w:val="0"/>
          <w:numId w:val="29"/>
        </w:numPr>
        <w:jc w:val="both"/>
        <w:rPr>
          <w:rFonts w:ascii="Cambria" w:hAnsi="Cambria"/>
        </w:rPr>
      </w:pPr>
      <w:r w:rsidRPr="001E7F40">
        <w:rPr>
          <w:rFonts w:ascii="Cambria" w:hAnsi="Cambria"/>
        </w:rPr>
        <w:t>Cihazın arızası “Teknik Servis Arıza Bildirim Formu” ile teknik servise bildirilir.</w:t>
      </w:r>
    </w:p>
    <w:p w14:paraId="08B17C76" w14:textId="77777777" w:rsidR="00260C83" w:rsidRPr="00B454DB" w:rsidRDefault="00260C83" w:rsidP="00B454DB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14:paraId="1C007E61" w14:textId="77777777"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59FD1BF7" w14:textId="77777777" w:rsidR="00F17ECC" w:rsidRPr="00454D81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5E26AC91" w14:textId="77777777" w:rsidR="009604C3" w:rsidRDefault="009604C3" w:rsidP="009604C3">
      <w:pPr>
        <w:pStyle w:val="AralkYok"/>
        <w:numPr>
          <w:ilvl w:val="1"/>
          <w:numId w:val="3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0CB72EB7" w14:textId="77777777" w:rsidR="009604C3" w:rsidRDefault="009604C3" w:rsidP="009604C3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14:paraId="6A87D581" w14:textId="77777777" w:rsidR="009604C3" w:rsidRDefault="009604C3" w:rsidP="009604C3">
      <w:pPr>
        <w:pStyle w:val="AralkYok"/>
        <w:ind w:left="1"/>
        <w:rPr>
          <w:rFonts w:ascii="Cambria" w:hAnsi="Cambria"/>
          <w:color w:val="002060"/>
        </w:rPr>
      </w:pPr>
    </w:p>
    <w:p w14:paraId="7816AA73" w14:textId="77777777" w:rsidR="009604C3" w:rsidRDefault="009604C3" w:rsidP="009604C3">
      <w:pPr>
        <w:pStyle w:val="AralkYok"/>
        <w:numPr>
          <w:ilvl w:val="1"/>
          <w:numId w:val="3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1895EFE5" w14:textId="77777777" w:rsidR="009604C3" w:rsidRDefault="009604C3" w:rsidP="009604C3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14:paraId="4B20F03E" w14:textId="77777777" w:rsidR="001F5F93" w:rsidRDefault="001F5F93" w:rsidP="009604C3">
      <w:pPr>
        <w:pStyle w:val="AralkYok"/>
        <w:jc w:val="both"/>
        <w:rPr>
          <w:rFonts w:ascii="Cambria" w:hAnsi="Cambria" w:cs="Times New Roman"/>
        </w:rPr>
      </w:pPr>
    </w:p>
    <w:p w14:paraId="49AD6260" w14:textId="77777777" w:rsidR="001F5F93" w:rsidRDefault="001F5F93" w:rsidP="009604C3">
      <w:pPr>
        <w:pStyle w:val="AralkYok"/>
        <w:jc w:val="both"/>
        <w:rPr>
          <w:rFonts w:ascii="Cambria" w:hAnsi="Cambria" w:cs="Times New Roman"/>
        </w:rPr>
      </w:pPr>
    </w:p>
    <w:p w14:paraId="1BA3CD47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REVİZYON BİLGİLERİ</w:t>
      </w:r>
    </w:p>
    <w:p w14:paraId="7606CC72" w14:textId="77777777"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DDE1F55" w14:textId="77777777" w:rsidR="004D4FAA" w:rsidRPr="00692291" w:rsidRDefault="004D4FAA" w:rsidP="004D4FAA">
      <w:pPr>
        <w:jc w:val="center"/>
        <w:rPr>
          <w:rFonts w:ascii="Cambria" w:hAnsi="Cambria"/>
        </w:rPr>
      </w:pPr>
    </w:p>
    <w:p w14:paraId="4D64EBB3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33B31A8E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790E7BF8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3BB6D6C0" w14:textId="77777777"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70594EC0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2D2F1523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024A9D16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ED4D" w14:textId="77777777" w:rsidR="00AE01BD" w:rsidRDefault="00AE01BD" w:rsidP="00534F7F">
      <w:pPr>
        <w:spacing w:line="240" w:lineRule="auto"/>
      </w:pPr>
      <w:r>
        <w:separator/>
      </w:r>
    </w:p>
  </w:endnote>
  <w:endnote w:type="continuationSeparator" w:id="0">
    <w:p w14:paraId="5D3E92F3" w14:textId="77777777" w:rsidR="00AE01BD" w:rsidRDefault="00AE01B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39FF" w14:textId="77777777" w:rsidR="001F5F93" w:rsidRDefault="001F5F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042E62" w14:paraId="4AECC658" w14:textId="77777777" w:rsidTr="001F5F93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8B76FE9" w14:textId="77777777" w:rsidR="00042E62" w:rsidRDefault="00042E62" w:rsidP="00042E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004CF3D2" w14:textId="77777777" w:rsidR="00042E62" w:rsidRDefault="00042E62" w:rsidP="00042E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3327F48" w14:textId="77777777" w:rsidR="00042E62" w:rsidRDefault="00042E62" w:rsidP="00042E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6349A547" w14:textId="77777777" w:rsidR="00042E62" w:rsidRDefault="00042E62" w:rsidP="00042E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B567EE5" w14:textId="77777777" w:rsidR="00042E62" w:rsidRDefault="00042E62" w:rsidP="00042E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604ED275" w14:textId="77777777" w:rsidR="00042E62" w:rsidRDefault="00042E62" w:rsidP="00042E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7881F0C3" w14:textId="77777777" w:rsidR="001F5F93" w:rsidRDefault="001F5F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D303" w14:textId="77777777" w:rsidR="001F5F93" w:rsidRDefault="001F5F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58E0" w14:textId="77777777" w:rsidR="00AE01BD" w:rsidRDefault="00AE01BD" w:rsidP="00534F7F">
      <w:pPr>
        <w:spacing w:line="240" w:lineRule="auto"/>
      </w:pPr>
      <w:r>
        <w:separator/>
      </w:r>
    </w:p>
  </w:footnote>
  <w:footnote w:type="continuationSeparator" w:id="0">
    <w:p w14:paraId="3645BCD9" w14:textId="77777777" w:rsidR="00AE01BD" w:rsidRDefault="00AE01B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C747" w14:textId="77777777" w:rsidR="00DA7996" w:rsidRDefault="00AE01BD">
    <w:pPr>
      <w:pStyle w:val="stBilgi"/>
    </w:pPr>
    <w:r>
      <w:rPr>
        <w:noProof/>
        <w:lang w:val="tr-TR" w:eastAsia="tr-TR"/>
      </w:rPr>
      <w:pict w14:anchorId="45174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9172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DA7996" w:rsidRPr="00653303" w14:paraId="5FA11161" w14:textId="77777777" w:rsidTr="00AE097D">
      <w:trPr>
        <w:trHeight w:hRule="exact" w:val="436"/>
      </w:trPr>
      <w:tc>
        <w:tcPr>
          <w:tcW w:w="1877" w:type="dxa"/>
          <w:vMerge w:val="restart"/>
        </w:tcPr>
        <w:p w14:paraId="15F88130" w14:textId="77777777" w:rsidR="00DA7996" w:rsidRPr="00FF6E58" w:rsidRDefault="00DA7996" w:rsidP="00DA7996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2A0534D1" wp14:editId="24C7FF6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980DCBC" w14:textId="77777777" w:rsidR="00DA7996" w:rsidRPr="00080E10" w:rsidRDefault="00DA7996" w:rsidP="00DA7996">
          <w:pPr>
            <w:pStyle w:val="AralkYok"/>
            <w:tabs>
              <w:tab w:val="left" w:pos="2865"/>
            </w:tabs>
            <w:rPr>
              <w:rFonts w:ascii="Times New Roman" w:hAnsi="Times New Roman" w:cs="Times New Roman"/>
            </w:rPr>
          </w:pPr>
          <w:r w:rsidRPr="00080E10">
            <w:rPr>
              <w:rFonts w:ascii="Times New Roman" w:hAnsi="Times New Roman" w:cs="Times New Roman"/>
            </w:rPr>
            <w:t>GAZLI OCAK KULLANIM VE BAKIM TALİMATI</w:t>
          </w:r>
          <w:r w:rsidRPr="00080E10">
            <w:rPr>
              <w:rFonts w:ascii="Times New Roman" w:hAnsi="Times New Roman" w:cs="Times New Roman"/>
            </w:rPr>
            <w:tab/>
          </w:r>
        </w:p>
      </w:tc>
    </w:tr>
    <w:tr w:rsidR="00DA7996" w:rsidRPr="00FF6E58" w14:paraId="74431E12" w14:textId="77777777" w:rsidTr="0069649D">
      <w:trPr>
        <w:trHeight w:hRule="exact" w:val="349"/>
      </w:trPr>
      <w:tc>
        <w:tcPr>
          <w:tcW w:w="1877" w:type="dxa"/>
          <w:vMerge/>
        </w:tcPr>
        <w:p w14:paraId="4124A475" w14:textId="77777777" w:rsidR="00DA7996" w:rsidRPr="00FF6E58" w:rsidRDefault="00DA7996" w:rsidP="00DA7996">
          <w:pPr>
            <w:rPr>
              <w:rFonts w:ascii="Times New Roman"/>
            </w:rPr>
          </w:pPr>
        </w:p>
      </w:tc>
      <w:tc>
        <w:tcPr>
          <w:tcW w:w="1690" w:type="dxa"/>
        </w:tcPr>
        <w:p w14:paraId="35C5FDC3" w14:textId="77777777" w:rsidR="00DA7996" w:rsidRPr="00FF6E58" w:rsidRDefault="00DA7996" w:rsidP="00DA7996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07A4F2D7" w14:textId="77777777" w:rsidR="00DA7996" w:rsidRPr="00FF6E58" w:rsidRDefault="001F178B" w:rsidP="00DA7996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621148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23</w:t>
          </w:r>
        </w:p>
      </w:tc>
      <w:tc>
        <w:tcPr>
          <w:tcW w:w="2009" w:type="dxa"/>
        </w:tcPr>
        <w:p w14:paraId="5E04E324" w14:textId="77777777" w:rsidR="00DA7996" w:rsidRPr="00FF6E58" w:rsidRDefault="00DA7996" w:rsidP="00DA7996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7C8ACF64" w14:textId="77777777" w:rsidR="00DA7996" w:rsidRPr="00FF6E58" w:rsidRDefault="00DA7996" w:rsidP="00DA7996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DA7996" w:rsidRPr="00FF6E58" w14:paraId="1CC09095" w14:textId="77777777" w:rsidTr="0069649D">
      <w:trPr>
        <w:trHeight w:hRule="exact" w:val="349"/>
      </w:trPr>
      <w:tc>
        <w:tcPr>
          <w:tcW w:w="1877" w:type="dxa"/>
          <w:vMerge/>
        </w:tcPr>
        <w:p w14:paraId="4DE5845C" w14:textId="77777777" w:rsidR="00DA7996" w:rsidRPr="00FF6E58" w:rsidRDefault="00DA7996" w:rsidP="00DA7996">
          <w:pPr>
            <w:rPr>
              <w:rFonts w:ascii="Times New Roman"/>
            </w:rPr>
          </w:pPr>
        </w:p>
      </w:tc>
      <w:tc>
        <w:tcPr>
          <w:tcW w:w="1690" w:type="dxa"/>
        </w:tcPr>
        <w:p w14:paraId="7913A5F2" w14:textId="77777777" w:rsidR="00DA7996" w:rsidRPr="00FF6E58" w:rsidRDefault="00DA7996" w:rsidP="00DA7996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01D21DAB" w14:textId="79655610" w:rsidR="00DA7996" w:rsidRPr="00FF6E58" w:rsidRDefault="00AC1460" w:rsidP="00DA7996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74C8DA32" w14:textId="77777777" w:rsidR="00DA7996" w:rsidRPr="00FF6E58" w:rsidRDefault="00DA7996" w:rsidP="00DA7996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5867AF65" w14:textId="77777777" w:rsidR="00DA7996" w:rsidRPr="00FF6E58" w:rsidRDefault="00DA7996" w:rsidP="00DA7996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DA7996" w:rsidRPr="00FF6E58" w14:paraId="71105E99" w14:textId="77777777" w:rsidTr="0069649D">
      <w:trPr>
        <w:trHeight w:hRule="exact" w:val="349"/>
      </w:trPr>
      <w:tc>
        <w:tcPr>
          <w:tcW w:w="1877" w:type="dxa"/>
          <w:vMerge/>
        </w:tcPr>
        <w:p w14:paraId="22776445" w14:textId="77777777" w:rsidR="00DA7996" w:rsidRPr="00FF6E58" w:rsidRDefault="00DA7996" w:rsidP="00DA7996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594E7120" w14:textId="77777777" w:rsidR="00DA7996" w:rsidRPr="00FF6E58" w:rsidRDefault="00DA7996" w:rsidP="00DA7996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3156AC19" w14:textId="77777777" w:rsidR="00DA7996" w:rsidRPr="00FF6E58" w:rsidRDefault="00DA7996" w:rsidP="00DA7996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6514FBE5" w14:textId="77777777" w:rsidR="00DA7996" w:rsidRPr="00FF6E58" w:rsidRDefault="00921A09" w:rsidP="00DA7996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1C0A0EB1" w14:textId="77777777" w:rsidR="004023B0" w:rsidRPr="004023B0" w:rsidRDefault="00AE01BD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279F0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9173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0FAD" w14:textId="77777777" w:rsidR="00DA7996" w:rsidRDefault="00AE01BD">
    <w:pPr>
      <w:pStyle w:val="stBilgi"/>
    </w:pPr>
    <w:r>
      <w:rPr>
        <w:noProof/>
        <w:lang w:val="tr-TR" w:eastAsia="tr-TR"/>
      </w:rPr>
      <w:pict w14:anchorId="19D27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9171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E6EEB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3D0D"/>
    <w:multiLevelType w:val="hybridMultilevel"/>
    <w:tmpl w:val="AF7A7FF4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084B558B"/>
    <w:multiLevelType w:val="hybridMultilevel"/>
    <w:tmpl w:val="1ED6485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0B403CD3"/>
    <w:multiLevelType w:val="hybridMultilevel"/>
    <w:tmpl w:val="7BE0D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9C088D"/>
    <w:multiLevelType w:val="hybridMultilevel"/>
    <w:tmpl w:val="E9D081B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1314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14840"/>
    <w:multiLevelType w:val="hybridMultilevel"/>
    <w:tmpl w:val="BCB05718"/>
    <w:lvl w:ilvl="0" w:tplc="CA8CFA7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B481B"/>
    <w:multiLevelType w:val="hybridMultilevel"/>
    <w:tmpl w:val="F2F2F516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64C72"/>
    <w:multiLevelType w:val="hybridMultilevel"/>
    <w:tmpl w:val="015C9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F59"/>
    <w:multiLevelType w:val="hybridMultilevel"/>
    <w:tmpl w:val="C054C7B0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E6779"/>
    <w:multiLevelType w:val="hybridMultilevel"/>
    <w:tmpl w:val="24C619F8"/>
    <w:lvl w:ilvl="0" w:tplc="9DC40788">
      <w:start w:val="1"/>
      <w:numFmt w:val="decimal"/>
      <w:lvlText w:val="%1."/>
      <w:lvlJc w:val="left"/>
      <w:pPr>
        <w:ind w:left="1506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23360"/>
    <w:multiLevelType w:val="hybridMultilevel"/>
    <w:tmpl w:val="666464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77122"/>
    <w:multiLevelType w:val="hybridMultilevel"/>
    <w:tmpl w:val="F36AA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212E2"/>
    <w:multiLevelType w:val="hybridMultilevel"/>
    <w:tmpl w:val="F1CA68A2"/>
    <w:lvl w:ilvl="0" w:tplc="929ACA5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853ACA"/>
    <w:multiLevelType w:val="hybridMultilevel"/>
    <w:tmpl w:val="714AC620"/>
    <w:lvl w:ilvl="0" w:tplc="3258C0F0">
      <w:start w:val="1"/>
      <w:numFmt w:val="decimal"/>
      <w:lvlText w:val="%1."/>
      <w:lvlJc w:val="left"/>
      <w:pPr>
        <w:ind w:left="1494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50879"/>
    <w:multiLevelType w:val="multilevel"/>
    <w:tmpl w:val="6C92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4586A"/>
    <w:multiLevelType w:val="hybridMultilevel"/>
    <w:tmpl w:val="647C62B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47288"/>
    <w:multiLevelType w:val="hybridMultilevel"/>
    <w:tmpl w:val="4C7EE8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76929"/>
    <w:multiLevelType w:val="hybridMultilevel"/>
    <w:tmpl w:val="0DE42494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30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1117A"/>
    <w:multiLevelType w:val="hybridMultilevel"/>
    <w:tmpl w:val="54967B9C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754825">
    <w:abstractNumId w:val="5"/>
  </w:num>
  <w:num w:numId="2" w16cid:durableId="833379651">
    <w:abstractNumId w:val="33"/>
  </w:num>
  <w:num w:numId="3" w16cid:durableId="100030344">
    <w:abstractNumId w:val="15"/>
  </w:num>
  <w:num w:numId="4" w16cid:durableId="107625684">
    <w:abstractNumId w:val="11"/>
  </w:num>
  <w:num w:numId="5" w16cid:durableId="402920328">
    <w:abstractNumId w:val="0"/>
  </w:num>
  <w:num w:numId="6" w16cid:durableId="1045444438">
    <w:abstractNumId w:val="7"/>
  </w:num>
  <w:num w:numId="7" w16cid:durableId="810101972">
    <w:abstractNumId w:val="30"/>
  </w:num>
  <w:num w:numId="8" w16cid:durableId="469906648">
    <w:abstractNumId w:val="29"/>
  </w:num>
  <w:num w:numId="9" w16cid:durableId="187916541">
    <w:abstractNumId w:val="25"/>
  </w:num>
  <w:num w:numId="10" w16cid:durableId="1110009031">
    <w:abstractNumId w:val="12"/>
  </w:num>
  <w:num w:numId="11" w16cid:durableId="34429094">
    <w:abstractNumId w:val="13"/>
  </w:num>
  <w:num w:numId="12" w16cid:durableId="623579281">
    <w:abstractNumId w:val="20"/>
  </w:num>
  <w:num w:numId="13" w16cid:durableId="194001634">
    <w:abstractNumId w:val="1"/>
  </w:num>
  <w:num w:numId="14" w16cid:durableId="92435421">
    <w:abstractNumId w:val="18"/>
  </w:num>
  <w:num w:numId="15" w16cid:durableId="1219786450">
    <w:abstractNumId w:val="32"/>
  </w:num>
  <w:num w:numId="16" w16cid:durableId="399863290">
    <w:abstractNumId w:val="24"/>
  </w:num>
  <w:num w:numId="17" w16cid:durableId="1354725257">
    <w:abstractNumId w:val="19"/>
  </w:num>
  <w:num w:numId="18" w16cid:durableId="1739131741">
    <w:abstractNumId w:val="3"/>
  </w:num>
  <w:num w:numId="19" w16cid:durableId="237401402">
    <w:abstractNumId w:val="26"/>
  </w:num>
  <w:num w:numId="20" w16cid:durableId="203837993">
    <w:abstractNumId w:val="21"/>
  </w:num>
  <w:num w:numId="21" w16cid:durableId="665475016">
    <w:abstractNumId w:val="16"/>
  </w:num>
  <w:num w:numId="22" w16cid:durableId="2002536008">
    <w:abstractNumId w:val="4"/>
  </w:num>
  <w:num w:numId="23" w16cid:durableId="1637107630">
    <w:abstractNumId w:val="31"/>
  </w:num>
  <w:num w:numId="24" w16cid:durableId="1268539085">
    <w:abstractNumId w:val="28"/>
  </w:num>
  <w:num w:numId="25" w16cid:durableId="1191264828">
    <w:abstractNumId w:val="22"/>
  </w:num>
  <w:num w:numId="26" w16cid:durableId="241569418">
    <w:abstractNumId w:val="6"/>
  </w:num>
  <w:num w:numId="27" w16cid:durableId="141432051">
    <w:abstractNumId w:val="2"/>
  </w:num>
  <w:num w:numId="28" w16cid:durableId="1741294384">
    <w:abstractNumId w:val="9"/>
  </w:num>
  <w:num w:numId="29" w16cid:durableId="1457140968">
    <w:abstractNumId w:val="14"/>
  </w:num>
  <w:num w:numId="30" w16cid:durableId="908076074">
    <w:abstractNumId w:val="8"/>
  </w:num>
  <w:num w:numId="31" w16cid:durableId="200898146">
    <w:abstractNumId w:val="27"/>
  </w:num>
  <w:num w:numId="32" w16cid:durableId="271934833">
    <w:abstractNumId w:val="17"/>
  </w:num>
  <w:num w:numId="33" w16cid:durableId="930284351">
    <w:abstractNumId w:val="23"/>
  </w:num>
  <w:num w:numId="34" w16cid:durableId="196438651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D2B"/>
    <w:rsid w:val="00032DF9"/>
    <w:rsid w:val="00042E62"/>
    <w:rsid w:val="000435EC"/>
    <w:rsid w:val="00093A35"/>
    <w:rsid w:val="000D748C"/>
    <w:rsid w:val="000E0E09"/>
    <w:rsid w:val="000E77FE"/>
    <w:rsid w:val="0015331C"/>
    <w:rsid w:val="00153D2B"/>
    <w:rsid w:val="00164950"/>
    <w:rsid w:val="0016547C"/>
    <w:rsid w:val="001842CA"/>
    <w:rsid w:val="001B79B6"/>
    <w:rsid w:val="001E7F40"/>
    <w:rsid w:val="001F178B"/>
    <w:rsid w:val="001F5F93"/>
    <w:rsid w:val="001F6791"/>
    <w:rsid w:val="00233A1A"/>
    <w:rsid w:val="00236E1E"/>
    <w:rsid w:val="00242EC2"/>
    <w:rsid w:val="00260C83"/>
    <w:rsid w:val="002A43AE"/>
    <w:rsid w:val="002A69CD"/>
    <w:rsid w:val="002B7653"/>
    <w:rsid w:val="002E4AA6"/>
    <w:rsid w:val="002E5EBB"/>
    <w:rsid w:val="00302033"/>
    <w:rsid w:val="003110F1"/>
    <w:rsid w:val="003176B5"/>
    <w:rsid w:val="00322D79"/>
    <w:rsid w:val="003230A8"/>
    <w:rsid w:val="00365EE5"/>
    <w:rsid w:val="00370850"/>
    <w:rsid w:val="0039031B"/>
    <w:rsid w:val="003E53AE"/>
    <w:rsid w:val="004023B0"/>
    <w:rsid w:val="004145A9"/>
    <w:rsid w:val="004153A7"/>
    <w:rsid w:val="00483332"/>
    <w:rsid w:val="004D1393"/>
    <w:rsid w:val="004D4FAA"/>
    <w:rsid w:val="004F27F3"/>
    <w:rsid w:val="004F39F7"/>
    <w:rsid w:val="00534F7F"/>
    <w:rsid w:val="00551B24"/>
    <w:rsid w:val="005652E7"/>
    <w:rsid w:val="00566F67"/>
    <w:rsid w:val="00594A5B"/>
    <w:rsid w:val="005B5AD0"/>
    <w:rsid w:val="0061636C"/>
    <w:rsid w:val="00621148"/>
    <w:rsid w:val="0064705C"/>
    <w:rsid w:val="006C3ED3"/>
    <w:rsid w:val="006C5E88"/>
    <w:rsid w:val="006F3177"/>
    <w:rsid w:val="006F7248"/>
    <w:rsid w:val="00706639"/>
    <w:rsid w:val="00715C4E"/>
    <w:rsid w:val="00717F12"/>
    <w:rsid w:val="00725024"/>
    <w:rsid w:val="0073606C"/>
    <w:rsid w:val="00751238"/>
    <w:rsid w:val="00783FB3"/>
    <w:rsid w:val="007B4967"/>
    <w:rsid w:val="007D4382"/>
    <w:rsid w:val="007D456C"/>
    <w:rsid w:val="007D62D7"/>
    <w:rsid w:val="007F3E55"/>
    <w:rsid w:val="00805F2D"/>
    <w:rsid w:val="00815050"/>
    <w:rsid w:val="0085676A"/>
    <w:rsid w:val="00863D9D"/>
    <w:rsid w:val="00896680"/>
    <w:rsid w:val="008C72E4"/>
    <w:rsid w:val="008D1F2D"/>
    <w:rsid w:val="0090695B"/>
    <w:rsid w:val="00921A09"/>
    <w:rsid w:val="00943A2E"/>
    <w:rsid w:val="00957475"/>
    <w:rsid w:val="00960336"/>
    <w:rsid w:val="009604C3"/>
    <w:rsid w:val="0097768E"/>
    <w:rsid w:val="009B6234"/>
    <w:rsid w:val="009D2E48"/>
    <w:rsid w:val="009F1EE5"/>
    <w:rsid w:val="00A10A87"/>
    <w:rsid w:val="00A125A4"/>
    <w:rsid w:val="00A354CE"/>
    <w:rsid w:val="00A5761F"/>
    <w:rsid w:val="00A80CED"/>
    <w:rsid w:val="00A82F65"/>
    <w:rsid w:val="00AB53F9"/>
    <w:rsid w:val="00AC1460"/>
    <w:rsid w:val="00AE01BD"/>
    <w:rsid w:val="00AE097D"/>
    <w:rsid w:val="00B25D5B"/>
    <w:rsid w:val="00B41F30"/>
    <w:rsid w:val="00B454DB"/>
    <w:rsid w:val="00B60EEE"/>
    <w:rsid w:val="00B9273F"/>
    <w:rsid w:val="00B94075"/>
    <w:rsid w:val="00BA2373"/>
    <w:rsid w:val="00BC7571"/>
    <w:rsid w:val="00C00D36"/>
    <w:rsid w:val="00C11AE2"/>
    <w:rsid w:val="00C305C2"/>
    <w:rsid w:val="00C36C97"/>
    <w:rsid w:val="00C66139"/>
    <w:rsid w:val="00C86E5E"/>
    <w:rsid w:val="00CB7F00"/>
    <w:rsid w:val="00CF09F7"/>
    <w:rsid w:val="00CF515C"/>
    <w:rsid w:val="00D01932"/>
    <w:rsid w:val="00D2206D"/>
    <w:rsid w:val="00D23714"/>
    <w:rsid w:val="00D420E5"/>
    <w:rsid w:val="00D51E95"/>
    <w:rsid w:val="00D76CA5"/>
    <w:rsid w:val="00D8347B"/>
    <w:rsid w:val="00DA7996"/>
    <w:rsid w:val="00DB6991"/>
    <w:rsid w:val="00DC2026"/>
    <w:rsid w:val="00DD51A4"/>
    <w:rsid w:val="00DF3966"/>
    <w:rsid w:val="00E113D0"/>
    <w:rsid w:val="00E36113"/>
    <w:rsid w:val="00E87FEE"/>
    <w:rsid w:val="00EB07E5"/>
    <w:rsid w:val="00ED400A"/>
    <w:rsid w:val="00F17ECC"/>
    <w:rsid w:val="00F25DBC"/>
    <w:rsid w:val="00F468D1"/>
    <w:rsid w:val="00F607E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9A34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DA7996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031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9"/>
    <w:rsid w:val="00DA799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107</cp:revision>
  <dcterms:created xsi:type="dcterms:W3CDTF">2019-02-15T12:25:00Z</dcterms:created>
  <dcterms:modified xsi:type="dcterms:W3CDTF">2023-02-03T10:56:00Z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df2a2b2993564a0bb2b7046f92ed92039392d27dd704b0b2a61555ca0e09c9e8</vt:lpwstr>
  </property>
</Properties>
</file>