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BAC1" w14:textId="77777777" w:rsidR="00FA3690" w:rsidRPr="00F05092" w:rsidRDefault="00FA3690" w:rsidP="00FA3690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F05092">
        <w:rPr>
          <w:rFonts w:ascii="Cambria Math" w:eastAsia="Times New Roman" w:hAnsi="Cambria Math"/>
          <w:b/>
          <w:color w:val="002060"/>
          <w:sz w:val="22"/>
          <w:szCs w:val="22"/>
        </w:rPr>
        <w:t>1.  AMAÇ</w:t>
      </w:r>
    </w:p>
    <w:p w14:paraId="363867EA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2CF741C4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FA3690">
        <w:rPr>
          <w:rFonts w:ascii="Cambria Math" w:eastAsia="Times New Roman" w:hAnsi="Cambria Math"/>
          <w:bCs/>
          <w:sz w:val="22"/>
          <w:szCs w:val="22"/>
        </w:rPr>
        <w:t>Elle taşıma işlerinde karşılaşılabilecek risklerin seviyesini en aza indirmektir.</w:t>
      </w:r>
    </w:p>
    <w:p w14:paraId="24A2DA2A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16984E8F" w14:textId="77777777" w:rsidR="00FA3690" w:rsidRPr="00F05092" w:rsidRDefault="00FA3690" w:rsidP="00FA3690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F05092">
        <w:rPr>
          <w:rFonts w:ascii="Cambria Math" w:eastAsia="Times New Roman" w:hAnsi="Cambria Math"/>
          <w:b/>
          <w:color w:val="002060"/>
          <w:sz w:val="22"/>
          <w:szCs w:val="22"/>
        </w:rPr>
        <w:t>2.  UYGULAMA</w:t>
      </w:r>
    </w:p>
    <w:p w14:paraId="6C0A7A7F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690A3CF7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FA3690">
        <w:rPr>
          <w:rFonts w:ascii="Cambria Math" w:eastAsia="Times New Roman" w:hAnsi="Cambria Math"/>
          <w:bCs/>
          <w:sz w:val="22"/>
          <w:szCs w:val="22"/>
        </w:rPr>
        <w:t>Elle taşıma denildiğinde yükün kaldırılması, yere konması, itilmesi, çekilmesi, taşınması ya da bunların bileşimi anlaşılmalıdır. Bu işlerde uygulama aşağıdaki şekilde olmalıdır.</w:t>
      </w:r>
    </w:p>
    <w:p w14:paraId="48D1C00C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31C170EA" w14:textId="77777777" w:rsidR="00FA3690" w:rsidRPr="00F05092" w:rsidRDefault="00FA3690" w:rsidP="00FA3690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F05092">
        <w:rPr>
          <w:rFonts w:ascii="Cambria Math" w:eastAsia="Times New Roman" w:hAnsi="Cambria Math"/>
          <w:b/>
          <w:color w:val="002060"/>
          <w:sz w:val="22"/>
          <w:szCs w:val="22"/>
        </w:rPr>
        <w:t>3.  DİKKAT EDİLECEK HUSUSLAR</w:t>
      </w:r>
    </w:p>
    <w:p w14:paraId="651591B4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07839849" w14:textId="1805A9B0" w:rsidR="00FA3690" w:rsidRPr="00FA3690" w:rsidRDefault="00FA3690" w:rsidP="00FA3690">
      <w:pPr>
        <w:pStyle w:val="ListeParagraf"/>
        <w:numPr>
          <w:ilvl w:val="0"/>
          <w:numId w:val="11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FA3690">
        <w:rPr>
          <w:rFonts w:ascii="Cambria Math" w:eastAsia="Times New Roman" w:hAnsi="Cambria Math"/>
          <w:bCs/>
          <w:sz w:val="22"/>
          <w:szCs w:val="22"/>
        </w:rPr>
        <w:t>Yükler kaldırılırken ve taşınırken aşağıdaki kişisel özellikler göz önünde bulundurulur ve çalışma bu özelliklere göre yapılır.</w:t>
      </w:r>
    </w:p>
    <w:p w14:paraId="5E75DF97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6B0F9119" w14:textId="54962307" w:rsidR="00FA3690" w:rsidRPr="00FA3690" w:rsidRDefault="00FA3690" w:rsidP="00FA3690">
      <w:pPr>
        <w:pStyle w:val="ListeParagraf"/>
        <w:numPr>
          <w:ilvl w:val="0"/>
          <w:numId w:val="9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FA3690">
        <w:rPr>
          <w:rFonts w:ascii="Cambria Math" w:eastAsia="Times New Roman" w:hAnsi="Cambria Math"/>
          <w:bCs/>
          <w:sz w:val="22"/>
          <w:szCs w:val="22"/>
        </w:rPr>
        <w:t>Yaş</w:t>
      </w:r>
    </w:p>
    <w:p w14:paraId="27D5C964" w14:textId="41DF3F90" w:rsidR="00FA3690" w:rsidRPr="00FA3690" w:rsidRDefault="00FA3690" w:rsidP="00FA3690">
      <w:pPr>
        <w:pStyle w:val="ListeParagraf"/>
        <w:numPr>
          <w:ilvl w:val="0"/>
          <w:numId w:val="9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FA3690">
        <w:rPr>
          <w:rFonts w:ascii="Cambria Math" w:eastAsia="Times New Roman" w:hAnsi="Cambria Math"/>
          <w:bCs/>
          <w:sz w:val="22"/>
          <w:szCs w:val="22"/>
        </w:rPr>
        <w:t>Sağlık</w:t>
      </w:r>
    </w:p>
    <w:p w14:paraId="25CCD97B" w14:textId="26F47AC1" w:rsidR="00FA3690" w:rsidRPr="00FA3690" w:rsidRDefault="00FA3690" w:rsidP="00FA3690">
      <w:pPr>
        <w:pStyle w:val="ListeParagraf"/>
        <w:numPr>
          <w:ilvl w:val="0"/>
          <w:numId w:val="9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FA3690">
        <w:rPr>
          <w:rFonts w:ascii="Cambria Math" w:eastAsia="Times New Roman" w:hAnsi="Cambria Math"/>
          <w:bCs/>
          <w:sz w:val="22"/>
          <w:szCs w:val="22"/>
        </w:rPr>
        <w:t>Zindelik/Kondisyon</w:t>
      </w:r>
    </w:p>
    <w:p w14:paraId="68902E00" w14:textId="61D2A435" w:rsidR="00FA3690" w:rsidRPr="00FA3690" w:rsidRDefault="00FA3690" w:rsidP="00FA3690">
      <w:pPr>
        <w:pStyle w:val="ListeParagraf"/>
        <w:numPr>
          <w:ilvl w:val="0"/>
          <w:numId w:val="9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FA3690">
        <w:rPr>
          <w:rFonts w:ascii="Cambria Math" w:eastAsia="Times New Roman" w:hAnsi="Cambria Math"/>
          <w:bCs/>
          <w:sz w:val="22"/>
          <w:szCs w:val="22"/>
        </w:rPr>
        <w:t>Dayanıklılık</w:t>
      </w:r>
    </w:p>
    <w:p w14:paraId="36CA3F2A" w14:textId="58303AD2" w:rsidR="00FA3690" w:rsidRPr="00FA3690" w:rsidRDefault="00FA3690" w:rsidP="00FA3690">
      <w:pPr>
        <w:pStyle w:val="ListeParagraf"/>
        <w:numPr>
          <w:ilvl w:val="0"/>
          <w:numId w:val="9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FA3690">
        <w:rPr>
          <w:rFonts w:ascii="Cambria Math" w:eastAsia="Times New Roman" w:hAnsi="Cambria Math"/>
          <w:bCs/>
          <w:sz w:val="22"/>
          <w:szCs w:val="22"/>
        </w:rPr>
        <w:t>Boy</w:t>
      </w:r>
    </w:p>
    <w:p w14:paraId="07E5F0B9" w14:textId="77777777" w:rsidR="00FA3690" w:rsidRPr="008F0611" w:rsidRDefault="00FA3690" w:rsidP="00FA3690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1B50A11B" w14:textId="49CBADA6" w:rsidR="00FA3690" w:rsidRPr="008F0611" w:rsidRDefault="00FA3690" w:rsidP="008F0611">
      <w:pPr>
        <w:pStyle w:val="ListeParagraf"/>
        <w:numPr>
          <w:ilvl w:val="0"/>
          <w:numId w:val="11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Yükler kaldırılırken ve taşınırken aşağıda belirtilen yükün özellikleri dikkate alınır ve bu özelliklere göre önlem alınır.</w:t>
      </w:r>
    </w:p>
    <w:p w14:paraId="7F414F9D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07982CD4" w14:textId="54B5D376" w:rsidR="00FA3690" w:rsidRPr="008F0611" w:rsidRDefault="00FA3690" w:rsidP="008F0611">
      <w:pPr>
        <w:pStyle w:val="ListeParagraf"/>
        <w:numPr>
          <w:ilvl w:val="0"/>
          <w:numId w:val="12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Keskin mi?</w:t>
      </w:r>
    </w:p>
    <w:p w14:paraId="38A04557" w14:textId="5260C4EB" w:rsidR="00FA3690" w:rsidRPr="008F0611" w:rsidRDefault="00FA3690" w:rsidP="008F0611">
      <w:pPr>
        <w:pStyle w:val="ListeParagraf"/>
        <w:numPr>
          <w:ilvl w:val="0"/>
          <w:numId w:val="12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Kaygan ya da kavranması zor mu?</w:t>
      </w:r>
    </w:p>
    <w:p w14:paraId="0EB98E31" w14:textId="789B2A82" w:rsidR="00FA3690" w:rsidRPr="008F0611" w:rsidRDefault="00FA3690" w:rsidP="008F0611">
      <w:pPr>
        <w:pStyle w:val="ListeParagraf"/>
        <w:numPr>
          <w:ilvl w:val="0"/>
          <w:numId w:val="12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Dengesiz mi?</w:t>
      </w:r>
    </w:p>
    <w:p w14:paraId="7F90B727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6DCF4CB3" w14:textId="5AC28552" w:rsidR="00FA3690" w:rsidRPr="008F0611" w:rsidRDefault="00FA3690" w:rsidP="008F0611">
      <w:pPr>
        <w:pStyle w:val="ListeParagraf"/>
        <w:numPr>
          <w:ilvl w:val="0"/>
          <w:numId w:val="11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Yükler kaldırılırken ve taşınırken aşağıda belirtilen ortam özellikleri dikkate alınır ve bu özelliklere göre önlem alınır.</w:t>
      </w:r>
    </w:p>
    <w:p w14:paraId="44BE60D8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56961503" w14:textId="25DCE86F" w:rsidR="00FA3690" w:rsidRPr="008F0611" w:rsidRDefault="00FA3690" w:rsidP="008F0611">
      <w:pPr>
        <w:pStyle w:val="ListeParagraf"/>
        <w:numPr>
          <w:ilvl w:val="0"/>
          <w:numId w:val="14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Kötü zemin özellikleri (örn; pürüzlü, eğimli, kaygan (yağmur, çamur, vs.)</w:t>
      </w:r>
    </w:p>
    <w:p w14:paraId="5B76C2B6" w14:textId="1097E049" w:rsidR="00FA3690" w:rsidRPr="008F0611" w:rsidRDefault="00FA3690" w:rsidP="008F0611">
      <w:pPr>
        <w:pStyle w:val="ListeParagraf"/>
        <w:numPr>
          <w:ilvl w:val="0"/>
          <w:numId w:val="14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Farklı yükseklikler</w:t>
      </w:r>
    </w:p>
    <w:p w14:paraId="2A60EBF6" w14:textId="0B6DF7B5" w:rsidR="00FA3690" w:rsidRPr="008F0611" w:rsidRDefault="00FA3690" w:rsidP="008F0611">
      <w:pPr>
        <w:pStyle w:val="ListeParagraf"/>
        <w:numPr>
          <w:ilvl w:val="0"/>
          <w:numId w:val="14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Zorlu hava hareketleri (rüzgar vb.)</w:t>
      </w:r>
    </w:p>
    <w:p w14:paraId="01B8710A" w14:textId="745FA979" w:rsidR="00FA3690" w:rsidRPr="008F0611" w:rsidRDefault="00FA3690" w:rsidP="008F0611">
      <w:pPr>
        <w:pStyle w:val="ListeParagraf"/>
        <w:numPr>
          <w:ilvl w:val="0"/>
          <w:numId w:val="14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Kötü aydınlatma</w:t>
      </w:r>
    </w:p>
    <w:p w14:paraId="1BD53E2A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5EBE8735" w14:textId="401A1AFE" w:rsidR="00FA3690" w:rsidRPr="008F0611" w:rsidRDefault="00FA3690" w:rsidP="008F0611">
      <w:pPr>
        <w:pStyle w:val="ListeParagraf"/>
        <w:numPr>
          <w:ilvl w:val="0"/>
          <w:numId w:val="11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Doğru Taşıma Prensipleri aşağıdaki gibidir ve yükler taşınırken bu prensiplere uyulmalıdır.</w:t>
      </w:r>
    </w:p>
    <w:p w14:paraId="4E55E4B4" w14:textId="77777777" w:rsidR="00FA3690" w:rsidRPr="00FA3690" w:rsidRDefault="00FA3690" w:rsidP="00FA3690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14:paraId="5033AF2C" w14:textId="1A60D151" w:rsidR="00FA3690" w:rsidRPr="008F0611" w:rsidRDefault="00FA3690" w:rsidP="008F0611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Sırt düz tutulmalıdır.</w:t>
      </w:r>
    </w:p>
    <w:p w14:paraId="0606419D" w14:textId="0673B11A" w:rsidR="00FA3690" w:rsidRPr="008F0611" w:rsidRDefault="00FA3690" w:rsidP="008F0611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Bacak kasları kullanılmalıdır.</w:t>
      </w:r>
    </w:p>
    <w:p w14:paraId="2E41BFFB" w14:textId="152D71C6" w:rsidR="00FA3690" w:rsidRPr="008F0611" w:rsidRDefault="00FA3690" w:rsidP="008F0611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Yük vücuda yakın tutulmalıdır.</w:t>
      </w:r>
    </w:p>
    <w:p w14:paraId="54FCDD61" w14:textId="7E69A1E0" w:rsidR="00FA3690" w:rsidRPr="008F0611" w:rsidRDefault="00FA3690" w:rsidP="008F0611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Dirsekler vücuda yakın tutulmalıdır.</w:t>
      </w:r>
    </w:p>
    <w:p w14:paraId="2CDBF09B" w14:textId="77777777" w:rsidR="008F0611" w:rsidRPr="008F0611" w:rsidRDefault="00FA3690" w:rsidP="00FA3690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Yük el içi ile kavranmalıdır.</w:t>
      </w:r>
      <w:r w:rsidR="008F0611" w:rsidRPr="008F0611">
        <w:rPr>
          <w:rFonts w:ascii="Cambria Math" w:eastAsia="Times New Roman" w:hAnsi="Cambria Math"/>
          <w:bCs/>
          <w:sz w:val="22"/>
          <w:szCs w:val="22"/>
        </w:rPr>
        <w:t xml:space="preserve"> </w:t>
      </w:r>
    </w:p>
    <w:p w14:paraId="0FF4BD04" w14:textId="77777777" w:rsidR="008F0611" w:rsidRPr="008F0611" w:rsidRDefault="00FA3690" w:rsidP="00FA3690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Yükü tamamen kaldırmadan sağa sola dönülmemelidir.</w:t>
      </w:r>
    </w:p>
    <w:p w14:paraId="050A1FE1" w14:textId="77777777" w:rsidR="008F0611" w:rsidRPr="008F0611" w:rsidRDefault="00FA3690" w:rsidP="00FA3690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ab/>
        <w:t>Yükü yere bırakmak kaldırmak kadar önemlidir. Bacak ve sırt kasları kullanılmalıdır.</w:t>
      </w:r>
    </w:p>
    <w:p w14:paraId="510AC48F" w14:textId="77777777" w:rsidR="008F0611" w:rsidRPr="008F0611" w:rsidRDefault="00FA3690" w:rsidP="00FA3690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ab/>
        <w:t>Yükün ağırlığı önemlidir. Kişisel özelliklerinize uyup uymadığını kaldırma işini yapmadan önce belirlemek gereklidir.</w:t>
      </w:r>
    </w:p>
    <w:p w14:paraId="61055B60" w14:textId="77777777" w:rsidR="008F0611" w:rsidRPr="008F0611" w:rsidRDefault="00FA3690" w:rsidP="00FA3690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ab/>
        <w:t xml:space="preserve">Taşımayı iki kişi yaparken yardımlaşma çok önemlidir. Yük eşit olarak dağıtılmalıdır. Kaldırma, taşıma ve taşırken dönme sırasında birliktelik sağlanmalıdır. </w:t>
      </w:r>
    </w:p>
    <w:p w14:paraId="75B6520D" w14:textId="77777777" w:rsidR="008F0611" w:rsidRPr="008F0611" w:rsidRDefault="00FA3690" w:rsidP="00FA3690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lastRenderedPageBreak/>
        <w:tab/>
        <w:t>Uzun bir şey iki kişi tarafından taşınırken yük aynı tarafta ve aynı yükseklikte olmalıdır.</w:t>
      </w:r>
      <w:r w:rsidR="008F0611" w:rsidRPr="008F0611">
        <w:rPr>
          <w:rFonts w:ascii="Cambria Math" w:eastAsia="Times New Roman" w:hAnsi="Cambria Math"/>
          <w:bCs/>
          <w:sz w:val="22"/>
          <w:szCs w:val="22"/>
        </w:rPr>
        <w:t xml:space="preserve"> </w:t>
      </w:r>
    </w:p>
    <w:p w14:paraId="1649FDFE" w14:textId="77777777" w:rsidR="008F0611" w:rsidRPr="008F0611" w:rsidRDefault="00FA3690" w:rsidP="00FA3690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ab/>
        <w:t>Yükü taşıyacağınız güzergâhta engeller olmamasına ve yükün görüşünüzü kapatmamasına dikkat edilmelidir.</w:t>
      </w:r>
      <w:r w:rsidR="008F0611" w:rsidRPr="008F0611">
        <w:rPr>
          <w:rFonts w:ascii="Cambria Math" w:eastAsia="Times New Roman" w:hAnsi="Cambria Math"/>
          <w:bCs/>
          <w:sz w:val="22"/>
          <w:szCs w:val="22"/>
        </w:rPr>
        <w:t xml:space="preserve"> </w:t>
      </w:r>
    </w:p>
    <w:p w14:paraId="0DB685E8" w14:textId="22A7B150" w:rsidR="00FA3690" w:rsidRPr="008F0611" w:rsidRDefault="00FA3690" w:rsidP="00FA3690">
      <w:pPr>
        <w:pStyle w:val="ListeParagraf"/>
        <w:numPr>
          <w:ilvl w:val="0"/>
          <w:numId w:val="16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ab/>
        <w:t>Yükün büyüklüğü ve şekli kaldırma işlerinde çok önemlidir. Büyüklük ve şekil göz önüne alınarak en uygun kaldırma yöntemi seçilmelidir.</w:t>
      </w:r>
    </w:p>
    <w:p w14:paraId="2E3BCBC1" w14:textId="77777777" w:rsidR="00FA3690" w:rsidRPr="008F0611" w:rsidRDefault="00FA3690" w:rsidP="00FA3690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470486FA" w14:textId="25C3DE94" w:rsidR="00FA3690" w:rsidRPr="008F0611" w:rsidRDefault="00FA3690" w:rsidP="008F0611">
      <w:pPr>
        <w:pStyle w:val="ListeParagraf"/>
        <w:numPr>
          <w:ilvl w:val="0"/>
          <w:numId w:val="11"/>
        </w:num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Elle taşıma sonucu oluşacak iş kazalarından korunmak için uyulması gereken kurallar</w:t>
      </w:r>
    </w:p>
    <w:p w14:paraId="13BAF2D3" w14:textId="77777777" w:rsidR="00FA3690" w:rsidRPr="008F0611" w:rsidRDefault="00FA3690" w:rsidP="00FA3690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06023F81" w14:textId="48F10947" w:rsidR="00FA3690" w:rsidRPr="008F0611" w:rsidRDefault="00FA3690" w:rsidP="008F0611">
      <w:pPr>
        <w:pStyle w:val="ListeParagraf"/>
        <w:numPr>
          <w:ilvl w:val="0"/>
          <w:numId w:val="18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Ani hareket ve ani dönmelerden kaçının.</w:t>
      </w:r>
    </w:p>
    <w:p w14:paraId="17F9BCDE" w14:textId="57D04785" w:rsidR="00FA3690" w:rsidRPr="008F0611" w:rsidRDefault="00FA3690" w:rsidP="008F0611">
      <w:pPr>
        <w:pStyle w:val="ListeParagraf"/>
        <w:numPr>
          <w:ilvl w:val="0"/>
          <w:numId w:val="18"/>
        </w:numPr>
        <w:ind w:left="1134"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Yüksek ve uzak yerlerdeki eşyalara uzanırken düşüp zarar görmemek için sandalye ve kutu gibi şeyler yerine uygun merdivenler kullanın.</w:t>
      </w:r>
    </w:p>
    <w:p w14:paraId="171AD701" w14:textId="249606FB" w:rsidR="0000318E" w:rsidRPr="008F0611" w:rsidRDefault="00FA3690" w:rsidP="008F0611">
      <w:pPr>
        <w:pStyle w:val="ListeParagraf"/>
        <w:numPr>
          <w:ilvl w:val="0"/>
          <w:numId w:val="18"/>
        </w:numPr>
        <w:ind w:left="1134"/>
        <w:jc w:val="both"/>
        <w:rPr>
          <w:bCs/>
        </w:rPr>
      </w:pPr>
      <w:r w:rsidRPr="008F0611">
        <w:rPr>
          <w:rFonts w:ascii="Cambria Math" w:eastAsia="Times New Roman" w:hAnsi="Cambria Math"/>
          <w:bCs/>
          <w:sz w:val="22"/>
          <w:szCs w:val="22"/>
        </w:rPr>
        <w:t>Çok ağır bir yükü yüksek bir yere koyarken önce yaklaşık 30 cm yükseklikte bir yere, daha sonra istenilen yere kademeli olarak kaldır.</w:t>
      </w:r>
    </w:p>
    <w:sectPr w:rsidR="0000318E" w:rsidRPr="008F0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08E8" w14:textId="77777777" w:rsidR="00BE58C4" w:rsidRDefault="00BE58C4" w:rsidP="008443C0">
      <w:r>
        <w:separator/>
      </w:r>
    </w:p>
  </w:endnote>
  <w:endnote w:type="continuationSeparator" w:id="0">
    <w:p w14:paraId="3F116F6D" w14:textId="77777777" w:rsidR="00BE58C4" w:rsidRDefault="00BE58C4" w:rsidP="008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987A" w14:textId="77777777" w:rsidR="00D06A4C" w:rsidRDefault="00D06A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252979"/>
      <w:docPartObj>
        <w:docPartGallery w:val="Page Numbers (Bottom of Page)"/>
        <w:docPartUnique/>
      </w:docPartObj>
    </w:sdtPr>
    <w:sdtContent>
      <w:p w14:paraId="13D2F6AB" w14:textId="77777777" w:rsidR="00D06A4C" w:rsidRDefault="00D06A4C">
        <w:pPr>
          <w:pStyle w:val="AltBilgi"/>
          <w:jc w:val="right"/>
        </w:pPr>
      </w:p>
      <w:tbl>
        <w:tblPr>
          <w:tblStyle w:val="TabloKlavuzuAk"/>
          <w:tblW w:w="10031" w:type="dxa"/>
          <w:tblInd w:w="-113" w:type="dxa"/>
          <w:shd w:val="clear" w:color="auto" w:fill="A6A6A6" w:themeFill="background1" w:themeFillShade="A6"/>
          <w:tblLook w:val="04A0" w:firstRow="1" w:lastRow="0" w:firstColumn="1" w:lastColumn="0" w:noHBand="0" w:noVBand="1"/>
        </w:tblPr>
        <w:tblGrid>
          <w:gridCol w:w="3397"/>
          <w:gridCol w:w="3799"/>
          <w:gridCol w:w="2835"/>
        </w:tblGrid>
        <w:tr w:rsidR="003B6AD6" w14:paraId="367CF069" w14:textId="77777777" w:rsidTr="00D06A4C">
          <w:trPr>
            <w:trHeight w:val="699"/>
          </w:trPr>
          <w:tc>
            <w:tcPr>
              <w:tcW w:w="3397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</w:tcPr>
            <w:p w14:paraId="09419753" w14:textId="77777777" w:rsidR="003B6AD6" w:rsidRDefault="003B6AD6" w:rsidP="003B6AD6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  <w:t>Hazırlayan</w:t>
              </w:r>
            </w:p>
            <w:p w14:paraId="3457067F" w14:textId="77777777" w:rsidR="003B6AD6" w:rsidRDefault="003B6AD6" w:rsidP="003B6AD6">
              <w:pPr>
                <w:tabs>
                  <w:tab w:val="center" w:pos="4536"/>
                  <w:tab w:val="right" w:pos="9072"/>
                </w:tabs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  <w:p w14:paraId="09A10A96" w14:textId="77777777" w:rsidR="003B6AD6" w:rsidRDefault="003B6AD6" w:rsidP="003B6AD6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>Kalite Koordinatörlüğü</w:t>
              </w:r>
              <w:r>
                <w:rPr>
                  <w:rFonts w:ascii="Times New Roman" w:eastAsiaTheme="minorHAnsi" w:hAnsi="Times New Roman" w:cs="Times New Roman"/>
                  <w:b/>
                  <w:color w:val="000000" w:themeColor="text1"/>
                  <w:sz w:val="16"/>
                  <w:szCs w:val="16"/>
                  <w:lang w:eastAsia="en-US"/>
                </w:rPr>
                <w:t xml:space="preserve"> </w:t>
              </w:r>
            </w:p>
            <w:p w14:paraId="6DBEA693" w14:textId="77777777" w:rsidR="003B6AD6" w:rsidRDefault="003B6AD6" w:rsidP="003B6AD6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</w:tc>
          <w:tc>
            <w:tcPr>
              <w:tcW w:w="3799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</w:tcPr>
            <w:p w14:paraId="17CDE20A" w14:textId="77777777" w:rsidR="003B6AD6" w:rsidRDefault="003B6AD6" w:rsidP="003B6AD6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>Doküman Onay</w:t>
              </w:r>
            </w:p>
            <w:p w14:paraId="50654CE3" w14:textId="77777777" w:rsidR="003B6AD6" w:rsidRDefault="003B6AD6" w:rsidP="003B6AD6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  <w:p w14:paraId="7864B0CD" w14:textId="5943743C" w:rsidR="003B6AD6" w:rsidRDefault="003B6AD6" w:rsidP="003B6AD6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>Kalite Koordinatörlüğü</w:t>
              </w:r>
            </w:p>
          </w:tc>
          <w:tc>
            <w:tcPr>
              <w:tcW w:w="2835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shd w:val="clear" w:color="auto" w:fill="A6A6A6" w:themeFill="background1" w:themeFillShade="A6"/>
            </w:tcPr>
            <w:p w14:paraId="0BCEFE7D" w14:textId="77777777" w:rsidR="003B6AD6" w:rsidRDefault="003B6AD6" w:rsidP="003B6AD6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  <w:r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  <w:t>Yürürlük Onay</w:t>
              </w:r>
            </w:p>
            <w:p w14:paraId="1F05A8FA" w14:textId="77777777" w:rsidR="003B6AD6" w:rsidRDefault="003B6AD6" w:rsidP="003B6AD6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</w:p>
            <w:p w14:paraId="212C2B11" w14:textId="37302EB3" w:rsidR="003B6AD6" w:rsidRDefault="003B6AD6" w:rsidP="003B6AD6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Times New Roman" w:eastAsiaTheme="minorHAnsi" w:hAnsi="Times New Roman" w:cs="Times New Roman"/>
                  <w:b/>
                  <w:sz w:val="16"/>
                  <w:szCs w:val="16"/>
                  <w:lang w:eastAsia="en-US"/>
                </w:rPr>
              </w:pPr>
              <w:r>
                <w:rPr>
                  <w:rFonts w:ascii="Times New Roman" w:hAnsi="Times New Roman" w:cs="Times New Roman"/>
                  <w:b/>
                  <w:sz w:val="16"/>
                  <w:szCs w:val="16"/>
                </w:rPr>
                <w:t>Üniversite Kalite Komisyonu</w:t>
              </w:r>
            </w:p>
          </w:tc>
        </w:tr>
      </w:tbl>
      <w:p w14:paraId="31CAD212" w14:textId="0A6925D4" w:rsidR="00ED1A94" w:rsidRDefault="00ED1A9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AD6">
          <w:rPr>
            <w:noProof/>
          </w:rPr>
          <w:t>1</w:t>
        </w:r>
        <w:r>
          <w:fldChar w:fldCharType="end"/>
        </w:r>
      </w:p>
    </w:sdtContent>
  </w:sdt>
  <w:p w14:paraId="6D419BF6" w14:textId="544CFFF7" w:rsidR="003F17AA" w:rsidRPr="00ED1A94" w:rsidRDefault="003F17AA" w:rsidP="00ED1A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663E" w14:textId="77777777" w:rsidR="00D06A4C" w:rsidRDefault="00D06A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3673" w14:textId="77777777" w:rsidR="00BE58C4" w:rsidRDefault="00BE58C4" w:rsidP="008443C0">
      <w:r>
        <w:separator/>
      </w:r>
    </w:p>
  </w:footnote>
  <w:footnote w:type="continuationSeparator" w:id="0">
    <w:p w14:paraId="13765C57" w14:textId="77777777" w:rsidR="00BE58C4" w:rsidRDefault="00BE58C4" w:rsidP="0084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85B4" w14:textId="5595ECEE" w:rsidR="00882148" w:rsidRDefault="00BE58C4">
    <w:pPr>
      <w:pStyle w:val="stBilgi"/>
    </w:pPr>
    <w:r>
      <w:rPr>
        <w:noProof/>
      </w:rPr>
      <w:pict w14:anchorId="73AF5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508626" o:spid="_x0000_s1027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211"/>
      <w:tblW w:w="101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50"/>
      <w:gridCol w:w="1840"/>
      <w:gridCol w:w="3372"/>
      <w:gridCol w:w="1701"/>
      <w:gridCol w:w="1422"/>
    </w:tblGrid>
    <w:tr w:rsidR="00E23EEE" w14:paraId="005FE43F" w14:textId="77777777" w:rsidTr="00E23EEE">
      <w:trPr>
        <w:trHeight w:val="325"/>
      </w:trPr>
      <w:tc>
        <w:tcPr>
          <w:tcW w:w="18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B0CF59" w14:textId="77777777" w:rsidR="00E23EEE" w:rsidRDefault="00E23EEE" w:rsidP="00E23EEE">
          <w:pPr>
            <w:pStyle w:val="TableParagraph"/>
            <w:spacing w:before="10"/>
          </w:pPr>
        </w:p>
        <w:p w14:paraId="6A0F3610" w14:textId="39403DBA" w:rsidR="00E23EEE" w:rsidRDefault="00E23EEE" w:rsidP="00E23EEE">
          <w:pPr>
            <w:pStyle w:val="TableParagraph"/>
            <w:ind w:left="229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 wp14:anchorId="56583331" wp14:editId="6B8A71E5">
                <wp:extent cx="828675" cy="5619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499EE82" w14:textId="216E0FE8" w:rsidR="00E23EEE" w:rsidRPr="004E799C" w:rsidRDefault="004E799C" w:rsidP="004E799C">
          <w:pPr>
            <w:pStyle w:val="TableParagraph"/>
            <w:spacing w:line="270" w:lineRule="exact"/>
            <w:ind w:right="2421"/>
            <w:rPr>
              <w:b/>
            </w:rPr>
          </w:pPr>
          <w:r w:rsidRPr="004E799C">
            <w:t>ELLE YÜK TAŞIMA İŞLERİ TALİMATI</w:t>
          </w:r>
        </w:p>
      </w:tc>
    </w:tr>
    <w:tr w:rsidR="00E23EEE" w14:paraId="0C0BC1D5" w14:textId="77777777" w:rsidTr="00E23EEE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9C3F164" w14:textId="77777777" w:rsidR="00E23EEE" w:rsidRDefault="00E23EEE" w:rsidP="00E23EEE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D10857C" w14:textId="77777777" w:rsidR="00E23EEE" w:rsidRDefault="00E23EEE" w:rsidP="00E23EEE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rPr>
              <w:sz w:val="24"/>
            </w:rPr>
            <w:t>Doküman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DDCD86" w14:textId="155A8F9C" w:rsidR="00E23EEE" w:rsidRDefault="00F23116" w:rsidP="00E23EEE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t>TLM-</w:t>
          </w:r>
          <w:r w:rsidR="000F56F6">
            <w:t>0</w:t>
          </w:r>
          <w:r>
            <w:t>19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12261AD" w14:textId="77777777" w:rsidR="00E23EEE" w:rsidRDefault="00E23EEE" w:rsidP="00E23EEE">
          <w:pPr>
            <w:pStyle w:val="TableParagraph"/>
            <w:spacing w:line="266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F09F514" w14:textId="77777777" w:rsidR="00E23EEE" w:rsidRDefault="00E23EEE" w:rsidP="00E23EEE">
          <w:pPr>
            <w:pStyle w:val="TableParagraph"/>
            <w:spacing w:line="266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E23EEE" w14:paraId="07F512D8" w14:textId="77777777" w:rsidTr="00E23EEE">
      <w:trPr>
        <w:trHeight w:val="330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A17B962" w14:textId="77777777" w:rsidR="00E23EEE" w:rsidRDefault="00E23EEE" w:rsidP="00E23EEE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B2FB680" w14:textId="77777777" w:rsidR="00E23EEE" w:rsidRDefault="00E23EEE" w:rsidP="00E23EEE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rPr>
              <w:sz w:val="24"/>
            </w:rPr>
            <w:t>İlk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Yayın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Tarihi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079146F" w14:textId="5D0D3AD9" w:rsidR="00E23EEE" w:rsidRDefault="00720C4E" w:rsidP="003B6AD6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t>30.01.2023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011A830" w14:textId="77777777" w:rsidR="00E23EEE" w:rsidRDefault="00E23EEE" w:rsidP="00E23EEE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06E0651" w14:textId="77777777" w:rsidR="00E23EEE" w:rsidRDefault="00E23EEE" w:rsidP="00E23EEE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E23EEE" w14:paraId="4119BF75" w14:textId="77777777" w:rsidTr="00E23EEE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E08B89" w14:textId="77777777" w:rsidR="00E23EEE" w:rsidRDefault="00E23EEE" w:rsidP="00E23EEE">
          <w:pPr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  <w:tc>
        <w:tcPr>
          <w:tcW w:w="52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455E0E9" w14:textId="2E530631" w:rsidR="00E23EEE" w:rsidRDefault="00E23EEE" w:rsidP="00E23EEE">
          <w:pPr>
            <w:pStyle w:val="TableParagraph"/>
            <w:rPr>
              <w:sz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A211D4" w14:textId="77777777" w:rsidR="00E23EEE" w:rsidRDefault="00E23EEE" w:rsidP="00E23EEE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Sayfa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D92BAEC" w14:textId="1D6E71FB" w:rsidR="00E23EEE" w:rsidRDefault="00F05092" w:rsidP="00E23EEE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2</w:t>
          </w:r>
        </w:p>
      </w:tc>
    </w:tr>
  </w:tbl>
  <w:p w14:paraId="667813D8" w14:textId="29142EF8" w:rsidR="008443C0" w:rsidRDefault="00BE58C4">
    <w:pPr>
      <w:pStyle w:val="stBilgi"/>
    </w:pPr>
    <w:r>
      <w:rPr>
        <w:noProof/>
      </w:rPr>
      <w:pict w14:anchorId="065AA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508627" o:spid="_x0000_s1026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FBC7" w14:textId="7FE12ED2" w:rsidR="00882148" w:rsidRDefault="00BE58C4">
    <w:pPr>
      <w:pStyle w:val="stBilgi"/>
    </w:pPr>
    <w:r>
      <w:rPr>
        <w:noProof/>
      </w:rPr>
      <w:pict w14:anchorId="7CCE2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508625" o:spid="_x0000_s1025" type="#_x0000_t75" alt="" style="position:absolute;margin-left:0;margin-top:0;width:453.35pt;height:453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404"/>
    <w:multiLevelType w:val="hybridMultilevel"/>
    <w:tmpl w:val="068EBBC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18"/>
    <w:multiLevelType w:val="hybridMultilevel"/>
    <w:tmpl w:val="08C60DCC"/>
    <w:lvl w:ilvl="0" w:tplc="42F6457E">
      <w:numFmt w:val="bullet"/>
      <w:lvlText w:val="•"/>
      <w:lvlJc w:val="left"/>
      <w:pPr>
        <w:ind w:left="720" w:hanging="360"/>
      </w:pPr>
      <w:rPr>
        <w:rFonts w:ascii="Cambria Math" w:eastAsia="Times New Roman" w:hAnsi="Cambria Math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3C8"/>
    <w:multiLevelType w:val="hybridMultilevel"/>
    <w:tmpl w:val="763EB1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619E"/>
    <w:multiLevelType w:val="hybridMultilevel"/>
    <w:tmpl w:val="4BFC9A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3BCB"/>
    <w:multiLevelType w:val="hybridMultilevel"/>
    <w:tmpl w:val="DFA68A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654B"/>
    <w:multiLevelType w:val="hybridMultilevel"/>
    <w:tmpl w:val="431E6134"/>
    <w:lvl w:ilvl="0" w:tplc="E26A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3839"/>
    <w:multiLevelType w:val="hybridMultilevel"/>
    <w:tmpl w:val="F424B5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EB174">
      <w:start w:val="12"/>
      <w:numFmt w:val="bullet"/>
      <w:lvlText w:val="•"/>
      <w:lvlJc w:val="left"/>
      <w:pPr>
        <w:ind w:left="1440" w:hanging="360"/>
      </w:pPr>
      <w:rPr>
        <w:rFonts w:ascii="Cambria Math" w:eastAsia="Times New Roman" w:hAnsi="Cambria Math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31455"/>
    <w:multiLevelType w:val="hybridMultilevel"/>
    <w:tmpl w:val="824E7CE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3C2EDB"/>
    <w:multiLevelType w:val="hybridMultilevel"/>
    <w:tmpl w:val="7DA6D2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D2A57"/>
    <w:multiLevelType w:val="hybridMultilevel"/>
    <w:tmpl w:val="4E0461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403A3"/>
    <w:multiLevelType w:val="hybridMultilevel"/>
    <w:tmpl w:val="83E66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3611A"/>
    <w:multiLevelType w:val="hybridMultilevel"/>
    <w:tmpl w:val="E38C0E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C5CA4"/>
    <w:multiLevelType w:val="hybridMultilevel"/>
    <w:tmpl w:val="AC68B8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57866"/>
    <w:multiLevelType w:val="hybridMultilevel"/>
    <w:tmpl w:val="53F425A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4E785C"/>
    <w:multiLevelType w:val="hybridMultilevel"/>
    <w:tmpl w:val="8C16B53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83D13"/>
    <w:multiLevelType w:val="hybridMultilevel"/>
    <w:tmpl w:val="A7C6026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95C54"/>
    <w:multiLevelType w:val="hybridMultilevel"/>
    <w:tmpl w:val="B55AD9D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E025C"/>
    <w:multiLevelType w:val="hybridMultilevel"/>
    <w:tmpl w:val="546E7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86D12"/>
    <w:multiLevelType w:val="hybridMultilevel"/>
    <w:tmpl w:val="9F029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04153">
    <w:abstractNumId w:val="17"/>
  </w:num>
  <w:num w:numId="2" w16cid:durableId="1555628215">
    <w:abstractNumId w:val="1"/>
  </w:num>
  <w:num w:numId="3" w16cid:durableId="572473887">
    <w:abstractNumId w:val="13"/>
  </w:num>
  <w:num w:numId="4" w16cid:durableId="1254168838">
    <w:abstractNumId w:val="7"/>
  </w:num>
  <w:num w:numId="5" w16cid:durableId="1451629988">
    <w:abstractNumId w:val="8"/>
  </w:num>
  <w:num w:numId="6" w16cid:durableId="1268350427">
    <w:abstractNumId w:val="18"/>
  </w:num>
  <w:num w:numId="7" w16cid:durableId="1317494164">
    <w:abstractNumId w:val="6"/>
  </w:num>
  <w:num w:numId="8" w16cid:durableId="1656228278">
    <w:abstractNumId w:val="10"/>
  </w:num>
  <w:num w:numId="9" w16cid:durableId="853495196">
    <w:abstractNumId w:val="16"/>
  </w:num>
  <w:num w:numId="10" w16cid:durableId="1093823853">
    <w:abstractNumId w:val="3"/>
  </w:num>
  <w:num w:numId="11" w16cid:durableId="14036950">
    <w:abstractNumId w:val="5"/>
  </w:num>
  <w:num w:numId="12" w16cid:durableId="77413020">
    <w:abstractNumId w:val="15"/>
  </w:num>
  <w:num w:numId="13" w16cid:durableId="1019550312">
    <w:abstractNumId w:val="9"/>
  </w:num>
  <w:num w:numId="14" w16cid:durableId="657808463">
    <w:abstractNumId w:val="14"/>
  </w:num>
  <w:num w:numId="15" w16cid:durableId="893271999">
    <w:abstractNumId w:val="4"/>
  </w:num>
  <w:num w:numId="16" w16cid:durableId="1523543515">
    <w:abstractNumId w:val="0"/>
  </w:num>
  <w:num w:numId="17" w16cid:durableId="187453020">
    <w:abstractNumId w:val="2"/>
  </w:num>
  <w:num w:numId="18" w16cid:durableId="292059786">
    <w:abstractNumId w:val="11"/>
  </w:num>
  <w:num w:numId="19" w16cid:durableId="1430277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C0"/>
    <w:rsid w:val="0000318E"/>
    <w:rsid w:val="000047BE"/>
    <w:rsid w:val="00042E76"/>
    <w:rsid w:val="0009161C"/>
    <w:rsid w:val="000C543E"/>
    <w:rsid w:val="000D0354"/>
    <w:rsid w:val="000F56F6"/>
    <w:rsid w:val="0023322C"/>
    <w:rsid w:val="0024625F"/>
    <w:rsid w:val="002F232F"/>
    <w:rsid w:val="002F2EC3"/>
    <w:rsid w:val="00305B2B"/>
    <w:rsid w:val="0031086C"/>
    <w:rsid w:val="00327C70"/>
    <w:rsid w:val="0034649E"/>
    <w:rsid w:val="003A62CC"/>
    <w:rsid w:val="003B6AD6"/>
    <w:rsid w:val="003C3492"/>
    <w:rsid w:val="003F17AA"/>
    <w:rsid w:val="003F491C"/>
    <w:rsid w:val="004A2A77"/>
    <w:rsid w:val="004E799C"/>
    <w:rsid w:val="00521D3B"/>
    <w:rsid w:val="00576C13"/>
    <w:rsid w:val="00596D5C"/>
    <w:rsid w:val="005A5414"/>
    <w:rsid w:val="00667192"/>
    <w:rsid w:val="006C373C"/>
    <w:rsid w:val="00720C4E"/>
    <w:rsid w:val="007B61B6"/>
    <w:rsid w:val="008443C0"/>
    <w:rsid w:val="00882148"/>
    <w:rsid w:val="008A7DCA"/>
    <w:rsid w:val="008F0611"/>
    <w:rsid w:val="00906BC9"/>
    <w:rsid w:val="00923692"/>
    <w:rsid w:val="00935583"/>
    <w:rsid w:val="009567C9"/>
    <w:rsid w:val="009A7AC3"/>
    <w:rsid w:val="009C0964"/>
    <w:rsid w:val="009D52EE"/>
    <w:rsid w:val="009E168B"/>
    <w:rsid w:val="00A12EA4"/>
    <w:rsid w:val="00A1535C"/>
    <w:rsid w:val="00A33FAB"/>
    <w:rsid w:val="00A63ECC"/>
    <w:rsid w:val="00AE1173"/>
    <w:rsid w:val="00AE6E11"/>
    <w:rsid w:val="00B10345"/>
    <w:rsid w:val="00B95FC2"/>
    <w:rsid w:val="00BE58C4"/>
    <w:rsid w:val="00C67FBE"/>
    <w:rsid w:val="00C8062B"/>
    <w:rsid w:val="00CD56B7"/>
    <w:rsid w:val="00CF3EE5"/>
    <w:rsid w:val="00D06A4C"/>
    <w:rsid w:val="00E23EEE"/>
    <w:rsid w:val="00E240BF"/>
    <w:rsid w:val="00E82AAF"/>
    <w:rsid w:val="00E86EA8"/>
    <w:rsid w:val="00EA2A7C"/>
    <w:rsid w:val="00EC00F9"/>
    <w:rsid w:val="00ED038C"/>
    <w:rsid w:val="00ED1A94"/>
    <w:rsid w:val="00F05092"/>
    <w:rsid w:val="00F13788"/>
    <w:rsid w:val="00F175F2"/>
    <w:rsid w:val="00F23116"/>
    <w:rsid w:val="00FA3690"/>
    <w:rsid w:val="00FF2F6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36585"/>
  <w15:chartTrackingRefBased/>
  <w15:docId w15:val="{DDA412A0-EF95-4D90-8597-E69947A8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C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9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6C1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23EE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3C349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Erdil</dc:creator>
  <cp:keywords/>
  <dc:description/>
  <cp:lastModifiedBy>Batuhan Karadağ</cp:lastModifiedBy>
  <cp:revision>31</cp:revision>
  <dcterms:created xsi:type="dcterms:W3CDTF">2021-03-08T08:57:00Z</dcterms:created>
  <dcterms:modified xsi:type="dcterms:W3CDTF">2023-02-03T10:55:00Z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f3bfcad4703967467a719e7d8569ab5f723b9aec54e414f436e1ba3080ce7b6a</vt:lpwstr>
  </property>
</Properties>
</file>