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2BD71" w14:textId="77777777" w:rsidR="004D4FAA" w:rsidRPr="00477211" w:rsidRDefault="004D4FAA" w:rsidP="0071762D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477211">
        <w:rPr>
          <w:rFonts w:ascii="Cambria" w:hAnsi="Cambria"/>
          <w:b/>
          <w:color w:val="002060"/>
        </w:rPr>
        <w:t>AMAÇ</w:t>
      </w:r>
    </w:p>
    <w:p w14:paraId="630A5FD5" w14:textId="77777777" w:rsidR="00AA198B" w:rsidRPr="00477211" w:rsidRDefault="00AA198B" w:rsidP="00477211">
      <w:pPr>
        <w:pStyle w:val="AralkYok"/>
        <w:jc w:val="both"/>
        <w:rPr>
          <w:rFonts w:ascii="Cambria" w:hAnsi="Cambria"/>
        </w:rPr>
      </w:pPr>
    </w:p>
    <w:p w14:paraId="200B48AB" w14:textId="77777777" w:rsidR="004D4FAA" w:rsidRPr="00477211" w:rsidRDefault="00AA198B" w:rsidP="00477211">
      <w:pPr>
        <w:pStyle w:val="AralkYok"/>
        <w:jc w:val="both"/>
        <w:rPr>
          <w:rFonts w:ascii="Cambria" w:hAnsi="Cambria" w:cstheme="minorHAnsi"/>
        </w:rPr>
      </w:pPr>
      <w:r w:rsidRPr="00477211">
        <w:rPr>
          <w:rFonts w:ascii="Cambria" w:hAnsi="Cambria"/>
        </w:rPr>
        <w:t>Bu talimat</w:t>
      </w:r>
      <w:r w:rsidR="00BF4A0F" w:rsidRPr="00477211">
        <w:rPr>
          <w:rFonts w:ascii="Cambria" w:hAnsi="Cambria"/>
        </w:rPr>
        <w:t xml:space="preserve">; </w:t>
      </w:r>
      <w:r w:rsidR="004C07D8" w:rsidRPr="00477211">
        <w:rPr>
          <w:rFonts w:ascii="Cambria" w:hAnsi="Cambria"/>
        </w:rPr>
        <w:t xml:space="preserve">Üniversitemiz </w:t>
      </w:r>
      <w:r w:rsidR="00A04FD9" w:rsidRPr="00477211">
        <w:rPr>
          <w:rFonts w:ascii="Cambria" w:hAnsi="Cambria"/>
        </w:rPr>
        <w:t xml:space="preserve">yerleşkelerinde </w:t>
      </w:r>
      <w:r w:rsidR="00C25226" w:rsidRPr="00477211">
        <w:rPr>
          <w:rFonts w:ascii="Cambria" w:hAnsi="Cambria"/>
        </w:rPr>
        <w:t>Üniversitemiz</w:t>
      </w:r>
      <w:r w:rsidR="00BB59EC" w:rsidRPr="00477211">
        <w:rPr>
          <w:rFonts w:ascii="Cambria" w:hAnsi="Cambria"/>
        </w:rPr>
        <w:t>in tüm binalar</w:t>
      </w:r>
      <w:r w:rsidR="00F20B54">
        <w:rPr>
          <w:rFonts w:ascii="Cambria" w:hAnsi="Cambria"/>
        </w:rPr>
        <w:t>da bulunan tuvaletlerdeki tuvalet taşları, alafranga tuvaletler, klozet tuvalet içleri ve lavabo içlerinin temizliğinde</w:t>
      </w:r>
      <w:r w:rsidR="000B5CFA">
        <w:rPr>
          <w:rFonts w:ascii="Cambria" w:hAnsi="Cambria"/>
        </w:rPr>
        <w:t xml:space="preserve"> </w:t>
      </w:r>
      <w:r w:rsidR="00777EA1" w:rsidRPr="00477211">
        <w:rPr>
          <w:rFonts w:ascii="Cambria" w:hAnsi="Cambria" w:cstheme="minorHAnsi"/>
        </w:rPr>
        <w:t xml:space="preserve">kullanılmak için </w:t>
      </w:r>
      <w:r w:rsidR="00A04FD9" w:rsidRPr="00477211">
        <w:rPr>
          <w:rFonts w:ascii="Cambria" w:hAnsi="Cambria"/>
        </w:rPr>
        <w:t xml:space="preserve">hazırlanmıştır. </w:t>
      </w:r>
    </w:p>
    <w:p w14:paraId="6BEF9D3D" w14:textId="77777777" w:rsidR="00AA198B" w:rsidRPr="00477211" w:rsidRDefault="00AA198B" w:rsidP="00477211">
      <w:pPr>
        <w:pStyle w:val="AralkYok"/>
        <w:jc w:val="both"/>
        <w:rPr>
          <w:rFonts w:ascii="Cambria" w:hAnsi="Cambria"/>
        </w:rPr>
      </w:pPr>
    </w:p>
    <w:p w14:paraId="6270142F" w14:textId="77777777" w:rsidR="004D4FAA" w:rsidRPr="00477211" w:rsidRDefault="004D4FAA" w:rsidP="0071762D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477211">
        <w:rPr>
          <w:rFonts w:ascii="Cambria" w:hAnsi="Cambria"/>
          <w:b/>
          <w:color w:val="002060"/>
        </w:rPr>
        <w:t>KAPSAM</w:t>
      </w:r>
    </w:p>
    <w:p w14:paraId="00C345FD" w14:textId="77777777" w:rsidR="004D4FAA" w:rsidRPr="00477211" w:rsidRDefault="004D4FAA" w:rsidP="00477211">
      <w:pPr>
        <w:pStyle w:val="AralkYok"/>
        <w:jc w:val="both"/>
        <w:rPr>
          <w:rFonts w:ascii="Cambria" w:hAnsi="Cambria"/>
        </w:rPr>
      </w:pPr>
    </w:p>
    <w:p w14:paraId="5E60B880" w14:textId="77777777" w:rsidR="00AA198B" w:rsidRPr="00477211" w:rsidRDefault="00AA198B" w:rsidP="00477211">
      <w:pPr>
        <w:pStyle w:val="AralkYok"/>
        <w:jc w:val="both"/>
        <w:rPr>
          <w:rFonts w:ascii="Cambria" w:hAnsi="Cambria"/>
        </w:rPr>
      </w:pPr>
      <w:r w:rsidRPr="00477211">
        <w:rPr>
          <w:rFonts w:ascii="Cambria" w:hAnsi="Cambria"/>
        </w:rPr>
        <w:t xml:space="preserve">Bu </w:t>
      </w:r>
      <w:r w:rsidR="00BF4A0F" w:rsidRPr="00477211">
        <w:rPr>
          <w:rFonts w:ascii="Cambria" w:hAnsi="Cambria"/>
        </w:rPr>
        <w:t>t</w:t>
      </w:r>
      <w:r w:rsidRPr="00477211">
        <w:rPr>
          <w:rFonts w:ascii="Cambria" w:hAnsi="Cambria"/>
        </w:rPr>
        <w:t>alimat</w:t>
      </w:r>
      <w:r w:rsidR="00BF4A0F" w:rsidRPr="00477211">
        <w:rPr>
          <w:rFonts w:ascii="Cambria" w:hAnsi="Cambria"/>
        </w:rPr>
        <w:t>; Üniversitem</w:t>
      </w:r>
      <w:r w:rsidR="00DF008C" w:rsidRPr="00477211">
        <w:rPr>
          <w:rFonts w:ascii="Cambria" w:hAnsi="Cambria"/>
        </w:rPr>
        <w:t>iz</w:t>
      </w:r>
      <w:r w:rsidR="00C25226" w:rsidRPr="00477211">
        <w:rPr>
          <w:rFonts w:ascii="Cambria" w:hAnsi="Cambria"/>
        </w:rPr>
        <w:t>e ait tüm</w:t>
      </w:r>
      <w:r w:rsidRPr="00477211">
        <w:rPr>
          <w:rFonts w:ascii="Cambria" w:hAnsi="Cambria"/>
        </w:rPr>
        <w:t xml:space="preserve"> </w:t>
      </w:r>
      <w:r w:rsidR="00BB59EC" w:rsidRPr="00477211">
        <w:rPr>
          <w:rFonts w:ascii="Cambria" w:hAnsi="Cambria"/>
        </w:rPr>
        <w:t>birimleri</w:t>
      </w:r>
      <w:r w:rsidR="00C25226" w:rsidRPr="00477211">
        <w:rPr>
          <w:rFonts w:ascii="Cambria" w:hAnsi="Cambria"/>
        </w:rPr>
        <w:t xml:space="preserve"> </w:t>
      </w:r>
      <w:r w:rsidRPr="00477211">
        <w:rPr>
          <w:rFonts w:ascii="Cambria" w:hAnsi="Cambria"/>
        </w:rPr>
        <w:t>kapsar.</w:t>
      </w:r>
    </w:p>
    <w:p w14:paraId="3F92EC2E" w14:textId="77777777" w:rsidR="00AA198B" w:rsidRPr="00477211" w:rsidRDefault="00AA198B" w:rsidP="00477211">
      <w:pPr>
        <w:pStyle w:val="AralkYok"/>
        <w:jc w:val="both"/>
        <w:rPr>
          <w:rFonts w:ascii="Cambria" w:hAnsi="Cambria"/>
        </w:rPr>
      </w:pPr>
    </w:p>
    <w:p w14:paraId="027B7250" w14:textId="77777777" w:rsidR="004D4FAA" w:rsidRPr="00477211" w:rsidRDefault="004D4FAA" w:rsidP="0071762D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477211">
        <w:rPr>
          <w:rFonts w:ascii="Cambria" w:hAnsi="Cambria"/>
          <w:b/>
          <w:color w:val="002060"/>
        </w:rPr>
        <w:t>SORUMLULUKLAR</w:t>
      </w:r>
    </w:p>
    <w:p w14:paraId="54DD131F" w14:textId="77777777" w:rsidR="004D4FAA" w:rsidRPr="00477211" w:rsidRDefault="004D4FAA" w:rsidP="00477211">
      <w:pPr>
        <w:pStyle w:val="AralkYok"/>
        <w:jc w:val="both"/>
        <w:rPr>
          <w:rFonts w:ascii="Cambria" w:hAnsi="Cambria"/>
        </w:rPr>
      </w:pPr>
    </w:p>
    <w:p w14:paraId="40335E9C" w14:textId="29FC7700" w:rsidR="00AA198B" w:rsidRPr="00477211" w:rsidRDefault="00C1635F" w:rsidP="00477211">
      <w:pPr>
        <w:pStyle w:val="AralkYok"/>
        <w:jc w:val="both"/>
        <w:rPr>
          <w:rFonts w:ascii="Cambria" w:hAnsi="Cambria"/>
        </w:rPr>
      </w:pPr>
      <w:r w:rsidRPr="00477211">
        <w:rPr>
          <w:rFonts w:ascii="Cambria" w:hAnsi="Cambria"/>
        </w:rPr>
        <w:t>F</w:t>
      </w:r>
      <w:r w:rsidR="001C198E" w:rsidRPr="00477211">
        <w:rPr>
          <w:rFonts w:ascii="Cambria" w:hAnsi="Cambria"/>
        </w:rPr>
        <w:t xml:space="preserve">aaliyetlerin plana uygun yürütülmesinden </w:t>
      </w:r>
      <w:r w:rsidR="000B5CFA">
        <w:rPr>
          <w:rFonts w:ascii="Cambria" w:hAnsi="Cambria"/>
        </w:rPr>
        <w:t>tüm temizlik personeli ve bina sorumluları, d</w:t>
      </w:r>
      <w:r w:rsidR="00AA198B" w:rsidRPr="00477211">
        <w:rPr>
          <w:rFonts w:ascii="Cambria" w:hAnsi="Cambria"/>
        </w:rPr>
        <w:t>okümanın hazırlanması</w:t>
      </w:r>
      <w:r w:rsidR="00543779" w:rsidRPr="00477211">
        <w:rPr>
          <w:rFonts w:ascii="Cambria" w:hAnsi="Cambria"/>
        </w:rPr>
        <w:t xml:space="preserve">, sürekliğinin sağlanması </w:t>
      </w:r>
      <w:r w:rsidR="00AA198B" w:rsidRPr="00477211">
        <w:rPr>
          <w:rFonts w:ascii="Cambria" w:hAnsi="Cambria"/>
        </w:rPr>
        <w:t>ve reviz</w:t>
      </w:r>
      <w:r w:rsidR="00DF008C" w:rsidRPr="00477211">
        <w:rPr>
          <w:rFonts w:ascii="Cambria" w:hAnsi="Cambria"/>
        </w:rPr>
        <w:t xml:space="preserve">yonundan </w:t>
      </w:r>
      <w:r w:rsidR="00F27296">
        <w:rPr>
          <w:rFonts w:ascii="Cambria" w:hAnsi="Cambria"/>
        </w:rPr>
        <w:t xml:space="preserve">İlgili birimler, </w:t>
      </w:r>
      <w:r w:rsidR="00D0330F" w:rsidRPr="00477211">
        <w:rPr>
          <w:rFonts w:ascii="Cambria" w:hAnsi="Cambria"/>
        </w:rPr>
        <w:t xml:space="preserve">Kalite Koordinatörlüğü </w:t>
      </w:r>
      <w:r w:rsidR="00D0330F">
        <w:rPr>
          <w:rFonts w:ascii="Cambria" w:hAnsi="Cambria"/>
        </w:rPr>
        <w:t xml:space="preserve">ve </w:t>
      </w:r>
      <w:r w:rsidR="00543779" w:rsidRPr="00477211">
        <w:rPr>
          <w:rFonts w:ascii="Cambria" w:hAnsi="Cambria"/>
        </w:rPr>
        <w:t>İdari ve Mali İşler Daire Başkanlığı</w:t>
      </w:r>
      <w:r w:rsidR="00BB59EC" w:rsidRPr="00477211">
        <w:rPr>
          <w:rFonts w:ascii="Cambria" w:hAnsi="Cambria"/>
        </w:rPr>
        <w:t xml:space="preserve"> </w:t>
      </w:r>
      <w:r w:rsidR="00AA198B" w:rsidRPr="00477211">
        <w:rPr>
          <w:rFonts w:ascii="Cambria" w:hAnsi="Cambria"/>
        </w:rPr>
        <w:t xml:space="preserve">sorumludur. </w:t>
      </w:r>
    </w:p>
    <w:p w14:paraId="0DC1690E" w14:textId="77777777" w:rsidR="00AA198B" w:rsidRPr="00477211" w:rsidRDefault="00AA198B" w:rsidP="00477211">
      <w:pPr>
        <w:pStyle w:val="AralkYok"/>
        <w:jc w:val="both"/>
        <w:rPr>
          <w:rFonts w:ascii="Cambria" w:hAnsi="Cambria"/>
        </w:rPr>
      </w:pPr>
    </w:p>
    <w:p w14:paraId="4FE80485" w14:textId="77777777" w:rsidR="004D4FAA" w:rsidRPr="00477211" w:rsidRDefault="004D4FAA" w:rsidP="0071762D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477211">
        <w:rPr>
          <w:rFonts w:ascii="Cambria" w:hAnsi="Cambria"/>
          <w:b/>
          <w:color w:val="002060"/>
        </w:rPr>
        <w:t>TANIMLAR VE KISALTMALAR</w:t>
      </w:r>
    </w:p>
    <w:p w14:paraId="13023245" w14:textId="77777777" w:rsidR="004D4FAA" w:rsidRPr="00477211" w:rsidRDefault="004D4FAA" w:rsidP="00477211">
      <w:pPr>
        <w:pStyle w:val="AralkYok"/>
        <w:jc w:val="both"/>
        <w:rPr>
          <w:rFonts w:ascii="Cambria" w:hAnsi="Cambria"/>
        </w:rPr>
      </w:pPr>
    </w:p>
    <w:p w14:paraId="564F2D46" w14:textId="77777777" w:rsidR="00AA198B" w:rsidRPr="00477211" w:rsidRDefault="00AA198B" w:rsidP="00477211">
      <w:pPr>
        <w:pStyle w:val="AralkYok"/>
        <w:jc w:val="both"/>
        <w:rPr>
          <w:rFonts w:ascii="Cambria" w:hAnsi="Cambria"/>
        </w:rPr>
      </w:pPr>
      <w:r w:rsidRPr="00477211">
        <w:rPr>
          <w:rFonts w:ascii="Cambria" w:hAnsi="Cambria"/>
        </w:rPr>
        <w:t xml:space="preserve">Bu talimatta tanımlanması gereken herhangi bir terim bulunmamakta olup kısaltma kullanılmamıştır. </w:t>
      </w:r>
    </w:p>
    <w:p w14:paraId="3688B6B7" w14:textId="77777777" w:rsidR="00AA198B" w:rsidRPr="00477211" w:rsidRDefault="00AA198B" w:rsidP="00477211">
      <w:pPr>
        <w:pStyle w:val="AralkYok"/>
        <w:jc w:val="both"/>
        <w:rPr>
          <w:rFonts w:ascii="Cambria" w:hAnsi="Cambria"/>
        </w:rPr>
      </w:pPr>
    </w:p>
    <w:p w14:paraId="35D64D9E" w14:textId="77777777" w:rsidR="006968F8" w:rsidRPr="00477211" w:rsidRDefault="004D4FAA" w:rsidP="0071762D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477211">
        <w:rPr>
          <w:rFonts w:ascii="Cambria" w:hAnsi="Cambria"/>
          <w:b/>
          <w:color w:val="002060"/>
        </w:rPr>
        <w:t>UYGULAMALAR</w:t>
      </w:r>
    </w:p>
    <w:p w14:paraId="796C76A5" w14:textId="77777777" w:rsidR="00477211" w:rsidRDefault="00477211" w:rsidP="00477211">
      <w:pPr>
        <w:pStyle w:val="AralkYok"/>
        <w:jc w:val="both"/>
        <w:rPr>
          <w:rFonts w:ascii="Cambria" w:hAnsi="Cambria"/>
        </w:rPr>
      </w:pPr>
    </w:p>
    <w:p w14:paraId="51108663" w14:textId="77777777" w:rsidR="00477211" w:rsidRPr="00F3158D" w:rsidRDefault="00477211" w:rsidP="00477211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 xml:space="preserve">Temizlik faaliyetlerinin yerine getirilmesi için gerekli malzeme ve teçhizatın temini Üniversitemiz ilgili birimlerince karşılanmaktadır. </w:t>
      </w:r>
    </w:p>
    <w:p w14:paraId="020053EB" w14:textId="77777777" w:rsidR="00477211" w:rsidRDefault="00477211" w:rsidP="00477211">
      <w:pPr>
        <w:pStyle w:val="AralkYok"/>
        <w:jc w:val="both"/>
        <w:rPr>
          <w:rFonts w:ascii="Cambria" w:hAnsi="Cambria"/>
        </w:rPr>
      </w:pPr>
    </w:p>
    <w:p w14:paraId="61A00A94" w14:textId="77777777" w:rsidR="0079720A" w:rsidRPr="00477211" w:rsidRDefault="00477211" w:rsidP="0071762D">
      <w:pPr>
        <w:pStyle w:val="AralkYok"/>
        <w:numPr>
          <w:ilvl w:val="1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Kullanılacak Malzemeler</w:t>
      </w:r>
    </w:p>
    <w:p w14:paraId="53C2B00D" w14:textId="77777777" w:rsidR="00477211" w:rsidRDefault="00477211" w:rsidP="00477211">
      <w:pPr>
        <w:pStyle w:val="AralkYok"/>
        <w:jc w:val="both"/>
        <w:rPr>
          <w:rFonts w:ascii="Cambria" w:hAnsi="Cambria"/>
          <w:lang w:val="en-AU"/>
        </w:rPr>
      </w:pPr>
    </w:p>
    <w:p w14:paraId="6EE8BCDC" w14:textId="40EB18E9" w:rsidR="0079720A" w:rsidRPr="00477211" w:rsidRDefault="0079720A" w:rsidP="0071762D">
      <w:pPr>
        <w:pStyle w:val="AralkYok"/>
        <w:numPr>
          <w:ilvl w:val="0"/>
          <w:numId w:val="4"/>
        </w:numPr>
        <w:jc w:val="both"/>
        <w:rPr>
          <w:rFonts w:ascii="Cambria" w:hAnsi="Cambria"/>
        </w:rPr>
      </w:pPr>
      <w:r w:rsidRPr="00477211">
        <w:rPr>
          <w:rFonts w:ascii="Cambria" w:hAnsi="Cambria"/>
        </w:rPr>
        <w:t>Plastik Eldiven</w:t>
      </w:r>
    </w:p>
    <w:p w14:paraId="71A23177" w14:textId="77777777" w:rsidR="0079720A" w:rsidRPr="00360807" w:rsidRDefault="00360807" w:rsidP="0071762D">
      <w:pPr>
        <w:pStyle w:val="AralkYok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 w:cs="Arial"/>
          <w:lang w:val="en-AU"/>
        </w:rPr>
        <w:t>Çamaşır Suyu</w:t>
      </w:r>
    </w:p>
    <w:p w14:paraId="765091A5" w14:textId="77777777" w:rsidR="00360807" w:rsidRPr="00E53D5A" w:rsidRDefault="00360807" w:rsidP="0071762D">
      <w:pPr>
        <w:pStyle w:val="AralkYok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 w:cs="Arial"/>
          <w:lang w:val="en-AU"/>
        </w:rPr>
        <w:t>Fırça</w:t>
      </w:r>
    </w:p>
    <w:p w14:paraId="0BF06B0B" w14:textId="77777777" w:rsidR="00E53D5A" w:rsidRPr="00477211" w:rsidRDefault="00E53D5A" w:rsidP="0071762D">
      <w:pPr>
        <w:pStyle w:val="AralkYok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 w:cs="Arial"/>
          <w:lang w:val="en-AU"/>
        </w:rPr>
        <w:t>Kova</w:t>
      </w:r>
    </w:p>
    <w:p w14:paraId="21474177" w14:textId="77777777" w:rsidR="00477211" w:rsidRDefault="00477211" w:rsidP="00477211">
      <w:pPr>
        <w:pStyle w:val="AralkYok"/>
        <w:jc w:val="both"/>
        <w:rPr>
          <w:rFonts w:ascii="Cambria" w:eastAsia="Calibri" w:hAnsi="Cambria"/>
        </w:rPr>
      </w:pPr>
    </w:p>
    <w:p w14:paraId="45A73C1C" w14:textId="77777777" w:rsidR="00BD56FF" w:rsidRDefault="00477211" w:rsidP="0071762D">
      <w:pPr>
        <w:pStyle w:val="AralkYok"/>
        <w:numPr>
          <w:ilvl w:val="1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Faaliyetin Gerçekleştirilmesi</w:t>
      </w:r>
    </w:p>
    <w:p w14:paraId="3BB9DBC2" w14:textId="77777777" w:rsidR="00477211" w:rsidRPr="00477211" w:rsidRDefault="00477211" w:rsidP="00477211">
      <w:pPr>
        <w:pStyle w:val="AralkYok"/>
        <w:ind w:left="426"/>
        <w:jc w:val="both"/>
        <w:rPr>
          <w:rFonts w:ascii="Cambria" w:hAnsi="Cambria"/>
          <w:b/>
          <w:color w:val="002060"/>
        </w:rPr>
      </w:pPr>
    </w:p>
    <w:p w14:paraId="6430764B" w14:textId="77777777" w:rsidR="00360807" w:rsidRDefault="0079720A" w:rsidP="00360807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spacing w:val="-6"/>
        </w:rPr>
      </w:pPr>
      <w:r w:rsidRPr="00477211">
        <w:rPr>
          <w:rFonts w:ascii="Cambria" w:eastAsia="Calibri" w:hAnsi="Cambria"/>
        </w:rPr>
        <w:t>Temizlik sırasında mutlaka ö</w:t>
      </w:r>
      <w:r w:rsidR="00563ACF" w:rsidRPr="00477211">
        <w:rPr>
          <w:rFonts w:ascii="Cambria" w:eastAsia="Calibri" w:hAnsi="Cambria"/>
        </w:rPr>
        <w:t>nlük ve eldiven</w:t>
      </w:r>
      <w:r w:rsidRPr="00477211">
        <w:rPr>
          <w:rFonts w:ascii="Cambria" w:eastAsia="Calibri" w:hAnsi="Cambria"/>
        </w:rPr>
        <w:t xml:space="preserve"> ve </w:t>
      </w:r>
      <w:r w:rsidR="00477211" w:rsidRPr="00477211">
        <w:rPr>
          <w:rFonts w:ascii="Cambria" w:eastAsia="Calibri" w:hAnsi="Cambria"/>
        </w:rPr>
        <w:t>maske kullanılmalıdır</w:t>
      </w:r>
      <w:r w:rsidR="00477211">
        <w:rPr>
          <w:rFonts w:ascii="Cambria" w:eastAsia="Calibri" w:hAnsi="Cambria"/>
        </w:rPr>
        <w:t>.</w:t>
      </w:r>
    </w:p>
    <w:p w14:paraId="32370CC3" w14:textId="47CA20B0" w:rsidR="00360807" w:rsidRDefault="00477211" w:rsidP="00360807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spacing w:val="-6"/>
        </w:rPr>
      </w:pPr>
      <w:r w:rsidRPr="00360807">
        <w:rPr>
          <w:rFonts w:ascii="Cambria" w:eastAsia="Calibri" w:hAnsi="Cambria"/>
        </w:rPr>
        <w:t>Ayrıca</w:t>
      </w:r>
      <w:r w:rsidRPr="00360807">
        <w:rPr>
          <w:rFonts w:ascii="Cambria" w:hAnsi="Cambria"/>
        </w:rPr>
        <w:t xml:space="preserve"> bu alanların temizliği </w:t>
      </w:r>
      <w:r w:rsidRPr="00360807">
        <w:rPr>
          <w:rFonts w:ascii="Cambria" w:hAnsi="Cambria"/>
          <w:b/>
        </w:rPr>
        <w:t>“Genel Çevre Temizlik Planı ve Kontrol Formu”</w:t>
      </w:r>
      <w:r w:rsidRPr="00360807">
        <w:rPr>
          <w:rFonts w:ascii="Cambria" w:hAnsi="Cambria"/>
        </w:rPr>
        <w:t xml:space="preserve">nda belirtilen sıklıklarda ve aşağıda belirtilen uygulama adımlarına göre yapılır. </w:t>
      </w:r>
    </w:p>
    <w:p w14:paraId="04F175CD" w14:textId="77777777" w:rsidR="00BB59EC" w:rsidRPr="00360807" w:rsidRDefault="00360807" w:rsidP="00360807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  <w:spacing w:val="-6"/>
        </w:rPr>
      </w:pPr>
      <w:r w:rsidRPr="00360807">
        <w:rPr>
          <w:rFonts w:ascii="Times New Roman" w:hAnsi="Times New Roman" w:cs="Times New Roman"/>
          <w:color w:val="000000"/>
          <w:sz w:val="23"/>
          <w:szCs w:val="23"/>
        </w:rPr>
        <w:t>10 litre temizleme suyuna 100 gram çamaşır suyu karıştırılarak kullanılacaktır.</w:t>
      </w:r>
    </w:p>
    <w:p w14:paraId="3E40EE99" w14:textId="77777777" w:rsidR="00360807" w:rsidRPr="00360807" w:rsidRDefault="00360807" w:rsidP="00360807">
      <w:pPr>
        <w:pStyle w:val="AralkYok"/>
        <w:ind w:left="426"/>
        <w:jc w:val="both"/>
        <w:rPr>
          <w:rFonts w:ascii="Cambria" w:hAnsi="Cambria"/>
          <w:spacing w:val="-6"/>
        </w:rPr>
      </w:pPr>
    </w:p>
    <w:p w14:paraId="5C0E351A" w14:textId="77777777" w:rsidR="004D4FAA" w:rsidRPr="00477211" w:rsidRDefault="004D4FAA" w:rsidP="0071762D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477211">
        <w:rPr>
          <w:rFonts w:ascii="Cambria" w:hAnsi="Cambria"/>
          <w:b/>
          <w:color w:val="002060"/>
        </w:rPr>
        <w:t>İLGİLİ DOKÜMANLAR</w:t>
      </w:r>
    </w:p>
    <w:p w14:paraId="28181843" w14:textId="77777777" w:rsidR="00796AC4" w:rsidRDefault="00796AC4" w:rsidP="00477211">
      <w:pPr>
        <w:pStyle w:val="AralkYok"/>
        <w:jc w:val="both"/>
        <w:rPr>
          <w:rFonts w:ascii="Cambria" w:hAnsi="Cambria"/>
        </w:rPr>
      </w:pPr>
    </w:p>
    <w:p w14:paraId="3F6798CF" w14:textId="77777777" w:rsidR="00477211" w:rsidRPr="00F3158D" w:rsidRDefault="00477211" w:rsidP="0071762D">
      <w:pPr>
        <w:pStyle w:val="AralkYok"/>
        <w:numPr>
          <w:ilvl w:val="1"/>
          <w:numId w:val="2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İç Kaynaklı Dokümanlar</w:t>
      </w:r>
    </w:p>
    <w:p w14:paraId="045E0835" w14:textId="77777777" w:rsidR="00477211" w:rsidRPr="00477211" w:rsidRDefault="00477211" w:rsidP="00E53D5A">
      <w:pPr>
        <w:pStyle w:val="AralkYok"/>
        <w:jc w:val="both"/>
        <w:rPr>
          <w:rFonts w:ascii="Cambria" w:hAnsi="Cambria"/>
        </w:rPr>
      </w:pPr>
    </w:p>
    <w:p w14:paraId="266D85EA" w14:textId="57037CC3" w:rsidR="00477211" w:rsidRDefault="00477211" w:rsidP="0071762D">
      <w:pPr>
        <w:pStyle w:val="AralkYok"/>
        <w:numPr>
          <w:ilvl w:val="0"/>
          <w:numId w:val="3"/>
        </w:numPr>
        <w:ind w:left="851"/>
        <w:jc w:val="both"/>
        <w:rPr>
          <w:rFonts w:ascii="Cambria" w:hAnsi="Cambria"/>
        </w:rPr>
      </w:pPr>
      <w:r w:rsidRPr="00477211">
        <w:rPr>
          <w:rFonts w:ascii="Cambria" w:hAnsi="Cambria"/>
        </w:rPr>
        <w:t>Genel Çevre Temizlik Planı ve Kontrol Formu</w:t>
      </w:r>
    </w:p>
    <w:p w14:paraId="52B71F60" w14:textId="77777777" w:rsidR="00477211" w:rsidRPr="00F3158D" w:rsidRDefault="00477211" w:rsidP="00477211">
      <w:pPr>
        <w:pStyle w:val="AralkYok"/>
        <w:ind w:left="1"/>
        <w:jc w:val="both"/>
        <w:rPr>
          <w:rFonts w:ascii="Cambria" w:hAnsi="Cambria"/>
          <w:color w:val="002060"/>
        </w:rPr>
      </w:pPr>
    </w:p>
    <w:p w14:paraId="563B76A6" w14:textId="77777777" w:rsidR="00477211" w:rsidRPr="00F3158D" w:rsidRDefault="00477211" w:rsidP="0071762D">
      <w:pPr>
        <w:pStyle w:val="AralkYok"/>
        <w:numPr>
          <w:ilvl w:val="1"/>
          <w:numId w:val="2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Dış Kaynaklı Dokümanlar</w:t>
      </w:r>
    </w:p>
    <w:p w14:paraId="424390CD" w14:textId="77777777" w:rsidR="00477211" w:rsidRPr="00F3158D" w:rsidRDefault="00477211" w:rsidP="00477211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516E1CA" w14:textId="77777777" w:rsidR="00477211" w:rsidRPr="00F3158D" w:rsidRDefault="00477211" w:rsidP="00477211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>Dış kaynaklı doküman bulunmamaktadır.</w:t>
      </w:r>
    </w:p>
    <w:p w14:paraId="49E0C9A4" w14:textId="77777777" w:rsidR="00477211" w:rsidRDefault="00477211" w:rsidP="00477211">
      <w:pPr>
        <w:pStyle w:val="AralkYok"/>
        <w:jc w:val="both"/>
        <w:rPr>
          <w:rFonts w:ascii="Cambria" w:hAnsi="Cambria"/>
        </w:rPr>
      </w:pPr>
    </w:p>
    <w:sectPr w:rsidR="00477211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1E94F" w14:textId="77777777" w:rsidR="009C142C" w:rsidRDefault="009C142C" w:rsidP="00534F7F">
      <w:pPr>
        <w:spacing w:line="240" w:lineRule="auto"/>
      </w:pPr>
      <w:r>
        <w:separator/>
      </w:r>
    </w:p>
  </w:endnote>
  <w:endnote w:type="continuationSeparator" w:id="0">
    <w:p w14:paraId="31D7EEC6" w14:textId="77777777" w:rsidR="009C142C" w:rsidRDefault="009C142C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‚l‚r –¾’©">
    <w:altName w:val="MS Gothic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E978" w14:textId="77777777" w:rsidR="00981B2F" w:rsidRDefault="00981B2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36409F" w14:paraId="3A0D87CF" w14:textId="77777777" w:rsidTr="0036409F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4B18A552" w14:textId="77777777" w:rsidR="0036409F" w:rsidRDefault="0036409F" w:rsidP="0036409F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color w:val="000000" w:themeColor="text1"/>
              <w:sz w:val="16"/>
              <w:szCs w:val="16"/>
            </w:rPr>
            <w:t>Hazırlayan</w:t>
          </w:r>
        </w:p>
        <w:p w14:paraId="6D43F451" w14:textId="77777777" w:rsidR="00472526" w:rsidRDefault="00472526" w:rsidP="00472526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sz w:val="16"/>
              <w:szCs w:val="16"/>
            </w:rPr>
          </w:pPr>
        </w:p>
        <w:p w14:paraId="0B8B2950" w14:textId="6300AA1B" w:rsidR="0036409F" w:rsidRDefault="00472526" w:rsidP="00472526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eastAsiaTheme="minorHAnsi"/>
              <w:b/>
              <w:sz w:val="16"/>
              <w:szCs w:val="16"/>
            </w:rPr>
            <w:t>Kalite Koordinatörlüğü</w:t>
          </w:r>
        </w:p>
        <w:p w14:paraId="014BC61C" w14:textId="77777777" w:rsidR="0036409F" w:rsidRDefault="0036409F" w:rsidP="00472526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sz w:val="16"/>
              <w:szCs w:val="16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52FBE2C8" w14:textId="77777777" w:rsidR="0036409F" w:rsidRDefault="0036409F" w:rsidP="0036409F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sz w:val="16"/>
              <w:szCs w:val="16"/>
            </w:rPr>
          </w:pPr>
          <w:r>
            <w:rPr>
              <w:rFonts w:ascii="Times New Roman" w:eastAsiaTheme="minorHAnsi"/>
              <w:b/>
              <w:sz w:val="16"/>
              <w:szCs w:val="16"/>
            </w:rPr>
            <w:t>Doküman Onay</w:t>
          </w:r>
        </w:p>
        <w:p w14:paraId="2437FEDB" w14:textId="77777777" w:rsidR="0036409F" w:rsidRDefault="0036409F" w:rsidP="0036409F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sz w:val="16"/>
              <w:szCs w:val="16"/>
            </w:rPr>
          </w:pPr>
        </w:p>
        <w:p w14:paraId="1338E197" w14:textId="77777777" w:rsidR="0036409F" w:rsidRDefault="0036409F" w:rsidP="0036409F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sz w:val="16"/>
              <w:szCs w:val="16"/>
            </w:rPr>
          </w:pPr>
          <w:r>
            <w:rPr>
              <w:rFonts w:ascii="Times New Roman" w:eastAsiaTheme="minorHAnsi"/>
              <w:b/>
              <w:sz w:val="16"/>
              <w:szCs w:val="16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08332305" w14:textId="77777777" w:rsidR="0036409F" w:rsidRDefault="0036409F" w:rsidP="0036409F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sz w:val="16"/>
              <w:szCs w:val="16"/>
            </w:rPr>
          </w:pPr>
          <w:r>
            <w:rPr>
              <w:rFonts w:ascii="Times New Roman" w:eastAsiaTheme="minorHAnsi"/>
              <w:b/>
              <w:sz w:val="16"/>
              <w:szCs w:val="16"/>
            </w:rPr>
            <w:t>Yürürlük Onay</w:t>
          </w:r>
        </w:p>
        <w:p w14:paraId="27B6AE88" w14:textId="77777777" w:rsidR="0036409F" w:rsidRDefault="0036409F" w:rsidP="0036409F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sz w:val="16"/>
              <w:szCs w:val="16"/>
            </w:rPr>
          </w:pPr>
        </w:p>
        <w:p w14:paraId="26525D64" w14:textId="13B8552A" w:rsidR="00472526" w:rsidRDefault="00472526" w:rsidP="00472526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</w:rPr>
          </w:pPr>
          <w:r>
            <w:rPr>
              <w:rFonts w:ascii="Times New Roman" w:eastAsiaTheme="minorHAnsi"/>
              <w:b/>
              <w:color w:val="000000" w:themeColor="text1"/>
              <w:sz w:val="16"/>
              <w:szCs w:val="16"/>
            </w:rPr>
            <w:t>Üniversite Kalite Komisyonu</w:t>
          </w:r>
        </w:p>
        <w:p w14:paraId="2CD31D08" w14:textId="202788C5" w:rsidR="00472526" w:rsidRDefault="00472526" w:rsidP="0036409F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Theme="minorHAnsi"/>
              <w:b/>
              <w:sz w:val="16"/>
              <w:szCs w:val="16"/>
            </w:rPr>
          </w:pPr>
        </w:p>
      </w:tc>
    </w:tr>
  </w:tbl>
  <w:p w14:paraId="6CECD9EB" w14:textId="77777777" w:rsidR="00A354CE" w:rsidRDefault="00A354CE" w:rsidP="00A354CE">
    <w:pPr>
      <w:pStyle w:val="AralkYok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F691" w14:textId="77777777" w:rsidR="00981B2F" w:rsidRDefault="00981B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8AA25" w14:textId="77777777" w:rsidR="009C142C" w:rsidRDefault="009C142C" w:rsidP="00534F7F">
      <w:pPr>
        <w:spacing w:line="240" w:lineRule="auto"/>
      </w:pPr>
      <w:r>
        <w:separator/>
      </w:r>
    </w:p>
  </w:footnote>
  <w:footnote w:type="continuationSeparator" w:id="0">
    <w:p w14:paraId="2F380E96" w14:textId="77777777" w:rsidR="009C142C" w:rsidRDefault="009C142C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C62D" w14:textId="77777777" w:rsidR="00981B2F" w:rsidRDefault="009C142C">
    <w:pPr>
      <w:pStyle w:val="stBilgi"/>
    </w:pPr>
    <w:r>
      <w:rPr>
        <w:noProof/>
        <w:lang w:val="tr-TR" w:eastAsia="tr-TR"/>
      </w:rPr>
      <w:pict w14:anchorId="27D9AC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35063" o:spid="_x0000_s1027" type="#_x0000_t75" alt="" style="position:absolute;left:0;text-align:left;margin-left:0;margin-top:0;width:481.85pt;height:481.8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78EF7" w14:textId="77777777" w:rsidR="00981B2F" w:rsidRPr="004023B0" w:rsidRDefault="009C142C" w:rsidP="00981B2F">
    <w:pPr>
      <w:pStyle w:val="AralkYok"/>
      <w:tabs>
        <w:tab w:val="left" w:pos="1020"/>
      </w:tabs>
      <w:rPr>
        <w:sz w:val="16"/>
        <w:szCs w:val="16"/>
      </w:rPr>
    </w:pPr>
    <w:r>
      <w:rPr>
        <w:noProof/>
        <w:sz w:val="16"/>
        <w:szCs w:val="16"/>
        <w:lang w:eastAsia="tr-TR"/>
      </w:rPr>
      <w:pict w14:anchorId="64C447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35064" o:spid="_x0000_s1026" type="#_x0000_t75" alt="" style="position:absolute;margin-left:0;margin-top:0;width:481.85pt;height:481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  <w:r w:rsidR="00981B2F">
      <w:rPr>
        <w:sz w:val="16"/>
        <w:szCs w:val="16"/>
      </w:rPr>
      <w:tab/>
    </w:r>
  </w:p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981B2F" w:rsidRPr="00653303" w14:paraId="66B4F8F3" w14:textId="77777777" w:rsidTr="00C05FB4">
      <w:trPr>
        <w:trHeight w:hRule="exact" w:val="349"/>
      </w:trPr>
      <w:tc>
        <w:tcPr>
          <w:tcW w:w="1877" w:type="dxa"/>
          <w:vMerge w:val="restart"/>
        </w:tcPr>
        <w:p w14:paraId="27048BD9" w14:textId="77777777" w:rsidR="00981B2F" w:rsidRPr="00FF6E58" w:rsidRDefault="00981B2F" w:rsidP="00981B2F">
          <w:pPr>
            <w:jc w:val="center"/>
            <w:rPr>
              <w:rFonts w:ascii="Times New Roman"/>
            </w:rPr>
          </w:pPr>
          <w:r w:rsidRPr="00FF6E58">
            <w:rPr>
              <w:rFonts w:ascii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58FC4F64" wp14:editId="627E84BF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7475CFE2" w14:textId="77777777" w:rsidR="00981B2F" w:rsidRPr="00035145" w:rsidRDefault="00981B2F" w:rsidP="00981B2F">
          <w:pPr>
            <w:pStyle w:val="AralkYok"/>
            <w:rPr>
              <w:rFonts w:ascii="Times New Roman" w:hAnsi="Times New Roman" w:cs="Times New Roman"/>
            </w:rPr>
          </w:pPr>
          <w:r w:rsidRPr="00035145">
            <w:rPr>
              <w:rFonts w:ascii="Times New Roman" w:hAnsi="Times New Roman" w:cs="Times New Roman"/>
            </w:rPr>
            <w:t>ÇAMAŞIR SUYU KULLANMA TALİMATI</w:t>
          </w:r>
          <w:r w:rsidRPr="00035145">
            <w:rPr>
              <w:rFonts w:ascii="Times New Roman" w:hAnsi="Times New Roman" w:cs="Times New Roman"/>
            </w:rPr>
            <w:tab/>
          </w:r>
        </w:p>
      </w:tc>
    </w:tr>
    <w:tr w:rsidR="00981B2F" w:rsidRPr="00FF6E58" w14:paraId="468BAC7A" w14:textId="77777777" w:rsidTr="00C05FB4">
      <w:trPr>
        <w:trHeight w:hRule="exact" w:val="349"/>
      </w:trPr>
      <w:tc>
        <w:tcPr>
          <w:tcW w:w="1877" w:type="dxa"/>
          <w:vMerge/>
        </w:tcPr>
        <w:p w14:paraId="47BF7930" w14:textId="77777777" w:rsidR="00981B2F" w:rsidRPr="00FF6E58" w:rsidRDefault="00981B2F" w:rsidP="00981B2F">
          <w:pPr>
            <w:rPr>
              <w:rFonts w:ascii="Times New Roman"/>
            </w:rPr>
          </w:pPr>
        </w:p>
      </w:tc>
      <w:tc>
        <w:tcPr>
          <w:tcW w:w="1690" w:type="dxa"/>
        </w:tcPr>
        <w:p w14:paraId="17990A65" w14:textId="77777777" w:rsidR="00981B2F" w:rsidRPr="00FF6E58" w:rsidRDefault="00981B2F" w:rsidP="00981B2F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Doküman No</w:t>
          </w:r>
        </w:p>
      </w:tc>
      <w:tc>
        <w:tcPr>
          <w:tcW w:w="2813" w:type="dxa"/>
        </w:tcPr>
        <w:p w14:paraId="65308401" w14:textId="64445E8C" w:rsidR="00981B2F" w:rsidRPr="00FF6E58" w:rsidRDefault="00CE32BC" w:rsidP="00981B2F">
          <w:pPr>
            <w:rPr>
              <w:rFonts w:ascii="Times New Roman"/>
            </w:rPr>
          </w:pPr>
          <w:r>
            <w:rPr>
              <w:rFonts w:ascii="Times New Roman"/>
            </w:rPr>
            <w:t>TLM-</w:t>
          </w:r>
          <w:r w:rsidR="00813713">
            <w:rPr>
              <w:rFonts w:ascii="Times New Roman"/>
            </w:rPr>
            <w:t>0</w:t>
          </w:r>
          <w:r>
            <w:rPr>
              <w:rFonts w:ascii="Times New Roman"/>
            </w:rPr>
            <w:t>11</w:t>
          </w:r>
        </w:p>
      </w:tc>
      <w:tc>
        <w:tcPr>
          <w:tcW w:w="2009" w:type="dxa"/>
        </w:tcPr>
        <w:p w14:paraId="114506DD" w14:textId="77777777" w:rsidR="00981B2F" w:rsidRPr="00FF6E58" w:rsidRDefault="00981B2F" w:rsidP="00981B2F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Tarihi</w:t>
          </w:r>
        </w:p>
      </w:tc>
      <w:tc>
        <w:tcPr>
          <w:tcW w:w="1535" w:type="dxa"/>
        </w:tcPr>
        <w:p w14:paraId="2025005D" w14:textId="77777777" w:rsidR="00981B2F" w:rsidRPr="00FF6E58" w:rsidRDefault="00981B2F" w:rsidP="00981B2F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981B2F" w:rsidRPr="00FF6E58" w14:paraId="4B2A26AD" w14:textId="77777777" w:rsidTr="00C05FB4">
      <w:trPr>
        <w:trHeight w:hRule="exact" w:val="349"/>
      </w:trPr>
      <w:tc>
        <w:tcPr>
          <w:tcW w:w="1877" w:type="dxa"/>
          <w:vMerge/>
        </w:tcPr>
        <w:p w14:paraId="7764A31A" w14:textId="77777777" w:rsidR="00981B2F" w:rsidRPr="00FF6E58" w:rsidRDefault="00981B2F" w:rsidP="00981B2F">
          <w:pPr>
            <w:rPr>
              <w:rFonts w:ascii="Times New Roman"/>
            </w:rPr>
          </w:pPr>
        </w:p>
      </w:tc>
      <w:tc>
        <w:tcPr>
          <w:tcW w:w="1690" w:type="dxa"/>
        </w:tcPr>
        <w:p w14:paraId="6AD21407" w14:textId="77777777" w:rsidR="00981B2F" w:rsidRPr="00FF6E58" w:rsidRDefault="00981B2F" w:rsidP="00981B2F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İlk Yayın Tarihi</w:t>
          </w:r>
        </w:p>
      </w:tc>
      <w:tc>
        <w:tcPr>
          <w:tcW w:w="2813" w:type="dxa"/>
        </w:tcPr>
        <w:p w14:paraId="18574CDA" w14:textId="03588D21" w:rsidR="00981B2F" w:rsidRPr="00FF6E58" w:rsidRDefault="00493C7E" w:rsidP="00493C7E">
          <w:pPr>
            <w:rPr>
              <w:rFonts w:ascii="Times New Roman"/>
            </w:rPr>
          </w:pPr>
          <w:r>
            <w:rPr>
              <w:rFonts w:ascii="Times New Roman"/>
              <w:sz w:val="22"/>
              <w:szCs w:val="22"/>
            </w:rPr>
            <w:t>30.01.2023</w:t>
          </w:r>
        </w:p>
      </w:tc>
      <w:tc>
        <w:tcPr>
          <w:tcW w:w="2009" w:type="dxa"/>
        </w:tcPr>
        <w:p w14:paraId="682C07DB" w14:textId="77777777" w:rsidR="00981B2F" w:rsidRPr="00FF6E58" w:rsidRDefault="00981B2F" w:rsidP="00981B2F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Revizyon No</w:t>
          </w:r>
        </w:p>
      </w:tc>
      <w:tc>
        <w:tcPr>
          <w:tcW w:w="1535" w:type="dxa"/>
        </w:tcPr>
        <w:p w14:paraId="7C365364" w14:textId="77777777" w:rsidR="00981B2F" w:rsidRPr="00FF6E58" w:rsidRDefault="00981B2F" w:rsidP="00981B2F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-</w:t>
          </w:r>
        </w:p>
      </w:tc>
    </w:tr>
    <w:tr w:rsidR="00981B2F" w:rsidRPr="00FF6E58" w14:paraId="7B4E8B59" w14:textId="77777777" w:rsidTr="00C05FB4">
      <w:trPr>
        <w:trHeight w:hRule="exact" w:val="349"/>
      </w:trPr>
      <w:tc>
        <w:tcPr>
          <w:tcW w:w="1877" w:type="dxa"/>
          <w:vMerge/>
        </w:tcPr>
        <w:p w14:paraId="2B1AA4B9" w14:textId="77777777" w:rsidR="00981B2F" w:rsidRPr="00FF6E58" w:rsidRDefault="00981B2F" w:rsidP="00981B2F">
          <w:pPr>
            <w:rPr>
              <w:rFonts w:ascii="Times New Roman"/>
            </w:rPr>
          </w:pPr>
        </w:p>
      </w:tc>
      <w:tc>
        <w:tcPr>
          <w:tcW w:w="4503" w:type="dxa"/>
          <w:gridSpan w:val="2"/>
        </w:tcPr>
        <w:p w14:paraId="382E19EF" w14:textId="77777777" w:rsidR="00981B2F" w:rsidRPr="00FF6E58" w:rsidRDefault="00981B2F" w:rsidP="00981B2F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5BA5BFA9" w14:textId="77777777" w:rsidR="00981B2F" w:rsidRPr="00FF6E58" w:rsidRDefault="00981B2F" w:rsidP="00981B2F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Sayfa No</w:t>
          </w:r>
        </w:p>
      </w:tc>
      <w:tc>
        <w:tcPr>
          <w:tcW w:w="1535" w:type="dxa"/>
        </w:tcPr>
        <w:p w14:paraId="00B6AE6F" w14:textId="77777777" w:rsidR="00981B2F" w:rsidRPr="00FF6E58" w:rsidRDefault="00981B2F" w:rsidP="00981B2F">
          <w:pPr>
            <w:rPr>
              <w:rFonts w:ascii="Times New Roman"/>
            </w:rPr>
          </w:pPr>
          <w:r w:rsidRPr="00FF6E58">
            <w:rPr>
              <w:rFonts w:ascii="Times New Roman"/>
            </w:rPr>
            <w:t>1</w:t>
          </w:r>
        </w:p>
      </w:tc>
    </w:tr>
  </w:tbl>
  <w:p w14:paraId="0F44C9ED" w14:textId="77777777" w:rsidR="004023B0" w:rsidRPr="004023B0" w:rsidRDefault="004023B0" w:rsidP="00981B2F">
    <w:pPr>
      <w:pStyle w:val="AralkYok"/>
      <w:tabs>
        <w:tab w:val="left" w:pos="1020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E987" w14:textId="77777777" w:rsidR="00981B2F" w:rsidRDefault="009C142C">
    <w:pPr>
      <w:pStyle w:val="stBilgi"/>
    </w:pPr>
    <w:r>
      <w:rPr>
        <w:noProof/>
        <w:lang w:val="tr-TR" w:eastAsia="tr-TR"/>
      </w:rPr>
      <w:pict w14:anchorId="2AB76F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35062" o:spid="_x0000_s1025" type="#_x0000_t75" alt="" style="position:absolute;left:0;text-align:left;margin-left:0;margin-top:0;width:481.85pt;height:481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E21"/>
    <w:multiLevelType w:val="hybridMultilevel"/>
    <w:tmpl w:val="C47EB272"/>
    <w:lvl w:ilvl="0" w:tplc="041F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1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B63D76"/>
    <w:multiLevelType w:val="multilevel"/>
    <w:tmpl w:val="A3B84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B486600"/>
    <w:multiLevelType w:val="hybridMultilevel"/>
    <w:tmpl w:val="B874C89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6660D"/>
    <w:multiLevelType w:val="hybridMultilevel"/>
    <w:tmpl w:val="BDA4C7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06B7D"/>
    <w:multiLevelType w:val="hybridMultilevel"/>
    <w:tmpl w:val="57C815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1">
      <w:start w:val="1"/>
      <w:numFmt w:val="decimal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402449">
    <w:abstractNumId w:val="2"/>
  </w:num>
  <w:num w:numId="2" w16cid:durableId="1503668744">
    <w:abstractNumId w:val="1"/>
  </w:num>
  <w:num w:numId="3" w16cid:durableId="1746414680">
    <w:abstractNumId w:val="0"/>
  </w:num>
  <w:num w:numId="4" w16cid:durableId="2050454928">
    <w:abstractNumId w:val="4"/>
  </w:num>
  <w:num w:numId="5" w16cid:durableId="370228498">
    <w:abstractNumId w:val="3"/>
  </w:num>
  <w:num w:numId="6" w16cid:durableId="83954649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23F3A"/>
    <w:rsid w:val="00032DF9"/>
    <w:rsid w:val="00034255"/>
    <w:rsid w:val="0004082D"/>
    <w:rsid w:val="000648BF"/>
    <w:rsid w:val="00065061"/>
    <w:rsid w:val="00065646"/>
    <w:rsid w:val="000A0740"/>
    <w:rsid w:val="000B24A5"/>
    <w:rsid w:val="000B5CFA"/>
    <w:rsid w:val="000C366F"/>
    <w:rsid w:val="000C425B"/>
    <w:rsid w:val="000C5DBA"/>
    <w:rsid w:val="000D00D5"/>
    <w:rsid w:val="000E2944"/>
    <w:rsid w:val="000F4F61"/>
    <w:rsid w:val="000F5C30"/>
    <w:rsid w:val="00103659"/>
    <w:rsid w:val="00115B22"/>
    <w:rsid w:val="001210B8"/>
    <w:rsid w:val="00143BE1"/>
    <w:rsid w:val="00151639"/>
    <w:rsid w:val="00164950"/>
    <w:rsid w:val="0016547C"/>
    <w:rsid w:val="00180E55"/>
    <w:rsid w:val="001842CA"/>
    <w:rsid w:val="001850F5"/>
    <w:rsid w:val="00186B8A"/>
    <w:rsid w:val="001B5AA1"/>
    <w:rsid w:val="001C198E"/>
    <w:rsid w:val="001D234D"/>
    <w:rsid w:val="001F6791"/>
    <w:rsid w:val="00236E1E"/>
    <w:rsid w:val="00242EC2"/>
    <w:rsid w:val="00292922"/>
    <w:rsid w:val="00296C0F"/>
    <w:rsid w:val="002A43AE"/>
    <w:rsid w:val="002B29F2"/>
    <w:rsid w:val="002B7653"/>
    <w:rsid w:val="002C45B1"/>
    <w:rsid w:val="002D3405"/>
    <w:rsid w:val="002F73A6"/>
    <w:rsid w:val="00303F70"/>
    <w:rsid w:val="00311E4E"/>
    <w:rsid w:val="00322D79"/>
    <w:rsid w:val="003230A8"/>
    <w:rsid w:val="00355C3F"/>
    <w:rsid w:val="00360807"/>
    <w:rsid w:val="0036409F"/>
    <w:rsid w:val="00365EE5"/>
    <w:rsid w:val="003B0FC4"/>
    <w:rsid w:val="003D30EA"/>
    <w:rsid w:val="003F359D"/>
    <w:rsid w:val="004023B0"/>
    <w:rsid w:val="00432332"/>
    <w:rsid w:val="004642E1"/>
    <w:rsid w:val="00464AC6"/>
    <w:rsid w:val="00472526"/>
    <w:rsid w:val="00477211"/>
    <w:rsid w:val="004859F6"/>
    <w:rsid w:val="00493C7E"/>
    <w:rsid w:val="004C07D8"/>
    <w:rsid w:val="004D4FAA"/>
    <w:rsid w:val="004E2D22"/>
    <w:rsid w:val="004E5F39"/>
    <w:rsid w:val="004F27F3"/>
    <w:rsid w:val="00511F31"/>
    <w:rsid w:val="00515A76"/>
    <w:rsid w:val="00534F7F"/>
    <w:rsid w:val="00543779"/>
    <w:rsid w:val="00551B24"/>
    <w:rsid w:val="00552E54"/>
    <w:rsid w:val="00563ACF"/>
    <w:rsid w:val="005718B2"/>
    <w:rsid w:val="005A59A6"/>
    <w:rsid w:val="005B5AD0"/>
    <w:rsid w:val="005D55C1"/>
    <w:rsid w:val="005D6375"/>
    <w:rsid w:val="005D6C14"/>
    <w:rsid w:val="005F3882"/>
    <w:rsid w:val="006045E7"/>
    <w:rsid w:val="0060557F"/>
    <w:rsid w:val="0061636C"/>
    <w:rsid w:val="00624E25"/>
    <w:rsid w:val="006250FB"/>
    <w:rsid w:val="00630199"/>
    <w:rsid w:val="0064705C"/>
    <w:rsid w:val="00651C44"/>
    <w:rsid w:val="00656413"/>
    <w:rsid w:val="00661A47"/>
    <w:rsid w:val="006968F8"/>
    <w:rsid w:val="006B0940"/>
    <w:rsid w:val="006B341A"/>
    <w:rsid w:val="006B61D4"/>
    <w:rsid w:val="006C73F8"/>
    <w:rsid w:val="006D54C0"/>
    <w:rsid w:val="006F3177"/>
    <w:rsid w:val="00706639"/>
    <w:rsid w:val="007141DC"/>
    <w:rsid w:val="00715C4E"/>
    <w:rsid w:val="0071762D"/>
    <w:rsid w:val="00724945"/>
    <w:rsid w:val="0073203D"/>
    <w:rsid w:val="0073606C"/>
    <w:rsid w:val="00740736"/>
    <w:rsid w:val="00751238"/>
    <w:rsid w:val="0075599F"/>
    <w:rsid w:val="00777EA1"/>
    <w:rsid w:val="00780B4A"/>
    <w:rsid w:val="00796AC4"/>
    <w:rsid w:val="0079720A"/>
    <w:rsid w:val="007B25DC"/>
    <w:rsid w:val="007B4027"/>
    <w:rsid w:val="007D4382"/>
    <w:rsid w:val="007E534D"/>
    <w:rsid w:val="007E6F9C"/>
    <w:rsid w:val="007F656A"/>
    <w:rsid w:val="00802B6B"/>
    <w:rsid w:val="008061D6"/>
    <w:rsid w:val="008062B7"/>
    <w:rsid w:val="00813713"/>
    <w:rsid w:val="00815050"/>
    <w:rsid w:val="00830865"/>
    <w:rsid w:val="00842A44"/>
    <w:rsid w:val="00854321"/>
    <w:rsid w:val="00871435"/>
    <w:rsid w:val="00896680"/>
    <w:rsid w:val="008970E8"/>
    <w:rsid w:val="008A7E1B"/>
    <w:rsid w:val="008C4CCA"/>
    <w:rsid w:val="008C72E4"/>
    <w:rsid w:val="008C77B0"/>
    <w:rsid w:val="008C7D7F"/>
    <w:rsid w:val="008D1EA6"/>
    <w:rsid w:val="008E5F1B"/>
    <w:rsid w:val="0090695B"/>
    <w:rsid w:val="009115DF"/>
    <w:rsid w:val="00920C44"/>
    <w:rsid w:val="00923474"/>
    <w:rsid w:val="00961F2B"/>
    <w:rsid w:val="00963854"/>
    <w:rsid w:val="009719A4"/>
    <w:rsid w:val="00981B2F"/>
    <w:rsid w:val="009825CA"/>
    <w:rsid w:val="00986FCF"/>
    <w:rsid w:val="00994865"/>
    <w:rsid w:val="009A03B1"/>
    <w:rsid w:val="009C142C"/>
    <w:rsid w:val="009D7C09"/>
    <w:rsid w:val="009F1EE5"/>
    <w:rsid w:val="009F3EF1"/>
    <w:rsid w:val="00A04FD9"/>
    <w:rsid w:val="00A10A87"/>
    <w:rsid w:val="00A125A4"/>
    <w:rsid w:val="00A354CE"/>
    <w:rsid w:val="00A372F8"/>
    <w:rsid w:val="00A63582"/>
    <w:rsid w:val="00A844E9"/>
    <w:rsid w:val="00A86520"/>
    <w:rsid w:val="00AA198B"/>
    <w:rsid w:val="00AA63BB"/>
    <w:rsid w:val="00AB53F9"/>
    <w:rsid w:val="00AB7E3E"/>
    <w:rsid w:val="00AF1874"/>
    <w:rsid w:val="00AF5C99"/>
    <w:rsid w:val="00B12D41"/>
    <w:rsid w:val="00B16115"/>
    <w:rsid w:val="00B241DF"/>
    <w:rsid w:val="00B24EFE"/>
    <w:rsid w:val="00B44EF9"/>
    <w:rsid w:val="00B51D41"/>
    <w:rsid w:val="00B61B41"/>
    <w:rsid w:val="00B6396D"/>
    <w:rsid w:val="00B64F8F"/>
    <w:rsid w:val="00B65F4E"/>
    <w:rsid w:val="00B66E3F"/>
    <w:rsid w:val="00B94075"/>
    <w:rsid w:val="00BA4A1D"/>
    <w:rsid w:val="00BB211F"/>
    <w:rsid w:val="00BB59EC"/>
    <w:rsid w:val="00BC7571"/>
    <w:rsid w:val="00BD3690"/>
    <w:rsid w:val="00BD3F4D"/>
    <w:rsid w:val="00BD56FF"/>
    <w:rsid w:val="00BE1433"/>
    <w:rsid w:val="00BF4A0F"/>
    <w:rsid w:val="00C05857"/>
    <w:rsid w:val="00C1635F"/>
    <w:rsid w:val="00C25226"/>
    <w:rsid w:val="00C2766E"/>
    <w:rsid w:val="00C305C2"/>
    <w:rsid w:val="00C3189C"/>
    <w:rsid w:val="00C50C78"/>
    <w:rsid w:val="00C67AEF"/>
    <w:rsid w:val="00C81627"/>
    <w:rsid w:val="00CA2658"/>
    <w:rsid w:val="00CA526C"/>
    <w:rsid w:val="00CA5CD4"/>
    <w:rsid w:val="00CC3743"/>
    <w:rsid w:val="00CD43BA"/>
    <w:rsid w:val="00CE2496"/>
    <w:rsid w:val="00CE32BC"/>
    <w:rsid w:val="00D01932"/>
    <w:rsid w:val="00D0330F"/>
    <w:rsid w:val="00D06BA3"/>
    <w:rsid w:val="00D22C21"/>
    <w:rsid w:val="00D23714"/>
    <w:rsid w:val="00D26386"/>
    <w:rsid w:val="00D44B04"/>
    <w:rsid w:val="00D4523B"/>
    <w:rsid w:val="00D5446C"/>
    <w:rsid w:val="00D861A7"/>
    <w:rsid w:val="00DC425C"/>
    <w:rsid w:val="00DD51A4"/>
    <w:rsid w:val="00DF008C"/>
    <w:rsid w:val="00DF29C5"/>
    <w:rsid w:val="00E15D21"/>
    <w:rsid w:val="00E17034"/>
    <w:rsid w:val="00E36113"/>
    <w:rsid w:val="00E37C5E"/>
    <w:rsid w:val="00E44089"/>
    <w:rsid w:val="00E5150F"/>
    <w:rsid w:val="00E53D5A"/>
    <w:rsid w:val="00E87FEE"/>
    <w:rsid w:val="00EC6334"/>
    <w:rsid w:val="00F20B54"/>
    <w:rsid w:val="00F22AC8"/>
    <w:rsid w:val="00F27296"/>
    <w:rsid w:val="00F33BD9"/>
    <w:rsid w:val="00F4732E"/>
    <w:rsid w:val="00F53D2B"/>
    <w:rsid w:val="00F61DAA"/>
    <w:rsid w:val="00F7731C"/>
    <w:rsid w:val="00F85CFA"/>
    <w:rsid w:val="00F8775A"/>
    <w:rsid w:val="00F936A5"/>
    <w:rsid w:val="00FD5B70"/>
    <w:rsid w:val="00FD66D0"/>
    <w:rsid w:val="00FE58C0"/>
    <w:rsid w:val="00FF129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A057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link w:val="Balk1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/>
      <w:b/>
      <w:bCs/>
      <w:kern w:val="36"/>
      <w:sz w:val="48"/>
      <w:szCs w:val="48"/>
      <w:lang w:val="tr-TR" w:eastAsia="tr-TR"/>
    </w:rPr>
  </w:style>
  <w:style w:type="paragraph" w:styleId="Balk2">
    <w:name w:val="heading 2"/>
    <w:basedOn w:val="Normal"/>
    <w:link w:val="Balk2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/>
      <w:b/>
      <w:bCs/>
      <w:sz w:val="36"/>
      <w:szCs w:val="36"/>
      <w:lang w:val="tr-TR" w:eastAsia="tr-TR"/>
    </w:rPr>
  </w:style>
  <w:style w:type="paragraph" w:styleId="Balk3">
    <w:name w:val="heading 3"/>
    <w:basedOn w:val="Normal"/>
    <w:link w:val="Balk3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/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paragraph" w:customStyle="1" w:styleId="Default">
    <w:name w:val="Default"/>
    <w:rsid w:val="00AA1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0A074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A074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A074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A07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1435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customStyle="1" w:styleId="altbalk1">
    <w:name w:val="altbalk1"/>
    <w:basedOn w:val="Normal"/>
    <w:rsid w:val="006968F8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6968F8"/>
    <w:rPr>
      <w:b/>
      <w:bCs/>
    </w:rPr>
  </w:style>
  <w:style w:type="paragraph" w:customStyle="1" w:styleId="outlinedbullet2">
    <w:name w:val="outlinedbullet2"/>
    <w:basedOn w:val="Normal"/>
    <w:rsid w:val="006968F8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customStyle="1" w:styleId="outlinedbullet1">
    <w:name w:val="outlinedbullet1"/>
    <w:basedOn w:val="Normal"/>
    <w:rsid w:val="006968F8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36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36A5"/>
    <w:rPr>
      <w:rFonts w:ascii="Segoe UI" w:eastAsia="‚l‚r –¾’©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7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29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2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3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E12AE-2FEB-4A8E-A00F-7C6324A5C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Batuhan Karadağ</cp:lastModifiedBy>
  <cp:revision>99</cp:revision>
  <cp:lastPrinted>2020-09-14T12:23:00Z</cp:lastPrinted>
  <dcterms:created xsi:type="dcterms:W3CDTF">2020-09-11T20:32:00Z</dcterms:created>
  <dcterms:modified xsi:type="dcterms:W3CDTF">2023-02-03T10:54:00Z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226f27ec7849e995eaeda6261009b935d31e95d23198b416263346203bd4be10</vt:lpwstr>
  </property>
</Properties>
</file>