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C2" w:rsidRDefault="00F837C2" w:rsidP="00F837C2">
      <w:pPr>
        <w:jc w:val="both"/>
      </w:pPr>
      <w:r>
        <w:t>TEK DERS SINAVINA G</w:t>
      </w:r>
      <w:bookmarkStart w:id="0" w:name="_GoBack"/>
      <w:bookmarkEnd w:id="0"/>
      <w:r>
        <w:t>İRECEK ÖĞRENCİ LİSTESİ</w:t>
      </w:r>
    </w:p>
    <w:tbl>
      <w:tblPr>
        <w:tblStyle w:val="TabloKlavuzu"/>
        <w:tblW w:w="9918" w:type="dxa"/>
        <w:tblInd w:w="0" w:type="dxa"/>
        <w:tblLook w:val="04A0" w:firstRow="1" w:lastRow="0" w:firstColumn="1" w:lastColumn="0" w:noHBand="0" w:noVBand="1"/>
      </w:tblPr>
      <w:tblGrid>
        <w:gridCol w:w="560"/>
        <w:gridCol w:w="1206"/>
        <w:gridCol w:w="2002"/>
        <w:gridCol w:w="1472"/>
        <w:gridCol w:w="1802"/>
        <w:gridCol w:w="2876"/>
      </w:tblGrid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S.N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Öğrencinin                    Adı ve Soyadı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Dersin Kodu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Öğretim Elemanı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color w:val="3F3F3F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175302040</w:t>
            </w:r>
            <w:proofErr w:type="gramEnd"/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Merve TOLU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TRR2-1107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Turist Rehberliği</w:t>
            </w: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Dr.Öğr.Üyesi</w:t>
            </w:r>
            <w:proofErr w:type="spellEnd"/>
            <w:proofErr w:type="gramEnd"/>
            <w:r>
              <w:rPr>
                <w:color w:val="3F3F3F"/>
                <w:sz w:val="22"/>
                <w:szCs w:val="22"/>
                <w:lang w:eastAsia="en-US"/>
              </w:rPr>
              <w:t xml:space="preserve"> Nihat DEMİRTAŞ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color w:val="3F3F3F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165302003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Raşit KIVRAK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TRR2-1107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Turist Rehberliği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Dr.Öğr.Üyesi</w:t>
            </w:r>
            <w:proofErr w:type="spellEnd"/>
            <w:proofErr w:type="gramEnd"/>
            <w:r>
              <w:rPr>
                <w:color w:val="3F3F3F"/>
                <w:sz w:val="22"/>
                <w:szCs w:val="22"/>
                <w:lang w:eastAsia="en-US"/>
              </w:rPr>
              <w:t xml:space="preserve"> Nihat DEMİRTAŞ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pStyle w:val="AralkYok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color w:val="3F3F3F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155302074</w:t>
            </w:r>
            <w:proofErr w:type="gram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Ece Nur ALPARĞU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TRR2-3608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r>
              <w:rPr>
                <w:color w:val="3F3F3F"/>
                <w:sz w:val="22"/>
                <w:szCs w:val="22"/>
                <w:lang w:eastAsia="en-US"/>
              </w:rPr>
              <w:t>Ulusal ve Bölgesel Turlar</w:t>
            </w:r>
          </w:p>
        </w:tc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7C2" w:rsidRDefault="00F837C2">
            <w:pPr>
              <w:rPr>
                <w:color w:val="3F3F3F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3F3F3F"/>
                <w:sz w:val="22"/>
                <w:szCs w:val="22"/>
                <w:lang w:eastAsia="en-US"/>
              </w:rPr>
              <w:t>Öğr.Gör</w:t>
            </w:r>
            <w:proofErr w:type="gramEnd"/>
            <w:r>
              <w:rPr>
                <w:color w:val="3F3F3F"/>
                <w:sz w:val="22"/>
                <w:szCs w:val="22"/>
                <w:lang w:eastAsia="en-US"/>
              </w:rPr>
              <w:t>.Dilek</w:t>
            </w:r>
            <w:proofErr w:type="spellEnd"/>
            <w:r>
              <w:rPr>
                <w:color w:val="3F3F3F"/>
                <w:sz w:val="22"/>
                <w:szCs w:val="22"/>
                <w:lang w:eastAsia="en-US"/>
              </w:rPr>
              <w:t xml:space="preserve"> EFE</w:t>
            </w:r>
          </w:p>
        </w:tc>
      </w:tr>
      <w:tr w:rsidR="00F837C2" w:rsidTr="00F837C2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175301062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Damla BOZKURT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ING2-1202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İngilizce II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UBÖ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115301073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Zerrin KAYA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TRİ2-3505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Temel Hukuk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Kazım KOCABOZDOĞAN</w:t>
            </w:r>
          </w:p>
          <w:p w:rsidR="00F837C2" w:rsidRDefault="00F837C2">
            <w:pPr>
              <w:rPr>
                <w:sz w:val="22"/>
                <w:szCs w:val="22"/>
                <w:lang w:eastAsia="en-US"/>
              </w:rPr>
            </w:pP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135321168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Oğuzhan SAĞLAM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5323309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Yiyecek İçecek Hizmetleri Yönetimi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Hasan CİNNİOĞLU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095301045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Erdi YILDIRIM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TUİ-1830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İstatistik Yöntemleri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Kazım KOCABOZDOĞAN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024301014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İbrahim YANARATEŞ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4301517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Bilimsel Araştırma Yöntemleri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Hasan CİNNİOĞLU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125301005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Burak SÜRGİT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TRİ2-4703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Yabancı Dil III (Almanca)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Ümit Beste YEŞİLDAĞ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175321111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Neslihan Songül ÇELİK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5323707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Yiyecek İçecek Maliyet Kontrolü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Fikret GÖKÇE</w:t>
            </w:r>
          </w:p>
        </w:tc>
      </w:tr>
      <w:tr w:rsidR="00F837C2" w:rsidTr="00F837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034321016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Semih COŞKAN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4321810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Turizm Mevzuatı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C2" w:rsidRDefault="00F837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Kazım KOCABOZDOĞAN</w:t>
            </w:r>
          </w:p>
          <w:p w:rsidR="00F837C2" w:rsidRDefault="00F837C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B56BC" w:rsidRDefault="00F837C2"/>
    <w:sectPr w:rsidR="00A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1A"/>
    <w:rsid w:val="00AC29EB"/>
    <w:rsid w:val="00BC34AF"/>
    <w:rsid w:val="00EE361A"/>
    <w:rsid w:val="00F8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516D-1234-49C3-8A5B-65FC5E9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37C2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8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2021-07-07T08:05:00Z</dcterms:created>
  <dcterms:modified xsi:type="dcterms:W3CDTF">2021-07-07T08:05:00Z</dcterms:modified>
</cp:coreProperties>
</file>