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2327B31" w14:textId="77777777" w:rsidR="000B3802" w:rsidRDefault="000B3802" w:rsidP="00EE1932">
      <w:pPr>
        <w:jc w:val="center"/>
        <w:rPr>
          <w:b/>
          <w:sz w:val="18"/>
          <w:szCs w:val="18"/>
        </w:rPr>
      </w:pPr>
      <w:bookmarkStart w:id="0" w:name="_GoBack"/>
      <w:bookmarkEnd w:id="0"/>
    </w:p>
    <w:p w14:paraId="35ACC165" w14:textId="77777777" w:rsidR="00EE1932" w:rsidRPr="00AA07DE" w:rsidRDefault="00114F93" w:rsidP="00EE1932">
      <w:pPr>
        <w:jc w:val="center"/>
        <w:rPr>
          <w:b/>
          <w:sz w:val="22"/>
          <w:szCs w:val="18"/>
        </w:rPr>
      </w:pPr>
      <w:r w:rsidRPr="00AA07DE">
        <w:rPr>
          <w:b/>
          <w:sz w:val="22"/>
          <w:szCs w:val="18"/>
        </w:rPr>
        <w:t xml:space="preserve"> </w:t>
      </w:r>
      <w:proofErr w:type="gramStart"/>
      <w:r w:rsidR="00AA07DE">
        <w:rPr>
          <w:b/>
          <w:sz w:val="22"/>
          <w:szCs w:val="18"/>
        </w:rPr>
        <w:t>………..</w:t>
      </w:r>
      <w:r w:rsidR="009D4792" w:rsidRPr="00AA07DE">
        <w:rPr>
          <w:b/>
          <w:sz w:val="22"/>
          <w:szCs w:val="18"/>
        </w:rPr>
        <w:t>…………………………………………….</w:t>
      </w:r>
      <w:proofErr w:type="gramEnd"/>
      <w:r w:rsidRPr="00AA07DE">
        <w:rPr>
          <w:b/>
          <w:sz w:val="22"/>
          <w:szCs w:val="18"/>
        </w:rPr>
        <w:t>BÖLÜM BAŞKANLIĞI</w:t>
      </w:r>
      <w:r w:rsidR="00AA07DE" w:rsidRPr="00AA07DE">
        <w:rPr>
          <w:b/>
          <w:sz w:val="22"/>
          <w:szCs w:val="18"/>
        </w:rPr>
        <w:t>NA</w:t>
      </w:r>
    </w:p>
    <w:p w14:paraId="3F841B2E" w14:textId="77777777" w:rsidR="000B3802" w:rsidRDefault="000B3802" w:rsidP="00B671FA">
      <w:pPr>
        <w:ind w:firstLine="851"/>
        <w:jc w:val="both"/>
        <w:rPr>
          <w:bCs/>
          <w:sz w:val="22"/>
          <w:szCs w:val="22"/>
        </w:rPr>
      </w:pPr>
    </w:p>
    <w:p w14:paraId="4A13853C" w14:textId="77777777" w:rsidR="00B671FA" w:rsidRPr="00B671FA" w:rsidRDefault="00B671FA" w:rsidP="00B671FA">
      <w:pPr>
        <w:ind w:firstLine="851"/>
        <w:jc w:val="both"/>
        <w:rPr>
          <w:bCs/>
          <w:sz w:val="22"/>
          <w:szCs w:val="22"/>
        </w:rPr>
      </w:pPr>
      <w:r w:rsidRPr="00B671FA">
        <w:rPr>
          <w:bCs/>
          <w:sz w:val="22"/>
          <w:szCs w:val="22"/>
        </w:rPr>
        <w:t>Aşağıda bilgileri bulunan okulunuz öğrencisiyim, aşağıda belirtmiş olduğum mazeretimden dolayı kaydımın dondurulmasını istiyorum.</w:t>
      </w:r>
    </w:p>
    <w:p w14:paraId="69EB1A3F" w14:textId="77777777" w:rsidR="00B671FA" w:rsidRPr="00B671FA" w:rsidRDefault="00B671FA" w:rsidP="00B671FA">
      <w:pPr>
        <w:ind w:firstLine="851"/>
        <w:jc w:val="both"/>
        <w:rPr>
          <w:bCs/>
          <w:sz w:val="22"/>
          <w:szCs w:val="22"/>
        </w:rPr>
      </w:pPr>
      <w:r w:rsidRPr="00B671FA">
        <w:rPr>
          <w:bCs/>
          <w:sz w:val="22"/>
          <w:szCs w:val="22"/>
        </w:rPr>
        <w:t>Gereğini bilgilerinize arz ederim.</w:t>
      </w:r>
    </w:p>
    <w:p w14:paraId="7B5ADFB7" w14:textId="77777777" w:rsidR="00B671FA" w:rsidRPr="00B671FA" w:rsidRDefault="00B671FA" w:rsidP="00B671FA">
      <w:pPr>
        <w:ind w:left="7655"/>
        <w:jc w:val="center"/>
        <w:rPr>
          <w:sz w:val="22"/>
          <w:szCs w:val="22"/>
        </w:rPr>
      </w:pPr>
      <w:proofErr w:type="gramStart"/>
      <w:r w:rsidRPr="00B671FA">
        <w:rPr>
          <w:sz w:val="22"/>
          <w:szCs w:val="22"/>
        </w:rPr>
        <w:t>....</w:t>
      </w:r>
      <w:proofErr w:type="gramEnd"/>
      <w:r w:rsidRPr="00B671FA">
        <w:rPr>
          <w:sz w:val="22"/>
          <w:szCs w:val="22"/>
        </w:rPr>
        <w:t>/..../20...</w:t>
      </w:r>
    </w:p>
    <w:p w14:paraId="684560D8" w14:textId="77777777" w:rsidR="00B671FA" w:rsidRPr="00B671FA" w:rsidRDefault="00B671FA" w:rsidP="00B671FA">
      <w:pPr>
        <w:ind w:left="7655"/>
        <w:jc w:val="center"/>
        <w:rPr>
          <w:bCs/>
          <w:sz w:val="22"/>
          <w:szCs w:val="22"/>
        </w:rPr>
      </w:pPr>
      <w:r w:rsidRPr="00B671FA">
        <w:rPr>
          <w:sz w:val="22"/>
          <w:szCs w:val="22"/>
        </w:rPr>
        <w:t>İmza</w:t>
      </w:r>
    </w:p>
    <w:p w14:paraId="48A137ED" w14:textId="77777777" w:rsidR="00B671FA" w:rsidRPr="00B671FA" w:rsidRDefault="00B671FA" w:rsidP="00B671FA">
      <w:pPr>
        <w:jc w:val="both"/>
        <w:rPr>
          <w:bCs/>
          <w:sz w:val="22"/>
          <w:szCs w:val="22"/>
        </w:rPr>
      </w:pPr>
      <w:r w:rsidRPr="00B671FA">
        <w:rPr>
          <w:b/>
          <w:sz w:val="22"/>
          <w:szCs w:val="22"/>
        </w:rPr>
        <w:t>Öğrencinin;</w:t>
      </w: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81"/>
        <w:gridCol w:w="6379"/>
      </w:tblGrid>
      <w:tr w:rsidR="00B671FA" w:rsidRPr="00B671FA" w14:paraId="4939A2C9" w14:textId="77777777" w:rsidTr="00536232">
        <w:trPr>
          <w:trHeight w:val="340"/>
        </w:trPr>
        <w:tc>
          <w:tcPr>
            <w:tcW w:w="3681" w:type="dxa"/>
            <w:tcBorders>
              <w:top w:val="single" w:sz="4" w:space="0" w:color="auto"/>
              <w:left w:val="single" w:sz="4" w:space="0" w:color="auto"/>
              <w:bottom w:val="single" w:sz="4" w:space="0" w:color="auto"/>
              <w:right w:val="single" w:sz="4" w:space="0" w:color="auto"/>
            </w:tcBorders>
            <w:vAlign w:val="center"/>
            <w:hideMark/>
          </w:tcPr>
          <w:p w14:paraId="6BEB69CB" w14:textId="77777777" w:rsidR="00B671FA" w:rsidRPr="00B671FA" w:rsidRDefault="00B671FA">
            <w:pPr>
              <w:spacing w:before="60" w:after="60" w:line="256" w:lineRule="auto"/>
              <w:rPr>
                <w:sz w:val="22"/>
                <w:szCs w:val="22"/>
                <w:lang w:eastAsia="en-US"/>
              </w:rPr>
            </w:pPr>
            <w:r w:rsidRPr="00B671FA">
              <w:rPr>
                <w:sz w:val="22"/>
                <w:szCs w:val="22"/>
                <w:lang w:eastAsia="en-US"/>
              </w:rPr>
              <w:t>Adı Soyadı</w:t>
            </w:r>
          </w:p>
        </w:tc>
        <w:tc>
          <w:tcPr>
            <w:tcW w:w="6379" w:type="dxa"/>
            <w:tcBorders>
              <w:top w:val="single" w:sz="4" w:space="0" w:color="auto"/>
              <w:left w:val="single" w:sz="4" w:space="0" w:color="auto"/>
              <w:bottom w:val="single" w:sz="4" w:space="0" w:color="auto"/>
              <w:right w:val="single" w:sz="4" w:space="0" w:color="auto"/>
            </w:tcBorders>
            <w:vAlign w:val="center"/>
          </w:tcPr>
          <w:p w14:paraId="414683C3" w14:textId="77777777" w:rsidR="00B671FA" w:rsidRPr="00B671FA" w:rsidRDefault="00B671FA">
            <w:pPr>
              <w:spacing w:before="60" w:after="60" w:line="256" w:lineRule="auto"/>
              <w:rPr>
                <w:sz w:val="22"/>
                <w:szCs w:val="22"/>
                <w:lang w:eastAsia="en-US"/>
              </w:rPr>
            </w:pPr>
          </w:p>
        </w:tc>
      </w:tr>
      <w:tr w:rsidR="00B671FA" w:rsidRPr="00B671FA" w14:paraId="23DAA959" w14:textId="77777777" w:rsidTr="00536232">
        <w:trPr>
          <w:trHeight w:val="340"/>
        </w:trPr>
        <w:tc>
          <w:tcPr>
            <w:tcW w:w="3681" w:type="dxa"/>
            <w:tcBorders>
              <w:top w:val="single" w:sz="4" w:space="0" w:color="auto"/>
              <w:left w:val="single" w:sz="4" w:space="0" w:color="auto"/>
              <w:bottom w:val="single" w:sz="4" w:space="0" w:color="auto"/>
              <w:right w:val="single" w:sz="4" w:space="0" w:color="auto"/>
            </w:tcBorders>
            <w:vAlign w:val="center"/>
            <w:hideMark/>
          </w:tcPr>
          <w:p w14:paraId="4326D5C8" w14:textId="77777777" w:rsidR="00B671FA" w:rsidRPr="00B671FA" w:rsidRDefault="00B671FA">
            <w:pPr>
              <w:spacing w:before="60" w:after="60" w:line="256" w:lineRule="auto"/>
              <w:rPr>
                <w:sz w:val="22"/>
                <w:szCs w:val="22"/>
                <w:lang w:eastAsia="en-US"/>
              </w:rPr>
            </w:pPr>
            <w:r w:rsidRPr="00B671FA">
              <w:rPr>
                <w:sz w:val="22"/>
                <w:szCs w:val="22"/>
                <w:lang w:eastAsia="en-US"/>
              </w:rPr>
              <w:t>TC Kimlik No</w:t>
            </w:r>
          </w:p>
        </w:tc>
        <w:tc>
          <w:tcPr>
            <w:tcW w:w="6379" w:type="dxa"/>
            <w:tcBorders>
              <w:top w:val="single" w:sz="4" w:space="0" w:color="auto"/>
              <w:left w:val="single" w:sz="4" w:space="0" w:color="auto"/>
              <w:bottom w:val="single" w:sz="4" w:space="0" w:color="auto"/>
              <w:right w:val="single" w:sz="4" w:space="0" w:color="auto"/>
            </w:tcBorders>
            <w:vAlign w:val="center"/>
          </w:tcPr>
          <w:p w14:paraId="43E42E8D" w14:textId="77777777" w:rsidR="00B671FA" w:rsidRPr="00B671FA" w:rsidRDefault="00B671FA">
            <w:pPr>
              <w:spacing w:before="60" w:after="60" w:line="256" w:lineRule="auto"/>
              <w:rPr>
                <w:sz w:val="22"/>
                <w:szCs w:val="22"/>
                <w:lang w:eastAsia="en-US"/>
              </w:rPr>
            </w:pPr>
          </w:p>
        </w:tc>
      </w:tr>
      <w:tr w:rsidR="00B671FA" w:rsidRPr="00B671FA" w14:paraId="4042EC07" w14:textId="77777777" w:rsidTr="00536232">
        <w:trPr>
          <w:trHeight w:val="340"/>
        </w:trPr>
        <w:tc>
          <w:tcPr>
            <w:tcW w:w="3681" w:type="dxa"/>
            <w:tcBorders>
              <w:top w:val="single" w:sz="4" w:space="0" w:color="auto"/>
              <w:left w:val="single" w:sz="4" w:space="0" w:color="auto"/>
              <w:bottom w:val="single" w:sz="4" w:space="0" w:color="auto"/>
              <w:right w:val="single" w:sz="4" w:space="0" w:color="auto"/>
            </w:tcBorders>
            <w:vAlign w:val="center"/>
            <w:hideMark/>
          </w:tcPr>
          <w:p w14:paraId="169F71CF" w14:textId="77777777" w:rsidR="00B671FA" w:rsidRPr="00B671FA" w:rsidRDefault="00B671FA">
            <w:pPr>
              <w:spacing w:before="60" w:after="60" w:line="256" w:lineRule="auto"/>
              <w:rPr>
                <w:sz w:val="22"/>
                <w:szCs w:val="22"/>
                <w:lang w:eastAsia="en-US"/>
              </w:rPr>
            </w:pPr>
            <w:r w:rsidRPr="00B671FA">
              <w:rPr>
                <w:sz w:val="22"/>
                <w:szCs w:val="22"/>
                <w:lang w:eastAsia="en-US"/>
              </w:rPr>
              <w:t>Bölüm/ABD.</w:t>
            </w:r>
          </w:p>
        </w:tc>
        <w:tc>
          <w:tcPr>
            <w:tcW w:w="6379" w:type="dxa"/>
            <w:tcBorders>
              <w:top w:val="single" w:sz="4" w:space="0" w:color="auto"/>
              <w:left w:val="single" w:sz="4" w:space="0" w:color="auto"/>
              <w:bottom w:val="single" w:sz="4" w:space="0" w:color="auto"/>
              <w:right w:val="single" w:sz="4" w:space="0" w:color="auto"/>
            </w:tcBorders>
            <w:vAlign w:val="center"/>
          </w:tcPr>
          <w:p w14:paraId="7DDDC7B2" w14:textId="77777777" w:rsidR="00B671FA" w:rsidRPr="00B671FA" w:rsidRDefault="00B671FA">
            <w:pPr>
              <w:spacing w:before="60" w:after="60" w:line="256" w:lineRule="auto"/>
              <w:rPr>
                <w:sz w:val="22"/>
                <w:szCs w:val="22"/>
                <w:lang w:eastAsia="en-US"/>
              </w:rPr>
            </w:pPr>
          </w:p>
        </w:tc>
      </w:tr>
      <w:tr w:rsidR="00B671FA" w:rsidRPr="00B671FA" w14:paraId="02486CCB" w14:textId="77777777" w:rsidTr="00536232">
        <w:trPr>
          <w:trHeight w:val="340"/>
        </w:trPr>
        <w:tc>
          <w:tcPr>
            <w:tcW w:w="3681" w:type="dxa"/>
            <w:tcBorders>
              <w:top w:val="single" w:sz="4" w:space="0" w:color="auto"/>
              <w:left w:val="single" w:sz="4" w:space="0" w:color="auto"/>
              <w:bottom w:val="single" w:sz="4" w:space="0" w:color="auto"/>
              <w:right w:val="single" w:sz="4" w:space="0" w:color="auto"/>
            </w:tcBorders>
            <w:vAlign w:val="center"/>
            <w:hideMark/>
          </w:tcPr>
          <w:p w14:paraId="6265A5D4" w14:textId="77777777" w:rsidR="00B671FA" w:rsidRPr="00B671FA" w:rsidRDefault="00B671FA">
            <w:pPr>
              <w:spacing w:before="60" w:after="60" w:line="256" w:lineRule="auto"/>
              <w:rPr>
                <w:sz w:val="22"/>
                <w:szCs w:val="22"/>
                <w:lang w:eastAsia="en-US"/>
              </w:rPr>
            </w:pPr>
            <w:r w:rsidRPr="00B671FA">
              <w:rPr>
                <w:sz w:val="22"/>
                <w:szCs w:val="22"/>
                <w:lang w:eastAsia="en-US"/>
              </w:rPr>
              <w:t>Öğrenci No</w:t>
            </w:r>
          </w:p>
        </w:tc>
        <w:tc>
          <w:tcPr>
            <w:tcW w:w="6379" w:type="dxa"/>
            <w:tcBorders>
              <w:top w:val="single" w:sz="4" w:space="0" w:color="auto"/>
              <w:left w:val="single" w:sz="4" w:space="0" w:color="auto"/>
              <w:bottom w:val="single" w:sz="4" w:space="0" w:color="auto"/>
              <w:right w:val="single" w:sz="4" w:space="0" w:color="auto"/>
            </w:tcBorders>
            <w:vAlign w:val="center"/>
          </w:tcPr>
          <w:p w14:paraId="70979552" w14:textId="77777777" w:rsidR="00B671FA" w:rsidRPr="00B671FA" w:rsidRDefault="00B671FA">
            <w:pPr>
              <w:spacing w:before="60" w:after="60" w:line="256" w:lineRule="auto"/>
              <w:rPr>
                <w:sz w:val="22"/>
                <w:szCs w:val="22"/>
                <w:lang w:eastAsia="en-US"/>
              </w:rPr>
            </w:pPr>
          </w:p>
        </w:tc>
      </w:tr>
      <w:tr w:rsidR="00B671FA" w:rsidRPr="00B671FA" w14:paraId="49F5C852" w14:textId="77777777" w:rsidTr="00536232">
        <w:trPr>
          <w:trHeight w:val="340"/>
        </w:trPr>
        <w:tc>
          <w:tcPr>
            <w:tcW w:w="3681" w:type="dxa"/>
            <w:tcBorders>
              <w:top w:val="single" w:sz="4" w:space="0" w:color="auto"/>
              <w:left w:val="single" w:sz="4" w:space="0" w:color="auto"/>
              <w:bottom w:val="single" w:sz="4" w:space="0" w:color="auto"/>
              <w:right w:val="single" w:sz="4" w:space="0" w:color="auto"/>
            </w:tcBorders>
            <w:vAlign w:val="center"/>
            <w:hideMark/>
          </w:tcPr>
          <w:p w14:paraId="2F8260EB" w14:textId="77777777" w:rsidR="00B671FA" w:rsidRPr="00B671FA" w:rsidRDefault="00B671FA" w:rsidP="00AA07DE">
            <w:pPr>
              <w:spacing w:before="60" w:after="60" w:line="256" w:lineRule="auto"/>
              <w:rPr>
                <w:sz w:val="22"/>
                <w:szCs w:val="22"/>
                <w:lang w:eastAsia="en-US"/>
              </w:rPr>
            </w:pPr>
            <w:r w:rsidRPr="00B671FA">
              <w:rPr>
                <w:sz w:val="22"/>
                <w:szCs w:val="22"/>
                <w:lang w:eastAsia="en-US"/>
              </w:rPr>
              <w:t>İletişim/</w:t>
            </w:r>
            <w:r w:rsidR="00AA07DE">
              <w:rPr>
                <w:sz w:val="22"/>
                <w:szCs w:val="22"/>
                <w:lang w:eastAsia="en-US"/>
              </w:rPr>
              <w:t>Telefon</w:t>
            </w:r>
          </w:p>
        </w:tc>
        <w:tc>
          <w:tcPr>
            <w:tcW w:w="6379" w:type="dxa"/>
            <w:tcBorders>
              <w:top w:val="single" w:sz="4" w:space="0" w:color="auto"/>
              <w:left w:val="single" w:sz="4" w:space="0" w:color="auto"/>
              <w:bottom w:val="single" w:sz="4" w:space="0" w:color="auto"/>
              <w:right w:val="single" w:sz="4" w:space="0" w:color="auto"/>
            </w:tcBorders>
            <w:vAlign w:val="center"/>
          </w:tcPr>
          <w:p w14:paraId="37CCE18E" w14:textId="77777777" w:rsidR="00B671FA" w:rsidRPr="00B671FA" w:rsidRDefault="00B671FA">
            <w:pPr>
              <w:spacing w:before="60" w:after="60" w:line="256" w:lineRule="auto"/>
              <w:rPr>
                <w:sz w:val="22"/>
                <w:szCs w:val="22"/>
                <w:lang w:eastAsia="en-US"/>
              </w:rPr>
            </w:pPr>
          </w:p>
        </w:tc>
      </w:tr>
      <w:tr w:rsidR="00B671FA" w:rsidRPr="00B671FA" w14:paraId="075A52A7" w14:textId="77777777" w:rsidTr="00536232">
        <w:trPr>
          <w:trHeight w:val="340"/>
        </w:trPr>
        <w:tc>
          <w:tcPr>
            <w:tcW w:w="3681" w:type="dxa"/>
            <w:tcBorders>
              <w:top w:val="single" w:sz="4" w:space="0" w:color="auto"/>
              <w:left w:val="single" w:sz="4" w:space="0" w:color="auto"/>
              <w:bottom w:val="single" w:sz="4" w:space="0" w:color="auto"/>
              <w:right w:val="single" w:sz="4" w:space="0" w:color="auto"/>
            </w:tcBorders>
            <w:hideMark/>
          </w:tcPr>
          <w:p w14:paraId="7512D36B" w14:textId="77777777" w:rsidR="00B671FA" w:rsidRPr="00B671FA" w:rsidRDefault="00B671FA">
            <w:pPr>
              <w:spacing w:before="60" w:after="60" w:line="256" w:lineRule="auto"/>
              <w:rPr>
                <w:sz w:val="22"/>
                <w:szCs w:val="22"/>
                <w:lang w:eastAsia="en-US"/>
              </w:rPr>
            </w:pPr>
            <w:r w:rsidRPr="00B671FA">
              <w:rPr>
                <w:sz w:val="22"/>
                <w:szCs w:val="22"/>
                <w:lang w:eastAsia="en-US"/>
              </w:rPr>
              <w:t>Adres</w:t>
            </w:r>
          </w:p>
        </w:tc>
        <w:tc>
          <w:tcPr>
            <w:tcW w:w="6379" w:type="dxa"/>
            <w:tcBorders>
              <w:top w:val="single" w:sz="4" w:space="0" w:color="auto"/>
              <w:left w:val="single" w:sz="4" w:space="0" w:color="auto"/>
              <w:bottom w:val="single" w:sz="4" w:space="0" w:color="auto"/>
              <w:right w:val="single" w:sz="4" w:space="0" w:color="auto"/>
            </w:tcBorders>
            <w:vAlign w:val="center"/>
          </w:tcPr>
          <w:p w14:paraId="6E45A3B5" w14:textId="77777777" w:rsidR="00B671FA" w:rsidRPr="00B671FA" w:rsidRDefault="00B671FA">
            <w:pPr>
              <w:spacing w:before="60" w:after="60" w:line="256" w:lineRule="auto"/>
              <w:rPr>
                <w:sz w:val="22"/>
                <w:szCs w:val="22"/>
                <w:lang w:eastAsia="en-US"/>
              </w:rPr>
            </w:pPr>
          </w:p>
          <w:p w14:paraId="00A65011" w14:textId="77777777" w:rsidR="00B671FA" w:rsidRPr="00B671FA" w:rsidRDefault="00B671FA">
            <w:pPr>
              <w:spacing w:before="60" w:after="60" w:line="256" w:lineRule="auto"/>
              <w:rPr>
                <w:sz w:val="22"/>
                <w:szCs w:val="22"/>
                <w:lang w:eastAsia="en-US"/>
              </w:rPr>
            </w:pPr>
          </w:p>
        </w:tc>
      </w:tr>
      <w:tr w:rsidR="00B671FA" w:rsidRPr="00B671FA" w14:paraId="09760620" w14:textId="77777777" w:rsidTr="00536232">
        <w:trPr>
          <w:trHeight w:val="340"/>
        </w:trPr>
        <w:tc>
          <w:tcPr>
            <w:tcW w:w="3681" w:type="dxa"/>
            <w:tcBorders>
              <w:top w:val="single" w:sz="4" w:space="0" w:color="auto"/>
              <w:left w:val="single" w:sz="4" w:space="0" w:color="auto"/>
              <w:bottom w:val="single" w:sz="4" w:space="0" w:color="auto"/>
              <w:right w:val="single" w:sz="4" w:space="0" w:color="auto"/>
            </w:tcBorders>
            <w:vAlign w:val="center"/>
            <w:hideMark/>
          </w:tcPr>
          <w:p w14:paraId="2F21862B" w14:textId="77777777" w:rsidR="00B671FA" w:rsidRPr="00B671FA" w:rsidRDefault="00B671FA">
            <w:pPr>
              <w:spacing w:before="60" w:after="60" w:line="256" w:lineRule="auto"/>
              <w:rPr>
                <w:sz w:val="22"/>
                <w:szCs w:val="22"/>
                <w:lang w:eastAsia="en-US"/>
              </w:rPr>
            </w:pPr>
            <w:r w:rsidRPr="00B671FA">
              <w:rPr>
                <w:sz w:val="22"/>
                <w:szCs w:val="22"/>
                <w:lang w:eastAsia="en-US"/>
              </w:rPr>
              <w:t>Kayıt Donduracağı Akademik Yıl</w:t>
            </w:r>
          </w:p>
        </w:tc>
        <w:tc>
          <w:tcPr>
            <w:tcW w:w="6379" w:type="dxa"/>
            <w:tcBorders>
              <w:top w:val="single" w:sz="4" w:space="0" w:color="auto"/>
              <w:left w:val="single" w:sz="4" w:space="0" w:color="auto"/>
              <w:bottom w:val="single" w:sz="4" w:space="0" w:color="auto"/>
              <w:right w:val="single" w:sz="4" w:space="0" w:color="auto"/>
            </w:tcBorders>
            <w:vAlign w:val="center"/>
          </w:tcPr>
          <w:p w14:paraId="3424F920" w14:textId="77777777" w:rsidR="00B671FA" w:rsidRPr="00B671FA" w:rsidRDefault="00B671FA">
            <w:pPr>
              <w:spacing w:before="60" w:after="60" w:line="256" w:lineRule="auto"/>
              <w:rPr>
                <w:sz w:val="22"/>
                <w:szCs w:val="22"/>
                <w:lang w:eastAsia="en-US"/>
              </w:rPr>
            </w:pPr>
          </w:p>
        </w:tc>
      </w:tr>
      <w:tr w:rsidR="00B671FA" w:rsidRPr="00B671FA" w14:paraId="6ECEA8DF" w14:textId="77777777" w:rsidTr="00536232">
        <w:trPr>
          <w:trHeight w:val="340"/>
        </w:trPr>
        <w:tc>
          <w:tcPr>
            <w:tcW w:w="3681" w:type="dxa"/>
            <w:tcBorders>
              <w:top w:val="single" w:sz="4" w:space="0" w:color="auto"/>
              <w:left w:val="single" w:sz="4" w:space="0" w:color="auto"/>
              <w:bottom w:val="single" w:sz="4" w:space="0" w:color="auto"/>
              <w:right w:val="single" w:sz="4" w:space="0" w:color="auto"/>
            </w:tcBorders>
            <w:vAlign w:val="center"/>
            <w:hideMark/>
          </w:tcPr>
          <w:p w14:paraId="0FD5AC04" w14:textId="77777777" w:rsidR="00B671FA" w:rsidRPr="00B671FA" w:rsidRDefault="00B671FA">
            <w:pPr>
              <w:spacing w:before="60" w:after="60" w:line="256" w:lineRule="auto"/>
              <w:rPr>
                <w:sz w:val="22"/>
                <w:szCs w:val="22"/>
                <w:lang w:eastAsia="en-US"/>
              </w:rPr>
            </w:pPr>
            <w:r w:rsidRPr="00B671FA">
              <w:rPr>
                <w:sz w:val="22"/>
                <w:szCs w:val="22"/>
                <w:lang w:eastAsia="en-US"/>
              </w:rPr>
              <w:t>Kayıt Donduracağı Dönem</w:t>
            </w:r>
          </w:p>
        </w:tc>
        <w:tc>
          <w:tcPr>
            <w:tcW w:w="6379" w:type="dxa"/>
            <w:tcBorders>
              <w:top w:val="single" w:sz="4" w:space="0" w:color="auto"/>
              <w:left w:val="single" w:sz="4" w:space="0" w:color="auto"/>
              <w:bottom w:val="single" w:sz="4" w:space="0" w:color="auto"/>
              <w:right w:val="single" w:sz="4" w:space="0" w:color="auto"/>
            </w:tcBorders>
            <w:vAlign w:val="center"/>
          </w:tcPr>
          <w:p w14:paraId="1334E1FF" w14:textId="77777777" w:rsidR="00B671FA" w:rsidRPr="00B671FA" w:rsidRDefault="00B671FA">
            <w:pPr>
              <w:spacing w:before="60" w:after="60" w:line="256" w:lineRule="auto"/>
              <w:rPr>
                <w:sz w:val="22"/>
                <w:szCs w:val="22"/>
                <w:lang w:eastAsia="en-US"/>
              </w:rPr>
            </w:pPr>
          </w:p>
        </w:tc>
      </w:tr>
      <w:tr w:rsidR="00B671FA" w:rsidRPr="00B671FA" w14:paraId="394E627E" w14:textId="77777777" w:rsidTr="00536232">
        <w:trPr>
          <w:trHeight w:val="340"/>
        </w:trPr>
        <w:tc>
          <w:tcPr>
            <w:tcW w:w="3681" w:type="dxa"/>
            <w:tcBorders>
              <w:top w:val="single" w:sz="4" w:space="0" w:color="auto"/>
              <w:left w:val="single" w:sz="4" w:space="0" w:color="auto"/>
              <w:bottom w:val="single" w:sz="4" w:space="0" w:color="auto"/>
              <w:right w:val="single" w:sz="4" w:space="0" w:color="auto"/>
            </w:tcBorders>
            <w:vAlign w:val="center"/>
            <w:hideMark/>
          </w:tcPr>
          <w:p w14:paraId="0931622C" w14:textId="77777777" w:rsidR="00B671FA" w:rsidRPr="00B671FA" w:rsidRDefault="00B671FA">
            <w:pPr>
              <w:spacing w:before="60" w:after="60" w:line="256" w:lineRule="auto"/>
              <w:rPr>
                <w:sz w:val="22"/>
                <w:szCs w:val="22"/>
                <w:lang w:eastAsia="en-US"/>
              </w:rPr>
            </w:pPr>
            <w:r w:rsidRPr="00B671FA">
              <w:rPr>
                <w:sz w:val="22"/>
                <w:szCs w:val="22"/>
                <w:lang w:eastAsia="en-US"/>
              </w:rPr>
              <w:t>Kayıt Donduracağı Süre</w:t>
            </w:r>
          </w:p>
          <w:p w14:paraId="468FE41D" w14:textId="77777777" w:rsidR="00B671FA" w:rsidRPr="00B671FA" w:rsidRDefault="00B671FA">
            <w:pPr>
              <w:spacing w:before="60" w:after="60" w:line="256" w:lineRule="auto"/>
              <w:rPr>
                <w:b/>
                <w:sz w:val="22"/>
                <w:szCs w:val="22"/>
                <w:lang w:eastAsia="en-US"/>
              </w:rPr>
            </w:pPr>
            <w:r w:rsidRPr="00B671FA">
              <w:rPr>
                <w:b/>
                <w:sz w:val="22"/>
                <w:szCs w:val="22"/>
                <w:lang w:eastAsia="en-US"/>
              </w:rPr>
              <w:t>(İlgili kutucuğu işaretleyiniz)</w:t>
            </w:r>
          </w:p>
        </w:tc>
        <w:tc>
          <w:tcPr>
            <w:tcW w:w="6379" w:type="dxa"/>
            <w:tcBorders>
              <w:top w:val="single" w:sz="4" w:space="0" w:color="auto"/>
              <w:left w:val="single" w:sz="4" w:space="0" w:color="auto"/>
              <w:bottom w:val="single" w:sz="4" w:space="0" w:color="auto"/>
              <w:right w:val="single" w:sz="4" w:space="0" w:color="auto"/>
            </w:tcBorders>
            <w:vAlign w:val="center"/>
            <w:hideMark/>
          </w:tcPr>
          <w:p w14:paraId="192EF3DF" w14:textId="77777777" w:rsidR="00B671FA" w:rsidRPr="00B671FA" w:rsidRDefault="00B671FA">
            <w:pPr>
              <w:spacing w:before="60" w:after="60" w:line="256" w:lineRule="auto"/>
              <w:rPr>
                <w:sz w:val="22"/>
                <w:szCs w:val="22"/>
                <w:lang w:eastAsia="en-US"/>
              </w:rPr>
            </w:pPr>
            <w:r w:rsidRPr="00B671FA">
              <w:rPr>
                <w:sz w:val="22"/>
                <w:szCs w:val="22"/>
                <w:lang w:eastAsia="en-US"/>
              </w:rPr>
              <w:t>I. Dönem</w:t>
            </w:r>
            <w:r w:rsidRPr="00B671FA">
              <w:rPr>
                <w:bCs/>
                <w:sz w:val="22"/>
                <w:szCs w:val="22"/>
                <w:lang w:eastAsia="en-US"/>
              </w:rPr>
              <w:t xml:space="preserve">   </w:t>
            </w:r>
            <w:r w:rsidRPr="00B671FA">
              <w:rPr>
                <w:sz w:val="22"/>
                <w:szCs w:val="22"/>
                <w:lang w:eastAsia="en-US"/>
              </w:rPr>
              <w:sym w:font="Wingdings 2" w:char="F0A3"/>
            </w:r>
            <w:r w:rsidRPr="00B671FA">
              <w:rPr>
                <w:bCs/>
                <w:sz w:val="22"/>
                <w:szCs w:val="22"/>
                <w:lang w:eastAsia="en-US"/>
              </w:rPr>
              <w:tab/>
            </w:r>
            <w:r w:rsidRPr="00B671FA">
              <w:rPr>
                <w:bCs/>
                <w:sz w:val="22"/>
                <w:szCs w:val="22"/>
                <w:lang w:eastAsia="en-US"/>
              </w:rPr>
              <w:tab/>
            </w:r>
            <w:r w:rsidRPr="00B671FA">
              <w:rPr>
                <w:bCs/>
                <w:sz w:val="22"/>
                <w:szCs w:val="22"/>
                <w:lang w:eastAsia="en-US"/>
              </w:rPr>
              <w:tab/>
            </w:r>
            <w:r w:rsidRPr="00B671FA">
              <w:rPr>
                <w:bCs/>
                <w:sz w:val="22"/>
                <w:szCs w:val="22"/>
                <w:lang w:eastAsia="en-US"/>
              </w:rPr>
              <w:tab/>
              <w:t xml:space="preserve">II. Dönem  </w:t>
            </w:r>
            <w:r w:rsidRPr="00B671FA">
              <w:rPr>
                <w:sz w:val="22"/>
                <w:szCs w:val="22"/>
                <w:lang w:eastAsia="en-US"/>
              </w:rPr>
              <w:t xml:space="preserve"> </w:t>
            </w:r>
            <w:r w:rsidRPr="00B671FA">
              <w:rPr>
                <w:sz w:val="22"/>
                <w:szCs w:val="22"/>
                <w:lang w:eastAsia="en-US"/>
              </w:rPr>
              <w:sym w:font="Wingdings 2" w:char="F0A3"/>
            </w:r>
          </w:p>
        </w:tc>
      </w:tr>
    </w:tbl>
    <w:p w14:paraId="0F254342" w14:textId="77777777" w:rsidR="00B671FA" w:rsidRPr="00B671FA" w:rsidRDefault="00B671FA" w:rsidP="00B671FA">
      <w:pPr>
        <w:jc w:val="both"/>
        <w:rPr>
          <w:bCs/>
          <w:sz w:val="22"/>
          <w:szCs w:val="22"/>
        </w:rPr>
      </w:pPr>
    </w:p>
    <w:p w14:paraId="2391F965" w14:textId="77777777" w:rsidR="00B671FA" w:rsidRPr="00B671FA" w:rsidRDefault="00B671FA" w:rsidP="00B671FA">
      <w:pPr>
        <w:jc w:val="both"/>
        <w:rPr>
          <w:b/>
          <w:sz w:val="22"/>
          <w:szCs w:val="22"/>
        </w:rPr>
      </w:pPr>
      <w:r w:rsidRPr="00B671FA">
        <w:rPr>
          <w:b/>
          <w:sz w:val="22"/>
          <w:szCs w:val="22"/>
        </w:rPr>
        <w:t>Kayıt Dondurma Nedeni:</w:t>
      </w:r>
    </w:p>
    <w:p w14:paraId="321956EF" w14:textId="77777777" w:rsidR="00B671FA" w:rsidRPr="00B671FA" w:rsidRDefault="00B671FA" w:rsidP="00B671FA">
      <w:pPr>
        <w:jc w:val="both"/>
        <w:rPr>
          <w:bCs/>
          <w:sz w:val="22"/>
          <w:szCs w:val="22"/>
        </w:rPr>
      </w:pPr>
      <w:r w:rsidRPr="00B671FA">
        <w:rPr>
          <w:sz w:val="22"/>
          <w:szCs w:val="22"/>
        </w:rPr>
        <w:sym w:font="Wingdings 2" w:char="F0A3"/>
      </w:r>
      <w:r w:rsidRPr="00B671FA">
        <w:rPr>
          <w:bCs/>
          <w:sz w:val="22"/>
          <w:szCs w:val="22"/>
        </w:rPr>
        <w:tab/>
        <w:t>Sağlık Sorunları</w:t>
      </w:r>
    </w:p>
    <w:p w14:paraId="1128CDFE" w14:textId="77777777" w:rsidR="00B671FA" w:rsidRPr="00B671FA" w:rsidRDefault="00B671FA" w:rsidP="00B671FA">
      <w:pPr>
        <w:jc w:val="both"/>
        <w:rPr>
          <w:bCs/>
          <w:sz w:val="22"/>
          <w:szCs w:val="22"/>
        </w:rPr>
      </w:pPr>
      <w:r w:rsidRPr="00B671FA">
        <w:rPr>
          <w:sz w:val="22"/>
          <w:szCs w:val="22"/>
        </w:rPr>
        <w:sym w:font="Wingdings 2" w:char="F0A3"/>
      </w:r>
      <w:r w:rsidRPr="00B671FA">
        <w:rPr>
          <w:bCs/>
          <w:sz w:val="22"/>
          <w:szCs w:val="22"/>
        </w:rPr>
        <w:tab/>
        <w:t>Askerlik</w:t>
      </w:r>
    </w:p>
    <w:p w14:paraId="65734178" w14:textId="77777777" w:rsidR="00B671FA" w:rsidRPr="00B671FA" w:rsidRDefault="00B671FA" w:rsidP="00B671FA">
      <w:pPr>
        <w:jc w:val="both"/>
        <w:rPr>
          <w:bCs/>
          <w:sz w:val="22"/>
          <w:szCs w:val="22"/>
        </w:rPr>
      </w:pPr>
      <w:r w:rsidRPr="00B671FA">
        <w:rPr>
          <w:sz w:val="22"/>
          <w:szCs w:val="22"/>
        </w:rPr>
        <w:sym w:font="Wingdings 2" w:char="F0A3"/>
      </w:r>
      <w:r w:rsidRPr="00B671FA">
        <w:rPr>
          <w:bCs/>
          <w:sz w:val="22"/>
          <w:szCs w:val="22"/>
        </w:rPr>
        <w:tab/>
        <w:t>Maddi ve Ailevi Nedenler</w:t>
      </w:r>
    </w:p>
    <w:p w14:paraId="11A37B47" w14:textId="77777777" w:rsidR="00B671FA" w:rsidRPr="00B671FA" w:rsidRDefault="00B671FA" w:rsidP="00B671FA">
      <w:pPr>
        <w:jc w:val="both"/>
        <w:rPr>
          <w:bCs/>
          <w:sz w:val="22"/>
          <w:szCs w:val="22"/>
        </w:rPr>
      </w:pPr>
      <w:r w:rsidRPr="00B671FA">
        <w:rPr>
          <w:sz w:val="22"/>
          <w:szCs w:val="22"/>
        </w:rPr>
        <w:sym w:font="Wingdings 2" w:char="F0A3"/>
      </w:r>
      <w:r w:rsidRPr="00B671FA">
        <w:rPr>
          <w:bCs/>
          <w:sz w:val="22"/>
          <w:szCs w:val="22"/>
        </w:rPr>
        <w:tab/>
        <w:t>Diğer</w:t>
      </w:r>
    </w:p>
    <w:p w14:paraId="47BD0EBC" w14:textId="77777777" w:rsidR="00B671FA" w:rsidRPr="00B671FA" w:rsidRDefault="00B671FA" w:rsidP="00B671FA">
      <w:pPr>
        <w:jc w:val="both"/>
        <w:rPr>
          <w:bCs/>
          <w:sz w:val="22"/>
          <w:szCs w:val="22"/>
        </w:rPr>
      </w:pPr>
      <w:r w:rsidRPr="00B671FA">
        <w:rPr>
          <w:bCs/>
          <w:sz w:val="22"/>
          <w:szCs w:val="22"/>
        </w:rPr>
        <w:t xml:space="preserve">Nedeni: </w:t>
      </w:r>
      <w:proofErr w:type="gramStart"/>
      <w:r w:rsidRPr="00B671FA">
        <w:rPr>
          <w:bCs/>
          <w:sz w:val="22"/>
          <w:szCs w:val="22"/>
        </w:rPr>
        <w:t>………………………………………………………………………………………...</w:t>
      </w:r>
      <w:proofErr w:type="gramEnd"/>
    </w:p>
    <w:p w14:paraId="3AEB2820" w14:textId="77777777" w:rsidR="00B671FA" w:rsidRPr="00B671FA" w:rsidRDefault="00B671FA" w:rsidP="00B671FA">
      <w:pPr>
        <w:ind w:left="851"/>
        <w:jc w:val="both"/>
        <w:rPr>
          <w:bCs/>
          <w:sz w:val="22"/>
          <w:szCs w:val="22"/>
        </w:rPr>
      </w:pPr>
      <w:proofErr w:type="gramStart"/>
      <w:r w:rsidRPr="00B671FA">
        <w:rPr>
          <w:bCs/>
          <w:sz w:val="22"/>
          <w:szCs w:val="22"/>
        </w:rPr>
        <w:t>………………………………………………………………………………………...</w:t>
      </w:r>
      <w:proofErr w:type="gramEnd"/>
    </w:p>
    <w:p w14:paraId="6A6F27B1" w14:textId="77777777" w:rsidR="00B671FA" w:rsidRPr="00B671FA" w:rsidRDefault="00B671FA" w:rsidP="00B671FA">
      <w:pPr>
        <w:jc w:val="both"/>
        <w:rPr>
          <w:b/>
          <w:sz w:val="22"/>
          <w:szCs w:val="22"/>
          <w:u w:val="single"/>
        </w:rPr>
      </w:pPr>
    </w:p>
    <w:p w14:paraId="4552A9DC" w14:textId="77777777" w:rsidR="00B671FA" w:rsidRPr="00B671FA" w:rsidRDefault="00B671FA" w:rsidP="00B671FA">
      <w:pPr>
        <w:jc w:val="both"/>
        <w:rPr>
          <w:bCs/>
          <w:sz w:val="22"/>
          <w:szCs w:val="22"/>
        </w:rPr>
      </w:pPr>
      <w:r w:rsidRPr="00B671FA">
        <w:rPr>
          <w:b/>
          <w:sz w:val="22"/>
          <w:szCs w:val="22"/>
          <w:u w:val="single"/>
        </w:rPr>
        <w:t>EKLER</w:t>
      </w:r>
    </w:p>
    <w:p w14:paraId="0F4B40BB" w14:textId="77777777" w:rsidR="00B671FA" w:rsidRPr="00B671FA" w:rsidRDefault="00B671FA" w:rsidP="00B671FA">
      <w:pPr>
        <w:jc w:val="both"/>
        <w:rPr>
          <w:bCs/>
          <w:sz w:val="22"/>
          <w:szCs w:val="22"/>
        </w:rPr>
      </w:pPr>
      <w:r w:rsidRPr="00B671FA">
        <w:rPr>
          <w:sz w:val="22"/>
          <w:szCs w:val="22"/>
        </w:rPr>
        <w:sym w:font="Wingdings 2" w:char="F0A3"/>
      </w:r>
      <w:r w:rsidRPr="00B671FA">
        <w:rPr>
          <w:bCs/>
          <w:sz w:val="22"/>
          <w:szCs w:val="22"/>
        </w:rPr>
        <w:tab/>
        <w:t>Sağlık Raporu</w:t>
      </w:r>
    </w:p>
    <w:p w14:paraId="54FEF74F" w14:textId="77777777" w:rsidR="00B671FA" w:rsidRPr="00B671FA" w:rsidRDefault="00B671FA" w:rsidP="00B671FA">
      <w:pPr>
        <w:jc w:val="both"/>
        <w:rPr>
          <w:bCs/>
          <w:sz w:val="22"/>
          <w:szCs w:val="22"/>
        </w:rPr>
      </w:pPr>
      <w:r w:rsidRPr="00B671FA">
        <w:rPr>
          <w:sz w:val="22"/>
          <w:szCs w:val="22"/>
        </w:rPr>
        <w:sym w:font="Wingdings 2" w:char="F0A3"/>
      </w:r>
      <w:r w:rsidRPr="00B671FA">
        <w:rPr>
          <w:bCs/>
          <w:sz w:val="22"/>
          <w:szCs w:val="22"/>
        </w:rPr>
        <w:tab/>
        <w:t>Fakirlik İlmühaberi</w:t>
      </w:r>
    </w:p>
    <w:p w14:paraId="54628670" w14:textId="77777777" w:rsidR="00B671FA" w:rsidRPr="00B671FA" w:rsidRDefault="00B671FA" w:rsidP="00B671FA">
      <w:pPr>
        <w:jc w:val="both"/>
        <w:rPr>
          <w:bCs/>
          <w:sz w:val="22"/>
          <w:szCs w:val="22"/>
        </w:rPr>
      </w:pPr>
      <w:r w:rsidRPr="00B671FA">
        <w:rPr>
          <w:sz w:val="22"/>
          <w:szCs w:val="22"/>
        </w:rPr>
        <w:sym w:font="Wingdings 2" w:char="F0A3"/>
      </w:r>
      <w:r w:rsidRPr="00B671FA">
        <w:rPr>
          <w:bCs/>
          <w:sz w:val="22"/>
          <w:szCs w:val="22"/>
        </w:rPr>
        <w:tab/>
        <w:t>Tutukluluk Belgesi</w:t>
      </w:r>
    </w:p>
    <w:p w14:paraId="62CC5060" w14:textId="77777777" w:rsidR="00B671FA" w:rsidRPr="00B671FA" w:rsidRDefault="00B671FA" w:rsidP="00B671FA">
      <w:pPr>
        <w:jc w:val="both"/>
        <w:rPr>
          <w:bCs/>
          <w:sz w:val="22"/>
          <w:szCs w:val="22"/>
        </w:rPr>
      </w:pPr>
      <w:r w:rsidRPr="00B671FA">
        <w:rPr>
          <w:sz w:val="22"/>
          <w:szCs w:val="22"/>
        </w:rPr>
        <w:sym w:font="Wingdings 2" w:char="F0A3"/>
      </w:r>
      <w:r w:rsidRPr="00B671FA">
        <w:rPr>
          <w:bCs/>
          <w:sz w:val="22"/>
          <w:szCs w:val="22"/>
        </w:rPr>
        <w:tab/>
        <w:t>Askerlik Belgesi</w:t>
      </w:r>
    </w:p>
    <w:p w14:paraId="53345CF9" w14:textId="77777777" w:rsidR="00B671FA" w:rsidRPr="00B671FA" w:rsidRDefault="00B671FA" w:rsidP="00B671FA">
      <w:pPr>
        <w:jc w:val="both"/>
        <w:rPr>
          <w:bCs/>
          <w:sz w:val="22"/>
          <w:szCs w:val="22"/>
        </w:rPr>
      </w:pPr>
      <w:r w:rsidRPr="00B671FA">
        <w:rPr>
          <w:sz w:val="22"/>
          <w:szCs w:val="22"/>
        </w:rPr>
        <w:sym w:font="Wingdings 2" w:char="F0A3"/>
      </w:r>
      <w:r w:rsidRPr="00B671FA">
        <w:rPr>
          <w:bCs/>
          <w:sz w:val="22"/>
          <w:szCs w:val="22"/>
        </w:rPr>
        <w:tab/>
        <w:t>Diğer Belgeler</w:t>
      </w:r>
    </w:p>
    <w:p w14:paraId="1ADF9E17" w14:textId="77777777" w:rsidR="00B671FA" w:rsidRPr="00B671FA" w:rsidRDefault="00B671FA" w:rsidP="00B671FA">
      <w:pPr>
        <w:jc w:val="both"/>
        <w:rPr>
          <w:b/>
          <w:sz w:val="22"/>
          <w:szCs w:val="22"/>
          <w:u w:val="single"/>
        </w:rPr>
      </w:pPr>
    </w:p>
    <w:p w14:paraId="0FC0A5D6" w14:textId="77777777" w:rsidR="00B671FA" w:rsidRPr="00B671FA" w:rsidRDefault="00B671FA" w:rsidP="00B671FA">
      <w:pPr>
        <w:jc w:val="both"/>
        <w:rPr>
          <w:b/>
          <w:sz w:val="22"/>
          <w:szCs w:val="22"/>
          <w:u w:val="single"/>
        </w:rPr>
      </w:pPr>
    </w:p>
    <w:p w14:paraId="6CA6AF2C" w14:textId="77777777" w:rsidR="00B671FA" w:rsidRPr="00B671FA" w:rsidRDefault="00B671FA" w:rsidP="00B671FA">
      <w:pPr>
        <w:jc w:val="both"/>
        <w:rPr>
          <w:bCs/>
          <w:sz w:val="22"/>
          <w:szCs w:val="22"/>
        </w:rPr>
      </w:pPr>
      <w:r w:rsidRPr="00B671FA">
        <w:rPr>
          <w:b/>
          <w:sz w:val="22"/>
          <w:szCs w:val="22"/>
          <w:u w:val="single"/>
        </w:rPr>
        <w:t>AÇIKLAMALAR</w:t>
      </w:r>
    </w:p>
    <w:p w14:paraId="519B202C" w14:textId="77777777" w:rsidR="00B671FA" w:rsidRPr="00B671FA" w:rsidRDefault="00B671FA" w:rsidP="000B3802">
      <w:pPr>
        <w:jc w:val="both"/>
        <w:rPr>
          <w:b/>
          <w:bCs/>
          <w:sz w:val="22"/>
          <w:szCs w:val="22"/>
        </w:rPr>
      </w:pPr>
      <w:r w:rsidRPr="00B671FA">
        <w:rPr>
          <w:b/>
          <w:bCs/>
          <w:sz w:val="22"/>
          <w:szCs w:val="22"/>
        </w:rPr>
        <w:t xml:space="preserve">İskenderun Teknik Üniversitesi Ön Lisans Ve Lisans Öğretim Ve Sınav Yönetmeliği </w:t>
      </w:r>
    </w:p>
    <w:p w14:paraId="472E151F" w14:textId="77777777" w:rsidR="00D74BCE" w:rsidRPr="00B671FA" w:rsidRDefault="00B671FA" w:rsidP="000B3802">
      <w:pPr>
        <w:jc w:val="both"/>
        <w:rPr>
          <w:sz w:val="22"/>
          <w:szCs w:val="22"/>
        </w:rPr>
      </w:pPr>
      <w:proofErr w:type="gramStart"/>
      <w:r w:rsidRPr="00B671FA">
        <w:rPr>
          <w:b/>
          <w:bCs/>
          <w:i/>
          <w:sz w:val="22"/>
          <w:szCs w:val="22"/>
        </w:rPr>
        <w:t xml:space="preserve">MADDE 31- </w:t>
      </w:r>
      <w:r w:rsidRPr="00B671FA">
        <w:rPr>
          <w:bCs/>
          <w:i/>
          <w:sz w:val="22"/>
          <w:szCs w:val="22"/>
        </w:rPr>
        <w:t xml:space="preserve">(1) Öğrencinin;  haklı ve geçerli bir nedenle kayıt yaptıramaması, bu Yönetmeliğin 30 üncü maddesinde sayılan önemli ve haklı nedenleri ve orunları bulunması veya öğrenimlerine katkıda bulunacak Üniversite dışı burs, staj ve araştırma gibi </w:t>
      </w:r>
      <w:r w:rsidR="00AA07DE" w:rsidRPr="00B671FA">
        <w:rPr>
          <w:bCs/>
          <w:i/>
          <w:sz w:val="22"/>
          <w:szCs w:val="22"/>
        </w:rPr>
        <w:t>imkânların</w:t>
      </w:r>
      <w:r w:rsidRPr="00B671FA">
        <w:rPr>
          <w:bCs/>
          <w:i/>
          <w:sz w:val="22"/>
          <w:szCs w:val="22"/>
        </w:rPr>
        <w:t xml:space="preserve"> doğması durumunda, </w:t>
      </w:r>
      <w:r w:rsidR="00AA07DE">
        <w:rPr>
          <w:bCs/>
          <w:i/>
          <w:sz w:val="22"/>
          <w:szCs w:val="22"/>
        </w:rPr>
        <w:t>i</w:t>
      </w:r>
      <w:r w:rsidRPr="00B671FA">
        <w:rPr>
          <w:bCs/>
          <w:i/>
          <w:sz w:val="22"/>
          <w:szCs w:val="22"/>
        </w:rPr>
        <w:t xml:space="preserve">lgili birimin yönetim kurulu kararı ile öğrencilere kanuni zorunluluk halleri dışında en çok iki yarıyıla kadar izin verilebilir. </w:t>
      </w:r>
      <w:proofErr w:type="gramEnd"/>
      <w:r w:rsidRPr="00B671FA">
        <w:rPr>
          <w:bCs/>
          <w:i/>
          <w:sz w:val="22"/>
          <w:szCs w:val="22"/>
        </w:rPr>
        <w:t>Bu tür izin süreleri, azami öğretim süresine eklenir. Ancak, bu tür izinler ile ilgili başvuruların, öğretim yarıyılının en geç ilk dört haftası içinde yapılması gerekir</w:t>
      </w:r>
      <w:r w:rsidR="007F5A48" w:rsidRPr="00B671FA">
        <w:rPr>
          <w:sz w:val="22"/>
          <w:szCs w:val="22"/>
        </w:rPr>
        <w:t xml:space="preserve">  </w:t>
      </w:r>
    </w:p>
    <w:sectPr w:rsidR="00D74BCE" w:rsidRPr="00B671FA" w:rsidSect="00306820">
      <w:headerReference w:type="even" r:id="rId8"/>
      <w:headerReference w:type="default" r:id="rId9"/>
      <w:footerReference w:type="even" r:id="rId10"/>
      <w:footerReference w:type="default" r:id="rId11"/>
      <w:headerReference w:type="first" r:id="rId12"/>
      <w:footerReference w:type="first" r:id="rId13"/>
      <w:pgSz w:w="11906" w:h="16838" w:code="9"/>
      <w:pgMar w:top="851" w:right="567" w:bottom="1701" w:left="992" w:header="340" w:footer="11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F81C234" w14:textId="77777777" w:rsidR="00B06BBB" w:rsidRDefault="00B06BBB">
      <w:r>
        <w:separator/>
      </w:r>
    </w:p>
  </w:endnote>
  <w:endnote w:type="continuationSeparator" w:id="0">
    <w:p w14:paraId="68300835" w14:textId="77777777" w:rsidR="00B06BBB" w:rsidRDefault="00B06B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Verdana">
    <w:panose1 w:val="020B0604030504040204"/>
    <w:charset w:val="A2"/>
    <w:family w:val="swiss"/>
    <w:pitch w:val="variable"/>
    <w:sig w:usb0="A10006FF" w:usb1="4000205B" w:usb2="00000010" w:usb3="00000000" w:csb0="0000019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 w:name="Arial">
    <w:panose1 w:val="020B0604020202020204"/>
    <w:charset w:val="A2"/>
    <w:family w:val="swiss"/>
    <w:pitch w:val="variable"/>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BC12EF" w14:textId="77777777" w:rsidR="00CD6DEC" w:rsidRDefault="00CD6DEC">
    <w:pPr>
      <w:pStyle w:val="AltBilgi"/>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94147A" w14:textId="77777777" w:rsidR="00AA07DE" w:rsidRDefault="00AA07DE" w:rsidP="00AA07DE"/>
  <w:p w14:paraId="33E2469E" w14:textId="77777777" w:rsidR="00AA07DE" w:rsidRPr="001471E7" w:rsidRDefault="00AA07DE" w:rsidP="00AA07DE">
    <w:pPr>
      <w:pStyle w:val="AralkYok"/>
      <w:pBdr>
        <w:top w:val="single" w:sz="4" w:space="1" w:color="A6A6A6" w:themeColor="background1" w:themeShade="A6"/>
      </w:pBdr>
      <w:jc w:val="both"/>
      <w:rPr>
        <w:rFonts w:ascii="Cambria" w:hAnsi="Cambria"/>
        <w:b/>
        <w:i/>
        <w:color w:val="C00000"/>
        <w:sz w:val="18"/>
        <w:szCs w:val="18"/>
      </w:rPr>
    </w:pPr>
    <w:r w:rsidRPr="001471E7">
      <w:rPr>
        <w:rFonts w:ascii="Cambria" w:hAnsi="Cambria"/>
        <w:b/>
        <w:i/>
        <w:color w:val="C00000"/>
        <w:sz w:val="18"/>
        <w:szCs w:val="18"/>
      </w:rPr>
      <w:t>DİKKAT</w:t>
    </w:r>
  </w:p>
  <w:p w14:paraId="0ABBDB04" w14:textId="77777777" w:rsidR="00AA07DE" w:rsidRDefault="00AA07DE" w:rsidP="00AA07DE">
    <w:pPr>
      <w:pStyle w:val="AralkYok"/>
      <w:rPr>
        <w:rStyle w:val="AralkYokChar"/>
        <w:rFonts w:ascii="Cambria" w:hAnsi="Cambria"/>
        <w:i/>
        <w:sz w:val="18"/>
        <w:szCs w:val="18"/>
      </w:rPr>
    </w:pPr>
    <w:r w:rsidRPr="000E39C0">
      <w:rPr>
        <w:rFonts w:ascii="Cambria" w:hAnsi="Cambria"/>
        <w:i/>
        <w:sz w:val="18"/>
        <w:szCs w:val="18"/>
      </w:rPr>
      <w:t xml:space="preserve">* </w:t>
    </w:r>
    <w:r w:rsidRPr="00DA67F1">
      <w:rPr>
        <w:rStyle w:val="AralkYokChar"/>
        <w:rFonts w:ascii="Cambria" w:hAnsi="Cambria"/>
        <w:i/>
        <w:sz w:val="18"/>
        <w:szCs w:val="18"/>
      </w:rPr>
      <w:t>Bilgilerde eksiklik ya da hata bulunan dilekçeler ile imzasız dilekçeler işleme konulmayacaktır.</w:t>
    </w:r>
  </w:p>
  <w:p w14:paraId="63CDE418" w14:textId="77777777" w:rsidR="00CD6DEC" w:rsidRDefault="00CD6DEC" w:rsidP="00AA07DE">
    <w:pPr>
      <w:pStyle w:val="AralkYok"/>
      <w:rPr>
        <w:rStyle w:val="AralkYokChar"/>
        <w:rFonts w:ascii="Cambria" w:hAnsi="Cambria"/>
        <w:i/>
        <w:sz w:val="18"/>
        <w:szCs w:val="18"/>
      </w:rPr>
    </w:pPr>
  </w:p>
  <w:tbl>
    <w:tblPr>
      <w:tblStyle w:val="TabloKlavuzuAk"/>
      <w:tblW w:w="10031" w:type="dxa"/>
      <w:tblInd w:w="-113" w:type="dxa"/>
      <w:shd w:val="clear" w:color="auto" w:fill="A6A6A6" w:themeFill="background1" w:themeFillShade="A6"/>
      <w:tblLook w:val="04A0" w:firstRow="1" w:lastRow="0" w:firstColumn="1" w:lastColumn="0" w:noHBand="0" w:noVBand="1"/>
    </w:tblPr>
    <w:tblGrid>
      <w:gridCol w:w="3397"/>
      <w:gridCol w:w="3799"/>
      <w:gridCol w:w="2835"/>
    </w:tblGrid>
    <w:tr w:rsidR="0001082B" w14:paraId="4685923C" w14:textId="77777777" w:rsidTr="00CD6DEC">
      <w:trPr>
        <w:trHeight w:val="699"/>
      </w:trPr>
      <w:tc>
        <w:tcPr>
          <w:tcW w:w="3397" w:type="dxa"/>
          <w:tcBorders>
            <w:top w:val="single" w:sz="4" w:space="0" w:color="BFBFBF"/>
            <w:left w:val="single" w:sz="4" w:space="0" w:color="BFBFBF"/>
            <w:bottom w:val="single" w:sz="4" w:space="0" w:color="BFBFBF"/>
            <w:right w:val="single" w:sz="4" w:space="0" w:color="BFBFBF"/>
          </w:tcBorders>
          <w:shd w:val="clear" w:color="auto" w:fill="A6A6A6" w:themeFill="background1" w:themeFillShade="A6"/>
        </w:tcPr>
        <w:p w14:paraId="6CB45D09" w14:textId="77777777" w:rsidR="0001082B" w:rsidRDefault="0001082B" w:rsidP="0001082B">
          <w:pPr>
            <w:tabs>
              <w:tab w:val="center" w:pos="4536"/>
              <w:tab w:val="right" w:pos="9072"/>
            </w:tabs>
            <w:jc w:val="center"/>
            <w:rPr>
              <w:rFonts w:cs="Times New Roman"/>
              <w:b/>
              <w:color w:val="000000" w:themeColor="text1"/>
              <w:sz w:val="16"/>
              <w:szCs w:val="16"/>
            </w:rPr>
          </w:pPr>
          <w:r>
            <w:rPr>
              <w:rFonts w:cs="Times New Roman"/>
              <w:b/>
              <w:color w:val="000000" w:themeColor="text1"/>
              <w:sz w:val="16"/>
              <w:szCs w:val="16"/>
            </w:rPr>
            <w:t>Hazırlayan</w:t>
          </w:r>
        </w:p>
        <w:p w14:paraId="5E6206D2" w14:textId="77777777" w:rsidR="0001082B" w:rsidRDefault="0001082B" w:rsidP="0001082B">
          <w:pPr>
            <w:tabs>
              <w:tab w:val="center" w:pos="4536"/>
              <w:tab w:val="right" w:pos="9072"/>
            </w:tabs>
            <w:jc w:val="center"/>
            <w:rPr>
              <w:rFonts w:cs="Times New Roman"/>
              <w:b/>
              <w:color w:val="000000" w:themeColor="text1"/>
              <w:sz w:val="16"/>
              <w:szCs w:val="16"/>
            </w:rPr>
          </w:pPr>
        </w:p>
        <w:p w14:paraId="71AC9D7F" w14:textId="77777777" w:rsidR="0001082B" w:rsidRDefault="0001082B" w:rsidP="0001082B">
          <w:pPr>
            <w:tabs>
              <w:tab w:val="center" w:pos="4536"/>
              <w:tab w:val="right" w:pos="9072"/>
            </w:tabs>
            <w:jc w:val="center"/>
            <w:rPr>
              <w:rFonts w:cs="Times New Roman"/>
              <w:b/>
              <w:color w:val="000000" w:themeColor="text1"/>
              <w:sz w:val="16"/>
              <w:szCs w:val="16"/>
            </w:rPr>
          </w:pPr>
          <w:r>
            <w:rPr>
              <w:rFonts w:cs="Times New Roman"/>
              <w:b/>
              <w:color w:val="000000" w:themeColor="text1"/>
              <w:sz w:val="16"/>
              <w:szCs w:val="16"/>
            </w:rPr>
            <w:t>Kalite Koordinatörlüğü</w:t>
          </w:r>
        </w:p>
        <w:p w14:paraId="062310F8" w14:textId="77777777" w:rsidR="0001082B" w:rsidRDefault="0001082B" w:rsidP="0001082B">
          <w:pPr>
            <w:tabs>
              <w:tab w:val="center" w:pos="4536"/>
              <w:tab w:val="right" w:pos="9072"/>
            </w:tabs>
            <w:jc w:val="center"/>
            <w:rPr>
              <w:rFonts w:cs="Times New Roman"/>
              <w:b/>
              <w:sz w:val="16"/>
              <w:szCs w:val="16"/>
            </w:rPr>
          </w:pPr>
        </w:p>
      </w:tc>
      <w:tc>
        <w:tcPr>
          <w:tcW w:w="3799" w:type="dxa"/>
          <w:tcBorders>
            <w:top w:val="single" w:sz="4" w:space="0" w:color="BFBFBF"/>
            <w:left w:val="single" w:sz="4" w:space="0" w:color="BFBFBF"/>
            <w:bottom w:val="single" w:sz="4" w:space="0" w:color="BFBFBF"/>
            <w:right w:val="single" w:sz="4" w:space="0" w:color="BFBFBF"/>
          </w:tcBorders>
          <w:shd w:val="clear" w:color="auto" w:fill="A6A6A6" w:themeFill="background1" w:themeFillShade="A6"/>
        </w:tcPr>
        <w:p w14:paraId="0A4EA914" w14:textId="77777777" w:rsidR="0001082B" w:rsidRDefault="0001082B" w:rsidP="0001082B">
          <w:pPr>
            <w:tabs>
              <w:tab w:val="center" w:pos="4536"/>
              <w:tab w:val="right" w:pos="9072"/>
            </w:tabs>
            <w:jc w:val="center"/>
            <w:rPr>
              <w:rFonts w:cs="Times New Roman"/>
              <w:b/>
              <w:sz w:val="16"/>
              <w:szCs w:val="16"/>
            </w:rPr>
          </w:pPr>
          <w:r>
            <w:rPr>
              <w:rFonts w:cs="Times New Roman"/>
              <w:b/>
              <w:sz w:val="16"/>
              <w:szCs w:val="16"/>
            </w:rPr>
            <w:t>Doküman Onay</w:t>
          </w:r>
        </w:p>
        <w:p w14:paraId="06B91379" w14:textId="77777777" w:rsidR="0001082B" w:rsidRDefault="0001082B" w:rsidP="0001082B">
          <w:pPr>
            <w:tabs>
              <w:tab w:val="center" w:pos="4536"/>
              <w:tab w:val="right" w:pos="9072"/>
            </w:tabs>
            <w:jc w:val="center"/>
            <w:rPr>
              <w:rFonts w:cs="Times New Roman"/>
              <w:b/>
              <w:sz w:val="16"/>
              <w:szCs w:val="16"/>
            </w:rPr>
          </w:pPr>
        </w:p>
        <w:p w14:paraId="052CCD12" w14:textId="77777777" w:rsidR="0001082B" w:rsidRDefault="0001082B" w:rsidP="0001082B">
          <w:pPr>
            <w:tabs>
              <w:tab w:val="center" w:pos="4536"/>
              <w:tab w:val="right" w:pos="9072"/>
            </w:tabs>
            <w:jc w:val="center"/>
            <w:rPr>
              <w:rFonts w:cs="Times New Roman"/>
              <w:b/>
              <w:sz w:val="16"/>
              <w:szCs w:val="16"/>
            </w:rPr>
          </w:pPr>
          <w:r>
            <w:rPr>
              <w:rFonts w:cs="Times New Roman"/>
              <w:b/>
              <w:sz w:val="16"/>
              <w:szCs w:val="16"/>
            </w:rPr>
            <w:t>Kalite Koordinatörlüğü</w:t>
          </w:r>
        </w:p>
      </w:tc>
      <w:tc>
        <w:tcPr>
          <w:tcW w:w="2835" w:type="dxa"/>
          <w:tcBorders>
            <w:top w:val="single" w:sz="4" w:space="0" w:color="BFBFBF"/>
            <w:left w:val="single" w:sz="4" w:space="0" w:color="BFBFBF"/>
            <w:bottom w:val="single" w:sz="4" w:space="0" w:color="BFBFBF"/>
            <w:right w:val="single" w:sz="4" w:space="0" w:color="BFBFBF"/>
          </w:tcBorders>
          <w:shd w:val="clear" w:color="auto" w:fill="A6A6A6" w:themeFill="background1" w:themeFillShade="A6"/>
        </w:tcPr>
        <w:p w14:paraId="22C3E34A" w14:textId="77777777" w:rsidR="0001082B" w:rsidRDefault="0001082B" w:rsidP="0001082B">
          <w:pPr>
            <w:tabs>
              <w:tab w:val="center" w:pos="4536"/>
              <w:tab w:val="right" w:pos="9072"/>
            </w:tabs>
            <w:jc w:val="center"/>
            <w:rPr>
              <w:rFonts w:cs="Times New Roman"/>
              <w:b/>
              <w:sz w:val="16"/>
              <w:szCs w:val="16"/>
            </w:rPr>
          </w:pPr>
          <w:r>
            <w:rPr>
              <w:rFonts w:cs="Times New Roman"/>
              <w:b/>
              <w:sz w:val="16"/>
              <w:szCs w:val="16"/>
            </w:rPr>
            <w:t>Yürürlük Onay</w:t>
          </w:r>
        </w:p>
        <w:p w14:paraId="4FF346C1" w14:textId="77777777" w:rsidR="0001082B" w:rsidRDefault="0001082B" w:rsidP="0001082B">
          <w:pPr>
            <w:tabs>
              <w:tab w:val="center" w:pos="4536"/>
              <w:tab w:val="right" w:pos="9072"/>
            </w:tabs>
            <w:jc w:val="center"/>
            <w:rPr>
              <w:rFonts w:cs="Times New Roman"/>
              <w:b/>
              <w:sz w:val="16"/>
              <w:szCs w:val="16"/>
            </w:rPr>
          </w:pPr>
        </w:p>
        <w:p w14:paraId="42EE2EC8" w14:textId="77777777" w:rsidR="0001082B" w:rsidRDefault="0001082B" w:rsidP="0001082B">
          <w:pPr>
            <w:tabs>
              <w:tab w:val="center" w:pos="4536"/>
              <w:tab w:val="right" w:pos="9072"/>
            </w:tabs>
            <w:jc w:val="center"/>
            <w:rPr>
              <w:rFonts w:cs="Times New Roman"/>
              <w:b/>
              <w:sz w:val="16"/>
              <w:szCs w:val="16"/>
            </w:rPr>
          </w:pPr>
          <w:r>
            <w:rPr>
              <w:rFonts w:cs="Times New Roman"/>
              <w:b/>
              <w:sz w:val="16"/>
              <w:szCs w:val="16"/>
            </w:rPr>
            <w:t>Üniversite Kalite Komisyonu</w:t>
          </w:r>
        </w:p>
      </w:tc>
    </w:tr>
  </w:tbl>
  <w:p w14:paraId="0D47F100" w14:textId="77777777" w:rsidR="00CD6DEC" w:rsidRDefault="00CD6DEC" w:rsidP="00AA07DE">
    <w:pPr>
      <w:pStyle w:val="AralkYok"/>
      <w:rPr>
        <w:sz w:val="6"/>
        <w:szCs w:val="6"/>
      </w:rPr>
    </w:pPr>
  </w:p>
  <w:p w14:paraId="1BF54161" w14:textId="77777777" w:rsidR="00FA161C" w:rsidRPr="00FA161C" w:rsidRDefault="00FA161C" w:rsidP="00FA161C">
    <w:pPr>
      <w:tabs>
        <w:tab w:val="left" w:pos="3788"/>
        <w:tab w:val="left" w:pos="4719"/>
        <w:tab w:val="right" w:pos="10347"/>
      </w:tabs>
      <w:rPr>
        <w:rFonts w:ascii="Arial" w:hAnsi="Arial" w:cs="Arial"/>
      </w:rPr>
    </w:pPr>
    <w:r w:rsidRPr="00FA161C">
      <w:rPr>
        <w:rFonts w:ascii="Arial" w:hAnsi="Arial" w:cs="Arial"/>
      </w:rPr>
      <w:tab/>
    </w:r>
    <w:r w:rsidRPr="00FA161C">
      <w:rPr>
        <w:rFonts w:ascii="Arial" w:hAnsi="Arial" w:cs="Arial"/>
      </w:rPr>
      <w:tab/>
    </w:r>
    <w:r w:rsidRPr="00FA161C">
      <w:rPr>
        <w:rFonts w:ascii="Arial" w:hAnsi="Arial" w:cs="Arial"/>
      </w:rPr>
      <w:tab/>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4920BB" w14:textId="77777777" w:rsidR="00CD6DEC" w:rsidRDefault="00CD6DEC">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AEFC9A" w14:textId="77777777" w:rsidR="00B06BBB" w:rsidRDefault="00B06BBB">
      <w:r>
        <w:separator/>
      </w:r>
    </w:p>
  </w:footnote>
  <w:footnote w:type="continuationSeparator" w:id="0">
    <w:p w14:paraId="4AF2FB6B" w14:textId="77777777" w:rsidR="00B06BBB" w:rsidRDefault="00B06BB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4A75A0" w14:textId="77777777" w:rsidR="00863677" w:rsidRDefault="00B06BBB">
    <w:pPr>
      <w:pStyle w:val="stBilgi"/>
    </w:pPr>
    <w:r>
      <w:rPr>
        <w:noProof/>
      </w:rPr>
      <w:pict w14:anchorId="5583082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5155813" o:spid="_x0000_s2051" type="#_x0000_t75" alt="" style="position:absolute;margin-left:0;margin-top:0;width:517.15pt;height:517.15pt;z-index:-251656192;mso-wrap-edited:f;mso-width-percent:0;mso-height-percent:0;mso-position-horizontal:center;mso-position-horizontal-relative:margin;mso-position-vertical:center;mso-position-vertical-relative:margin;mso-width-percent:0;mso-height-percent:0" o:allowincell="f">
          <v:imagedata r:id="rId1" o:title="iste_arma" gain="19661f" blacklevel="22938f"/>
          <w10:wrap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oKlavuzu"/>
      <w:tblW w:w="0" w:type="auto"/>
      <w:tblLook w:val="04A0" w:firstRow="1" w:lastRow="0" w:firstColumn="1" w:lastColumn="0" w:noHBand="0" w:noVBand="1"/>
    </w:tblPr>
    <w:tblGrid>
      <w:gridCol w:w="1732"/>
      <w:gridCol w:w="1764"/>
      <w:gridCol w:w="3663"/>
      <w:gridCol w:w="1767"/>
      <w:gridCol w:w="1134"/>
    </w:tblGrid>
    <w:tr w:rsidR="00F73818" w:rsidRPr="00C927B9" w14:paraId="4DBD3FD2" w14:textId="77777777" w:rsidTr="00FF5D96">
      <w:trPr>
        <w:trHeight w:hRule="exact" w:val="360"/>
      </w:trPr>
      <w:tc>
        <w:tcPr>
          <w:tcW w:w="1732" w:type="dxa"/>
          <w:vMerge w:val="restart"/>
        </w:tcPr>
        <w:p w14:paraId="4023E82D" w14:textId="77777777" w:rsidR="00F73818" w:rsidRPr="00C927B9" w:rsidRDefault="00F73818" w:rsidP="00F73818">
          <w:pPr>
            <w:spacing w:after="200" w:line="276" w:lineRule="auto"/>
            <w:jc w:val="center"/>
            <w:rPr>
              <w:rFonts w:eastAsiaTheme="minorHAnsi" w:cs="Times New Roman"/>
              <w:sz w:val="20"/>
              <w:szCs w:val="20"/>
              <w:lang w:eastAsia="en-US"/>
            </w:rPr>
          </w:pPr>
          <w:r w:rsidRPr="00C927B9">
            <w:rPr>
              <w:rFonts w:eastAsiaTheme="minorHAnsi"/>
              <w:noProof/>
              <w:sz w:val="20"/>
              <w:szCs w:val="20"/>
            </w:rPr>
            <w:drawing>
              <wp:anchor distT="0" distB="0" distL="114300" distR="114300" simplePos="0" relativeHeight="251658240" behindDoc="0" locked="0" layoutInCell="1" allowOverlap="1" wp14:anchorId="1EDDBDE4" wp14:editId="3BCAA8A6">
                <wp:simplePos x="0" y="0"/>
                <wp:positionH relativeFrom="column">
                  <wp:posOffset>8255</wp:posOffset>
                </wp:positionH>
                <wp:positionV relativeFrom="paragraph">
                  <wp:posOffset>95885</wp:posOffset>
                </wp:positionV>
                <wp:extent cx="970622" cy="714375"/>
                <wp:effectExtent l="0" t="0" r="0" b="0"/>
                <wp:wrapNone/>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69595" cy="713619"/>
                        </a:xfrm>
                        <a:prstGeom prst="rect">
                          <a:avLst/>
                        </a:prstGeom>
                        <a:noFill/>
                      </pic:spPr>
                    </pic:pic>
                  </a:graphicData>
                </a:graphic>
                <wp14:sizeRelH relativeFrom="page">
                  <wp14:pctWidth>0</wp14:pctWidth>
                </wp14:sizeRelH>
                <wp14:sizeRelV relativeFrom="page">
                  <wp14:pctHeight>0</wp14:pctHeight>
                </wp14:sizeRelV>
              </wp:anchor>
            </w:drawing>
          </w:r>
        </w:p>
      </w:tc>
      <w:tc>
        <w:tcPr>
          <w:tcW w:w="8328" w:type="dxa"/>
          <w:gridSpan w:val="4"/>
        </w:tcPr>
        <w:p w14:paraId="3C8ECF8E" w14:textId="77777777" w:rsidR="00F73818" w:rsidRPr="00615E4A" w:rsidRDefault="000B3802" w:rsidP="000B3802">
          <w:pPr>
            <w:spacing w:after="200" w:line="276" w:lineRule="auto"/>
            <w:jc w:val="center"/>
            <w:rPr>
              <w:rFonts w:eastAsiaTheme="minorHAnsi" w:cs="Times New Roman"/>
              <w:sz w:val="22"/>
              <w:szCs w:val="22"/>
              <w:lang w:eastAsia="en-US"/>
            </w:rPr>
          </w:pPr>
          <w:r>
            <w:rPr>
              <w:rFonts w:cs="Times New Roman"/>
              <w:sz w:val="22"/>
              <w:szCs w:val="22"/>
            </w:rPr>
            <w:t>KAYIT DONDURMA</w:t>
          </w:r>
          <w:r w:rsidR="00615E4A" w:rsidRPr="00615E4A">
            <w:rPr>
              <w:rFonts w:cs="Times New Roman"/>
              <w:sz w:val="22"/>
              <w:szCs w:val="22"/>
            </w:rPr>
            <w:t xml:space="preserve"> FORMU</w:t>
          </w:r>
        </w:p>
      </w:tc>
    </w:tr>
    <w:tr w:rsidR="00927A7E" w:rsidRPr="00C927B9" w14:paraId="1FDDCC90" w14:textId="77777777" w:rsidTr="00536232">
      <w:trPr>
        <w:trHeight w:hRule="exact" w:val="360"/>
      </w:trPr>
      <w:tc>
        <w:tcPr>
          <w:tcW w:w="1732" w:type="dxa"/>
          <w:vMerge/>
        </w:tcPr>
        <w:p w14:paraId="70462ED5" w14:textId="77777777" w:rsidR="00927A7E" w:rsidRPr="00C927B9" w:rsidRDefault="00927A7E" w:rsidP="00927A7E">
          <w:pPr>
            <w:spacing w:after="200" w:line="276" w:lineRule="auto"/>
            <w:rPr>
              <w:rFonts w:eastAsiaTheme="minorHAnsi" w:cs="Times New Roman"/>
              <w:sz w:val="20"/>
              <w:szCs w:val="20"/>
              <w:lang w:eastAsia="en-US"/>
            </w:rPr>
          </w:pPr>
        </w:p>
      </w:tc>
      <w:tc>
        <w:tcPr>
          <w:tcW w:w="1764" w:type="dxa"/>
        </w:tcPr>
        <w:p w14:paraId="4F7F8F86" w14:textId="77777777" w:rsidR="00927A7E" w:rsidRPr="00536232" w:rsidRDefault="00927A7E" w:rsidP="00927A7E">
          <w:pPr>
            <w:jc w:val="both"/>
            <w:rPr>
              <w:rFonts w:cs="Times New Roman"/>
              <w:sz w:val="22"/>
              <w:szCs w:val="22"/>
            </w:rPr>
          </w:pPr>
          <w:r w:rsidRPr="00536232">
            <w:rPr>
              <w:rFonts w:cs="Times New Roman"/>
              <w:sz w:val="22"/>
              <w:szCs w:val="22"/>
            </w:rPr>
            <w:t>Doküman No</w:t>
          </w:r>
          <w:r w:rsidR="0001082B">
            <w:rPr>
              <w:rFonts w:cs="Times New Roman"/>
              <w:sz w:val="22"/>
              <w:szCs w:val="22"/>
            </w:rPr>
            <w:t>.</w:t>
          </w:r>
        </w:p>
      </w:tc>
      <w:tc>
        <w:tcPr>
          <w:tcW w:w="3663" w:type="dxa"/>
        </w:tcPr>
        <w:p w14:paraId="6BB1E21E" w14:textId="77777777" w:rsidR="00927A7E" w:rsidRPr="00536232" w:rsidRDefault="00EB7AE6" w:rsidP="00927A7E">
          <w:pPr>
            <w:jc w:val="both"/>
            <w:rPr>
              <w:rFonts w:cs="Times New Roman"/>
              <w:sz w:val="22"/>
              <w:szCs w:val="22"/>
            </w:rPr>
          </w:pPr>
          <w:r>
            <w:rPr>
              <w:sz w:val="22"/>
              <w:szCs w:val="22"/>
            </w:rPr>
            <w:t>FRM-</w:t>
          </w:r>
          <w:r w:rsidR="00D1475B">
            <w:rPr>
              <w:sz w:val="22"/>
              <w:szCs w:val="22"/>
            </w:rPr>
            <w:t>0</w:t>
          </w:r>
          <w:r>
            <w:rPr>
              <w:sz w:val="22"/>
              <w:szCs w:val="22"/>
            </w:rPr>
            <w:t>30</w:t>
          </w:r>
        </w:p>
      </w:tc>
      <w:tc>
        <w:tcPr>
          <w:tcW w:w="1767" w:type="dxa"/>
        </w:tcPr>
        <w:p w14:paraId="223C7BF5" w14:textId="77777777" w:rsidR="00927A7E" w:rsidRPr="00536232" w:rsidRDefault="00927A7E" w:rsidP="00927A7E">
          <w:pPr>
            <w:spacing w:after="200" w:line="276" w:lineRule="auto"/>
            <w:rPr>
              <w:rFonts w:eastAsiaTheme="minorHAnsi" w:cs="Times New Roman"/>
              <w:sz w:val="22"/>
              <w:szCs w:val="22"/>
              <w:lang w:eastAsia="en-US"/>
            </w:rPr>
          </w:pPr>
          <w:r w:rsidRPr="00536232">
            <w:rPr>
              <w:rFonts w:eastAsiaTheme="minorHAnsi" w:cs="Times New Roman"/>
              <w:sz w:val="22"/>
              <w:szCs w:val="22"/>
              <w:lang w:eastAsia="en-US"/>
            </w:rPr>
            <w:t>Revizyon Tarihi</w:t>
          </w:r>
        </w:p>
      </w:tc>
      <w:tc>
        <w:tcPr>
          <w:tcW w:w="1134" w:type="dxa"/>
        </w:tcPr>
        <w:p w14:paraId="056C1E94" w14:textId="77777777" w:rsidR="00927A7E" w:rsidRPr="00536232" w:rsidRDefault="00927A7E" w:rsidP="00927A7E">
          <w:pPr>
            <w:spacing w:after="200" w:line="276" w:lineRule="auto"/>
            <w:rPr>
              <w:rFonts w:eastAsiaTheme="minorHAnsi" w:cs="Times New Roman"/>
              <w:sz w:val="22"/>
              <w:szCs w:val="22"/>
              <w:lang w:eastAsia="en-US"/>
            </w:rPr>
          </w:pPr>
          <w:r w:rsidRPr="00536232">
            <w:rPr>
              <w:rFonts w:eastAsiaTheme="minorHAnsi" w:cs="Times New Roman"/>
              <w:sz w:val="22"/>
              <w:szCs w:val="22"/>
              <w:lang w:eastAsia="en-US"/>
            </w:rPr>
            <w:t>-</w:t>
          </w:r>
        </w:p>
      </w:tc>
    </w:tr>
    <w:tr w:rsidR="00927A7E" w:rsidRPr="00C927B9" w14:paraId="08552845" w14:textId="77777777" w:rsidTr="00536232">
      <w:trPr>
        <w:trHeight w:hRule="exact" w:val="360"/>
      </w:trPr>
      <w:tc>
        <w:tcPr>
          <w:tcW w:w="1732" w:type="dxa"/>
          <w:vMerge/>
        </w:tcPr>
        <w:p w14:paraId="1AFD7E04" w14:textId="77777777" w:rsidR="00927A7E" w:rsidRPr="00C927B9" w:rsidRDefault="00927A7E" w:rsidP="00927A7E">
          <w:pPr>
            <w:spacing w:after="200" w:line="276" w:lineRule="auto"/>
            <w:rPr>
              <w:rFonts w:eastAsiaTheme="minorHAnsi" w:cs="Times New Roman"/>
              <w:sz w:val="20"/>
              <w:szCs w:val="20"/>
              <w:lang w:eastAsia="en-US"/>
            </w:rPr>
          </w:pPr>
        </w:p>
      </w:tc>
      <w:tc>
        <w:tcPr>
          <w:tcW w:w="1764" w:type="dxa"/>
        </w:tcPr>
        <w:p w14:paraId="09D820CB" w14:textId="77777777" w:rsidR="00927A7E" w:rsidRPr="00536232" w:rsidRDefault="00927A7E" w:rsidP="00927A7E">
          <w:pPr>
            <w:rPr>
              <w:rFonts w:cs="Times New Roman"/>
              <w:sz w:val="22"/>
              <w:szCs w:val="22"/>
            </w:rPr>
          </w:pPr>
          <w:r w:rsidRPr="00536232">
            <w:rPr>
              <w:rFonts w:cs="Times New Roman"/>
              <w:sz w:val="22"/>
              <w:szCs w:val="22"/>
            </w:rPr>
            <w:t>İl</w:t>
          </w:r>
          <w:r w:rsidR="00AA07DE">
            <w:rPr>
              <w:rFonts w:cs="Times New Roman"/>
              <w:sz w:val="22"/>
              <w:szCs w:val="22"/>
            </w:rPr>
            <w:t>k</w:t>
          </w:r>
          <w:r w:rsidRPr="00536232">
            <w:rPr>
              <w:rFonts w:cs="Times New Roman"/>
              <w:sz w:val="22"/>
              <w:szCs w:val="22"/>
            </w:rPr>
            <w:t xml:space="preserve"> Yayın Tarihi</w:t>
          </w:r>
        </w:p>
      </w:tc>
      <w:tc>
        <w:tcPr>
          <w:tcW w:w="3663" w:type="dxa"/>
        </w:tcPr>
        <w:p w14:paraId="436ECE35" w14:textId="196B2A23" w:rsidR="00927A7E" w:rsidRPr="00536232" w:rsidRDefault="00021DF9" w:rsidP="00AA07DE">
          <w:pPr>
            <w:rPr>
              <w:rFonts w:cs="Times New Roman"/>
              <w:sz w:val="22"/>
              <w:szCs w:val="22"/>
            </w:rPr>
          </w:pPr>
          <w:r>
            <w:rPr>
              <w:sz w:val="22"/>
              <w:szCs w:val="22"/>
            </w:rPr>
            <w:t>30.01.2023</w:t>
          </w:r>
        </w:p>
      </w:tc>
      <w:tc>
        <w:tcPr>
          <w:tcW w:w="1767" w:type="dxa"/>
        </w:tcPr>
        <w:p w14:paraId="0CE9A584" w14:textId="77777777" w:rsidR="00927A7E" w:rsidRPr="00536232" w:rsidRDefault="00927A7E" w:rsidP="00927A7E">
          <w:pPr>
            <w:spacing w:after="200" w:line="276" w:lineRule="auto"/>
            <w:rPr>
              <w:rFonts w:eastAsiaTheme="minorHAnsi" w:cs="Times New Roman"/>
              <w:sz w:val="22"/>
              <w:szCs w:val="22"/>
              <w:lang w:eastAsia="en-US"/>
            </w:rPr>
          </w:pPr>
          <w:r w:rsidRPr="00536232">
            <w:rPr>
              <w:rFonts w:eastAsiaTheme="minorHAnsi" w:cs="Times New Roman"/>
              <w:sz w:val="22"/>
              <w:szCs w:val="22"/>
              <w:lang w:eastAsia="en-US"/>
            </w:rPr>
            <w:t>Revizyon No</w:t>
          </w:r>
          <w:r w:rsidR="0001082B">
            <w:rPr>
              <w:rFonts w:eastAsiaTheme="minorHAnsi" w:cs="Times New Roman"/>
              <w:sz w:val="22"/>
              <w:szCs w:val="22"/>
              <w:lang w:eastAsia="en-US"/>
            </w:rPr>
            <w:t>.</w:t>
          </w:r>
        </w:p>
      </w:tc>
      <w:tc>
        <w:tcPr>
          <w:tcW w:w="1134" w:type="dxa"/>
        </w:tcPr>
        <w:p w14:paraId="7A7F7FC2" w14:textId="77777777" w:rsidR="00927A7E" w:rsidRPr="00536232" w:rsidRDefault="00927A7E" w:rsidP="00927A7E">
          <w:pPr>
            <w:spacing w:after="200" w:line="276" w:lineRule="auto"/>
            <w:rPr>
              <w:rFonts w:eastAsiaTheme="minorHAnsi" w:cs="Times New Roman"/>
              <w:sz w:val="22"/>
              <w:szCs w:val="22"/>
              <w:lang w:eastAsia="en-US"/>
            </w:rPr>
          </w:pPr>
          <w:r w:rsidRPr="00536232">
            <w:rPr>
              <w:rFonts w:eastAsiaTheme="minorHAnsi" w:cs="Times New Roman"/>
              <w:sz w:val="22"/>
              <w:szCs w:val="22"/>
              <w:lang w:eastAsia="en-US"/>
            </w:rPr>
            <w:t>-</w:t>
          </w:r>
        </w:p>
      </w:tc>
    </w:tr>
    <w:tr w:rsidR="00F73818" w:rsidRPr="00C927B9" w14:paraId="326DA6D7" w14:textId="77777777" w:rsidTr="00536232">
      <w:trPr>
        <w:trHeight w:hRule="exact" w:val="360"/>
      </w:trPr>
      <w:tc>
        <w:tcPr>
          <w:tcW w:w="1732" w:type="dxa"/>
          <w:vMerge/>
        </w:tcPr>
        <w:p w14:paraId="45F69D08" w14:textId="77777777" w:rsidR="00F73818" w:rsidRPr="00C927B9" w:rsidRDefault="00F73818" w:rsidP="00F73818">
          <w:pPr>
            <w:spacing w:after="200" w:line="276" w:lineRule="auto"/>
            <w:rPr>
              <w:rFonts w:eastAsiaTheme="minorHAnsi" w:cs="Times New Roman"/>
              <w:sz w:val="20"/>
              <w:szCs w:val="20"/>
              <w:lang w:eastAsia="en-US"/>
            </w:rPr>
          </w:pPr>
        </w:p>
      </w:tc>
      <w:tc>
        <w:tcPr>
          <w:tcW w:w="5427" w:type="dxa"/>
          <w:gridSpan w:val="2"/>
        </w:tcPr>
        <w:p w14:paraId="20F31E11" w14:textId="77777777" w:rsidR="00F73818" w:rsidRPr="00536232" w:rsidRDefault="00F73818" w:rsidP="00BD3EE4">
          <w:pPr>
            <w:keepNext/>
            <w:ind w:left="-142" w:right="-219"/>
            <w:jc w:val="center"/>
            <w:outlineLvl w:val="0"/>
            <w:rPr>
              <w:rFonts w:eastAsiaTheme="minorHAnsi" w:cs="Times New Roman"/>
              <w:sz w:val="22"/>
              <w:szCs w:val="22"/>
              <w:lang w:eastAsia="en-US"/>
            </w:rPr>
          </w:pPr>
        </w:p>
      </w:tc>
      <w:tc>
        <w:tcPr>
          <w:tcW w:w="1767" w:type="dxa"/>
        </w:tcPr>
        <w:p w14:paraId="29D523B4" w14:textId="77777777" w:rsidR="00F73818" w:rsidRPr="00536232" w:rsidRDefault="00F73818" w:rsidP="00F73818">
          <w:pPr>
            <w:spacing w:after="200" w:line="276" w:lineRule="auto"/>
            <w:rPr>
              <w:rFonts w:eastAsiaTheme="minorHAnsi" w:cs="Times New Roman"/>
              <w:sz w:val="22"/>
              <w:szCs w:val="22"/>
              <w:lang w:eastAsia="en-US"/>
            </w:rPr>
          </w:pPr>
          <w:r w:rsidRPr="00536232">
            <w:rPr>
              <w:rFonts w:eastAsiaTheme="minorHAnsi" w:cs="Times New Roman"/>
              <w:sz w:val="22"/>
              <w:szCs w:val="22"/>
              <w:lang w:eastAsia="en-US"/>
            </w:rPr>
            <w:t>Sayfa No</w:t>
          </w:r>
          <w:r w:rsidR="0001082B">
            <w:rPr>
              <w:rFonts w:eastAsiaTheme="minorHAnsi" w:cs="Times New Roman"/>
              <w:sz w:val="22"/>
              <w:szCs w:val="22"/>
              <w:lang w:eastAsia="en-US"/>
            </w:rPr>
            <w:t>.</w:t>
          </w:r>
        </w:p>
      </w:tc>
      <w:tc>
        <w:tcPr>
          <w:tcW w:w="1134" w:type="dxa"/>
        </w:tcPr>
        <w:p w14:paraId="70C78CB3" w14:textId="77777777" w:rsidR="00F73818" w:rsidRPr="00536232" w:rsidRDefault="005E7D2D" w:rsidP="00F73818">
          <w:pPr>
            <w:spacing w:after="200" w:line="276" w:lineRule="auto"/>
            <w:rPr>
              <w:rFonts w:eastAsiaTheme="minorHAnsi" w:cs="Times New Roman"/>
              <w:sz w:val="22"/>
              <w:szCs w:val="22"/>
              <w:lang w:eastAsia="en-US"/>
            </w:rPr>
          </w:pPr>
          <w:r w:rsidRPr="00536232">
            <w:rPr>
              <w:rFonts w:eastAsiaTheme="minorHAnsi" w:cs="Times New Roman"/>
              <w:sz w:val="22"/>
              <w:szCs w:val="22"/>
              <w:lang w:eastAsia="en-US"/>
            </w:rPr>
            <w:t>1</w:t>
          </w:r>
        </w:p>
      </w:tc>
    </w:tr>
  </w:tbl>
  <w:p w14:paraId="33A64AAA" w14:textId="77777777" w:rsidR="00655C3B" w:rsidRDefault="00B06BBB" w:rsidP="00F73818">
    <w:r>
      <w:rPr>
        <w:noProof/>
      </w:rPr>
      <w:pict w14:anchorId="68B4B37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5155814" o:spid="_x0000_s2050" type="#_x0000_t75" alt="" style="position:absolute;margin-left:0;margin-top:0;width:517.15pt;height:517.15pt;z-index:-251655168;mso-wrap-edited:f;mso-width-percent:0;mso-height-percent:0;mso-position-horizontal:center;mso-position-horizontal-relative:margin;mso-position-vertical:center;mso-position-vertical-relative:margin;mso-width-percent:0;mso-height-percent:0" o:allowincell="f">
          <v:imagedata r:id="rId2" o:title="iste_arma" gain="19661f" blacklevel="22938f"/>
          <w10:wrap anchorx="margin" anchory="margin"/>
        </v:shape>
      </w:pic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51355B" w14:textId="77777777" w:rsidR="00863677" w:rsidRDefault="00B06BBB">
    <w:pPr>
      <w:pStyle w:val="stBilgi"/>
    </w:pPr>
    <w:r>
      <w:rPr>
        <w:noProof/>
      </w:rPr>
      <w:pict w14:anchorId="7755707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5155812" o:spid="_x0000_s2049" type="#_x0000_t75" alt="" style="position:absolute;margin-left:0;margin-top:0;width:517.15pt;height:517.15pt;z-index:-251657216;mso-wrap-edited:f;mso-width-percent:0;mso-height-percent:0;mso-position-horizontal:center;mso-position-horizontal-relative:margin;mso-position-vertical:center;mso-position-vertical-relative:margin;mso-width-percent:0;mso-height-percent:0" o:allowincell="f">
          <v:imagedata r:id="rId1" o:title="iste_arma"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A668B"/>
    <w:multiLevelType w:val="hybridMultilevel"/>
    <w:tmpl w:val="47EEF976"/>
    <w:lvl w:ilvl="0" w:tplc="041F0001">
      <w:start w:val="1"/>
      <w:numFmt w:val="bullet"/>
      <w:lvlText w:val=""/>
      <w:lvlJc w:val="left"/>
      <w:pPr>
        <w:tabs>
          <w:tab w:val="num" w:pos="720"/>
        </w:tabs>
        <w:ind w:left="720" w:hanging="360"/>
      </w:pPr>
      <w:rPr>
        <w:rFonts w:ascii="Symbol" w:hAnsi="Symbol" w:cs="Symbol" w:hint="default"/>
      </w:rPr>
    </w:lvl>
    <w:lvl w:ilvl="1" w:tplc="041F0003">
      <w:start w:val="1"/>
      <w:numFmt w:val="bullet"/>
      <w:lvlText w:val="o"/>
      <w:lvlJc w:val="left"/>
      <w:pPr>
        <w:tabs>
          <w:tab w:val="num" w:pos="1440"/>
        </w:tabs>
        <w:ind w:left="1440" w:hanging="360"/>
      </w:pPr>
      <w:rPr>
        <w:rFonts w:ascii="Courier New" w:hAnsi="Courier New" w:cs="Courier New" w:hint="default"/>
      </w:rPr>
    </w:lvl>
    <w:lvl w:ilvl="2" w:tplc="041F0005">
      <w:start w:val="1"/>
      <w:numFmt w:val="bullet"/>
      <w:lvlText w:val=""/>
      <w:lvlJc w:val="left"/>
      <w:pPr>
        <w:tabs>
          <w:tab w:val="num" w:pos="2160"/>
        </w:tabs>
        <w:ind w:left="2160" w:hanging="360"/>
      </w:pPr>
      <w:rPr>
        <w:rFonts w:ascii="Wingdings" w:hAnsi="Wingdings" w:cs="Wingdings" w:hint="default"/>
      </w:rPr>
    </w:lvl>
    <w:lvl w:ilvl="3" w:tplc="041F0001">
      <w:start w:val="1"/>
      <w:numFmt w:val="bullet"/>
      <w:lvlText w:val=""/>
      <w:lvlJc w:val="left"/>
      <w:pPr>
        <w:tabs>
          <w:tab w:val="num" w:pos="2880"/>
        </w:tabs>
        <w:ind w:left="2880" w:hanging="360"/>
      </w:pPr>
      <w:rPr>
        <w:rFonts w:ascii="Symbol" w:hAnsi="Symbol" w:cs="Symbol" w:hint="default"/>
      </w:rPr>
    </w:lvl>
    <w:lvl w:ilvl="4" w:tplc="041F0003">
      <w:start w:val="1"/>
      <w:numFmt w:val="bullet"/>
      <w:lvlText w:val="o"/>
      <w:lvlJc w:val="left"/>
      <w:pPr>
        <w:tabs>
          <w:tab w:val="num" w:pos="3600"/>
        </w:tabs>
        <w:ind w:left="3600" w:hanging="360"/>
      </w:pPr>
      <w:rPr>
        <w:rFonts w:ascii="Courier New" w:hAnsi="Courier New" w:cs="Courier New" w:hint="default"/>
      </w:rPr>
    </w:lvl>
    <w:lvl w:ilvl="5" w:tplc="041F0005">
      <w:start w:val="1"/>
      <w:numFmt w:val="bullet"/>
      <w:lvlText w:val=""/>
      <w:lvlJc w:val="left"/>
      <w:pPr>
        <w:tabs>
          <w:tab w:val="num" w:pos="4320"/>
        </w:tabs>
        <w:ind w:left="4320" w:hanging="360"/>
      </w:pPr>
      <w:rPr>
        <w:rFonts w:ascii="Wingdings" w:hAnsi="Wingdings" w:cs="Wingdings" w:hint="default"/>
      </w:rPr>
    </w:lvl>
    <w:lvl w:ilvl="6" w:tplc="041F0001">
      <w:start w:val="1"/>
      <w:numFmt w:val="bullet"/>
      <w:lvlText w:val=""/>
      <w:lvlJc w:val="left"/>
      <w:pPr>
        <w:tabs>
          <w:tab w:val="num" w:pos="5040"/>
        </w:tabs>
        <w:ind w:left="5040" w:hanging="360"/>
      </w:pPr>
      <w:rPr>
        <w:rFonts w:ascii="Symbol" w:hAnsi="Symbol" w:cs="Symbol" w:hint="default"/>
      </w:rPr>
    </w:lvl>
    <w:lvl w:ilvl="7" w:tplc="041F0003">
      <w:start w:val="1"/>
      <w:numFmt w:val="bullet"/>
      <w:lvlText w:val="o"/>
      <w:lvlJc w:val="left"/>
      <w:pPr>
        <w:tabs>
          <w:tab w:val="num" w:pos="5760"/>
        </w:tabs>
        <w:ind w:left="5760" w:hanging="360"/>
      </w:pPr>
      <w:rPr>
        <w:rFonts w:ascii="Courier New" w:hAnsi="Courier New" w:cs="Courier New" w:hint="default"/>
      </w:rPr>
    </w:lvl>
    <w:lvl w:ilvl="8" w:tplc="041F0005">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05E716FD"/>
    <w:multiLevelType w:val="hybridMultilevel"/>
    <w:tmpl w:val="32B00246"/>
    <w:lvl w:ilvl="0" w:tplc="041F0001">
      <w:start w:val="1"/>
      <w:numFmt w:val="bullet"/>
      <w:lvlText w:val=""/>
      <w:lvlJc w:val="left"/>
      <w:pPr>
        <w:ind w:left="720" w:hanging="360"/>
      </w:pPr>
      <w:rPr>
        <w:rFonts w:ascii="Symbol" w:hAnsi="Symbol" w:cs="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2" w15:restartNumberingAfterBreak="0">
    <w:nsid w:val="101108B7"/>
    <w:multiLevelType w:val="hybridMultilevel"/>
    <w:tmpl w:val="16DC6B70"/>
    <w:lvl w:ilvl="0" w:tplc="FFFFFFFF">
      <w:start w:val="1"/>
      <w:numFmt w:val="bullet"/>
      <w:lvlText w:val=""/>
      <w:lvlJc w:val="left"/>
      <w:pPr>
        <w:tabs>
          <w:tab w:val="num" w:pos="720"/>
        </w:tabs>
        <w:ind w:left="720" w:hanging="360"/>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3" w15:restartNumberingAfterBreak="0">
    <w:nsid w:val="1FA8285D"/>
    <w:multiLevelType w:val="hybridMultilevel"/>
    <w:tmpl w:val="FBBACA80"/>
    <w:lvl w:ilvl="0" w:tplc="041F0001">
      <w:start w:val="1"/>
      <w:numFmt w:val="bullet"/>
      <w:lvlText w:val=""/>
      <w:lvlJc w:val="left"/>
      <w:pPr>
        <w:tabs>
          <w:tab w:val="num" w:pos="360"/>
        </w:tabs>
        <w:ind w:left="360" w:hanging="360"/>
      </w:pPr>
      <w:rPr>
        <w:rFonts w:ascii="Symbol" w:hAnsi="Symbol" w:cs="Symbol" w:hint="default"/>
      </w:rPr>
    </w:lvl>
    <w:lvl w:ilvl="1" w:tplc="041F0003">
      <w:start w:val="1"/>
      <w:numFmt w:val="bullet"/>
      <w:lvlText w:val="o"/>
      <w:lvlJc w:val="left"/>
      <w:pPr>
        <w:tabs>
          <w:tab w:val="num" w:pos="1582"/>
        </w:tabs>
        <w:ind w:left="1582" w:hanging="360"/>
      </w:pPr>
      <w:rPr>
        <w:rFonts w:ascii="Courier New" w:hAnsi="Courier New" w:cs="Courier New" w:hint="default"/>
      </w:rPr>
    </w:lvl>
    <w:lvl w:ilvl="2" w:tplc="041F0005">
      <w:start w:val="1"/>
      <w:numFmt w:val="bullet"/>
      <w:lvlText w:val=""/>
      <w:lvlJc w:val="left"/>
      <w:pPr>
        <w:tabs>
          <w:tab w:val="num" w:pos="2302"/>
        </w:tabs>
        <w:ind w:left="2302" w:hanging="360"/>
      </w:pPr>
      <w:rPr>
        <w:rFonts w:ascii="Wingdings" w:hAnsi="Wingdings" w:cs="Wingdings" w:hint="default"/>
      </w:rPr>
    </w:lvl>
    <w:lvl w:ilvl="3" w:tplc="041F0001">
      <w:start w:val="1"/>
      <w:numFmt w:val="bullet"/>
      <w:lvlText w:val=""/>
      <w:lvlJc w:val="left"/>
      <w:pPr>
        <w:tabs>
          <w:tab w:val="num" w:pos="3022"/>
        </w:tabs>
        <w:ind w:left="3022" w:hanging="360"/>
      </w:pPr>
      <w:rPr>
        <w:rFonts w:ascii="Symbol" w:hAnsi="Symbol" w:cs="Symbol" w:hint="default"/>
      </w:rPr>
    </w:lvl>
    <w:lvl w:ilvl="4" w:tplc="041F0003">
      <w:start w:val="1"/>
      <w:numFmt w:val="bullet"/>
      <w:lvlText w:val="o"/>
      <w:lvlJc w:val="left"/>
      <w:pPr>
        <w:tabs>
          <w:tab w:val="num" w:pos="3742"/>
        </w:tabs>
        <w:ind w:left="3742" w:hanging="360"/>
      </w:pPr>
      <w:rPr>
        <w:rFonts w:ascii="Courier New" w:hAnsi="Courier New" w:cs="Courier New" w:hint="default"/>
      </w:rPr>
    </w:lvl>
    <w:lvl w:ilvl="5" w:tplc="041F0005">
      <w:start w:val="1"/>
      <w:numFmt w:val="bullet"/>
      <w:lvlText w:val=""/>
      <w:lvlJc w:val="left"/>
      <w:pPr>
        <w:tabs>
          <w:tab w:val="num" w:pos="4462"/>
        </w:tabs>
        <w:ind w:left="4462" w:hanging="360"/>
      </w:pPr>
      <w:rPr>
        <w:rFonts w:ascii="Wingdings" w:hAnsi="Wingdings" w:cs="Wingdings" w:hint="default"/>
      </w:rPr>
    </w:lvl>
    <w:lvl w:ilvl="6" w:tplc="041F0001">
      <w:start w:val="1"/>
      <w:numFmt w:val="bullet"/>
      <w:lvlText w:val=""/>
      <w:lvlJc w:val="left"/>
      <w:pPr>
        <w:tabs>
          <w:tab w:val="num" w:pos="5182"/>
        </w:tabs>
        <w:ind w:left="5182" w:hanging="360"/>
      </w:pPr>
      <w:rPr>
        <w:rFonts w:ascii="Symbol" w:hAnsi="Symbol" w:cs="Symbol" w:hint="default"/>
      </w:rPr>
    </w:lvl>
    <w:lvl w:ilvl="7" w:tplc="041F0003">
      <w:start w:val="1"/>
      <w:numFmt w:val="bullet"/>
      <w:lvlText w:val="o"/>
      <w:lvlJc w:val="left"/>
      <w:pPr>
        <w:tabs>
          <w:tab w:val="num" w:pos="5902"/>
        </w:tabs>
        <w:ind w:left="5902" w:hanging="360"/>
      </w:pPr>
      <w:rPr>
        <w:rFonts w:ascii="Courier New" w:hAnsi="Courier New" w:cs="Courier New" w:hint="default"/>
      </w:rPr>
    </w:lvl>
    <w:lvl w:ilvl="8" w:tplc="041F0005">
      <w:start w:val="1"/>
      <w:numFmt w:val="bullet"/>
      <w:lvlText w:val=""/>
      <w:lvlJc w:val="left"/>
      <w:pPr>
        <w:tabs>
          <w:tab w:val="num" w:pos="6622"/>
        </w:tabs>
        <w:ind w:left="6622" w:hanging="360"/>
      </w:pPr>
      <w:rPr>
        <w:rFonts w:ascii="Wingdings" w:hAnsi="Wingdings" w:cs="Wingdings" w:hint="default"/>
      </w:rPr>
    </w:lvl>
  </w:abstractNum>
  <w:abstractNum w:abstractNumId="4" w15:restartNumberingAfterBreak="0">
    <w:nsid w:val="243838D2"/>
    <w:multiLevelType w:val="hybridMultilevel"/>
    <w:tmpl w:val="D3A85A64"/>
    <w:lvl w:ilvl="0" w:tplc="041F0001">
      <w:start w:val="1"/>
      <w:numFmt w:val="bullet"/>
      <w:lvlText w:val=""/>
      <w:lvlJc w:val="left"/>
      <w:pPr>
        <w:tabs>
          <w:tab w:val="num" w:pos="720"/>
        </w:tabs>
        <w:ind w:left="720" w:hanging="360"/>
      </w:pPr>
      <w:rPr>
        <w:rFonts w:ascii="Symbol" w:hAnsi="Symbol" w:cs="Symbol" w:hint="default"/>
      </w:rPr>
    </w:lvl>
    <w:lvl w:ilvl="1" w:tplc="041F000F">
      <w:start w:val="1"/>
      <w:numFmt w:val="decimal"/>
      <w:lvlText w:val="%2."/>
      <w:lvlJc w:val="left"/>
      <w:pPr>
        <w:tabs>
          <w:tab w:val="num" w:pos="1440"/>
        </w:tabs>
        <w:ind w:left="1440" w:hanging="360"/>
      </w:pPr>
      <w:rPr>
        <w:rFonts w:hint="default"/>
      </w:rPr>
    </w:lvl>
    <w:lvl w:ilvl="2" w:tplc="23DADE68">
      <w:start w:val="1"/>
      <w:numFmt w:val="lowerLetter"/>
      <w:lvlText w:val="%3)"/>
      <w:lvlJc w:val="left"/>
      <w:pPr>
        <w:tabs>
          <w:tab w:val="num" w:pos="2160"/>
        </w:tabs>
        <w:ind w:left="2160" w:hanging="360"/>
      </w:pPr>
      <w:rPr>
        <w:rFonts w:hint="default"/>
      </w:rPr>
    </w:lvl>
    <w:lvl w:ilvl="3" w:tplc="041F0001">
      <w:start w:val="1"/>
      <w:numFmt w:val="bullet"/>
      <w:lvlText w:val=""/>
      <w:lvlJc w:val="left"/>
      <w:pPr>
        <w:tabs>
          <w:tab w:val="num" w:pos="2880"/>
        </w:tabs>
        <w:ind w:left="2880" w:hanging="360"/>
      </w:pPr>
      <w:rPr>
        <w:rFonts w:ascii="Symbol" w:hAnsi="Symbol" w:cs="Symbol" w:hint="default"/>
      </w:rPr>
    </w:lvl>
    <w:lvl w:ilvl="4" w:tplc="041F0003">
      <w:start w:val="1"/>
      <w:numFmt w:val="bullet"/>
      <w:lvlText w:val="o"/>
      <w:lvlJc w:val="left"/>
      <w:pPr>
        <w:tabs>
          <w:tab w:val="num" w:pos="3600"/>
        </w:tabs>
        <w:ind w:left="3600" w:hanging="360"/>
      </w:pPr>
      <w:rPr>
        <w:rFonts w:ascii="Courier New" w:hAnsi="Courier New" w:cs="Courier New" w:hint="default"/>
      </w:rPr>
    </w:lvl>
    <w:lvl w:ilvl="5" w:tplc="041F0005">
      <w:start w:val="1"/>
      <w:numFmt w:val="bullet"/>
      <w:lvlText w:val=""/>
      <w:lvlJc w:val="left"/>
      <w:pPr>
        <w:tabs>
          <w:tab w:val="num" w:pos="4320"/>
        </w:tabs>
        <w:ind w:left="4320" w:hanging="360"/>
      </w:pPr>
      <w:rPr>
        <w:rFonts w:ascii="Wingdings" w:hAnsi="Wingdings" w:cs="Wingdings" w:hint="default"/>
      </w:rPr>
    </w:lvl>
    <w:lvl w:ilvl="6" w:tplc="041F0001">
      <w:start w:val="1"/>
      <w:numFmt w:val="bullet"/>
      <w:lvlText w:val=""/>
      <w:lvlJc w:val="left"/>
      <w:pPr>
        <w:tabs>
          <w:tab w:val="num" w:pos="5040"/>
        </w:tabs>
        <w:ind w:left="5040" w:hanging="360"/>
      </w:pPr>
      <w:rPr>
        <w:rFonts w:ascii="Symbol" w:hAnsi="Symbol" w:cs="Symbol" w:hint="default"/>
      </w:rPr>
    </w:lvl>
    <w:lvl w:ilvl="7" w:tplc="041F0003">
      <w:start w:val="1"/>
      <w:numFmt w:val="bullet"/>
      <w:lvlText w:val="o"/>
      <w:lvlJc w:val="left"/>
      <w:pPr>
        <w:tabs>
          <w:tab w:val="num" w:pos="5760"/>
        </w:tabs>
        <w:ind w:left="5760" w:hanging="360"/>
      </w:pPr>
      <w:rPr>
        <w:rFonts w:ascii="Courier New" w:hAnsi="Courier New" w:cs="Courier New" w:hint="default"/>
      </w:rPr>
    </w:lvl>
    <w:lvl w:ilvl="8" w:tplc="041F0005">
      <w:start w:val="1"/>
      <w:numFmt w:val="bullet"/>
      <w:lvlText w:val=""/>
      <w:lvlJc w:val="left"/>
      <w:pPr>
        <w:tabs>
          <w:tab w:val="num" w:pos="6480"/>
        </w:tabs>
        <w:ind w:left="6480" w:hanging="360"/>
      </w:pPr>
      <w:rPr>
        <w:rFonts w:ascii="Wingdings" w:hAnsi="Wingdings" w:cs="Wingdings" w:hint="default"/>
      </w:rPr>
    </w:lvl>
  </w:abstractNum>
  <w:abstractNum w:abstractNumId="5" w15:restartNumberingAfterBreak="0">
    <w:nsid w:val="26095A8A"/>
    <w:multiLevelType w:val="hybridMultilevel"/>
    <w:tmpl w:val="70ACF4BC"/>
    <w:lvl w:ilvl="0" w:tplc="041F0001">
      <w:start w:val="1"/>
      <w:numFmt w:val="bullet"/>
      <w:lvlText w:val=""/>
      <w:lvlJc w:val="left"/>
      <w:pPr>
        <w:tabs>
          <w:tab w:val="num" w:pos="780"/>
        </w:tabs>
        <w:ind w:left="780" w:hanging="360"/>
      </w:pPr>
      <w:rPr>
        <w:rFonts w:ascii="Symbol" w:hAnsi="Symbol" w:cs="Symbol" w:hint="default"/>
      </w:rPr>
    </w:lvl>
    <w:lvl w:ilvl="1" w:tplc="041F0003">
      <w:start w:val="1"/>
      <w:numFmt w:val="bullet"/>
      <w:lvlText w:val="o"/>
      <w:lvlJc w:val="left"/>
      <w:pPr>
        <w:tabs>
          <w:tab w:val="num" w:pos="1500"/>
        </w:tabs>
        <w:ind w:left="1500" w:hanging="360"/>
      </w:pPr>
      <w:rPr>
        <w:rFonts w:ascii="Courier New" w:hAnsi="Courier New" w:cs="Courier New" w:hint="default"/>
      </w:rPr>
    </w:lvl>
    <w:lvl w:ilvl="2" w:tplc="041F0005">
      <w:start w:val="1"/>
      <w:numFmt w:val="bullet"/>
      <w:lvlText w:val=""/>
      <w:lvlJc w:val="left"/>
      <w:pPr>
        <w:tabs>
          <w:tab w:val="num" w:pos="2220"/>
        </w:tabs>
        <w:ind w:left="2220" w:hanging="360"/>
      </w:pPr>
      <w:rPr>
        <w:rFonts w:ascii="Wingdings" w:hAnsi="Wingdings" w:cs="Wingdings" w:hint="default"/>
      </w:rPr>
    </w:lvl>
    <w:lvl w:ilvl="3" w:tplc="041F0001">
      <w:start w:val="1"/>
      <w:numFmt w:val="bullet"/>
      <w:lvlText w:val=""/>
      <w:lvlJc w:val="left"/>
      <w:pPr>
        <w:tabs>
          <w:tab w:val="num" w:pos="2940"/>
        </w:tabs>
        <w:ind w:left="2940" w:hanging="360"/>
      </w:pPr>
      <w:rPr>
        <w:rFonts w:ascii="Symbol" w:hAnsi="Symbol" w:cs="Symbol" w:hint="default"/>
      </w:rPr>
    </w:lvl>
    <w:lvl w:ilvl="4" w:tplc="041F0003">
      <w:start w:val="1"/>
      <w:numFmt w:val="bullet"/>
      <w:lvlText w:val="o"/>
      <w:lvlJc w:val="left"/>
      <w:pPr>
        <w:tabs>
          <w:tab w:val="num" w:pos="3660"/>
        </w:tabs>
        <w:ind w:left="3660" w:hanging="360"/>
      </w:pPr>
      <w:rPr>
        <w:rFonts w:ascii="Courier New" w:hAnsi="Courier New" w:cs="Courier New" w:hint="default"/>
      </w:rPr>
    </w:lvl>
    <w:lvl w:ilvl="5" w:tplc="041F0005">
      <w:start w:val="1"/>
      <w:numFmt w:val="bullet"/>
      <w:lvlText w:val=""/>
      <w:lvlJc w:val="left"/>
      <w:pPr>
        <w:tabs>
          <w:tab w:val="num" w:pos="4380"/>
        </w:tabs>
        <w:ind w:left="4380" w:hanging="360"/>
      </w:pPr>
      <w:rPr>
        <w:rFonts w:ascii="Wingdings" w:hAnsi="Wingdings" w:cs="Wingdings" w:hint="default"/>
      </w:rPr>
    </w:lvl>
    <w:lvl w:ilvl="6" w:tplc="041F0001">
      <w:start w:val="1"/>
      <w:numFmt w:val="bullet"/>
      <w:lvlText w:val=""/>
      <w:lvlJc w:val="left"/>
      <w:pPr>
        <w:tabs>
          <w:tab w:val="num" w:pos="5100"/>
        </w:tabs>
        <w:ind w:left="5100" w:hanging="360"/>
      </w:pPr>
      <w:rPr>
        <w:rFonts w:ascii="Symbol" w:hAnsi="Symbol" w:cs="Symbol" w:hint="default"/>
      </w:rPr>
    </w:lvl>
    <w:lvl w:ilvl="7" w:tplc="041F0003">
      <w:start w:val="1"/>
      <w:numFmt w:val="bullet"/>
      <w:lvlText w:val="o"/>
      <w:lvlJc w:val="left"/>
      <w:pPr>
        <w:tabs>
          <w:tab w:val="num" w:pos="5820"/>
        </w:tabs>
        <w:ind w:left="5820" w:hanging="360"/>
      </w:pPr>
      <w:rPr>
        <w:rFonts w:ascii="Courier New" w:hAnsi="Courier New" w:cs="Courier New" w:hint="default"/>
      </w:rPr>
    </w:lvl>
    <w:lvl w:ilvl="8" w:tplc="041F0005">
      <w:start w:val="1"/>
      <w:numFmt w:val="bullet"/>
      <w:lvlText w:val=""/>
      <w:lvlJc w:val="left"/>
      <w:pPr>
        <w:tabs>
          <w:tab w:val="num" w:pos="6540"/>
        </w:tabs>
        <w:ind w:left="6540" w:hanging="360"/>
      </w:pPr>
      <w:rPr>
        <w:rFonts w:ascii="Wingdings" w:hAnsi="Wingdings" w:cs="Wingdings" w:hint="default"/>
      </w:rPr>
    </w:lvl>
  </w:abstractNum>
  <w:abstractNum w:abstractNumId="6" w15:restartNumberingAfterBreak="0">
    <w:nsid w:val="34F024CC"/>
    <w:multiLevelType w:val="hybridMultilevel"/>
    <w:tmpl w:val="A80A30E4"/>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abstractNum w:abstractNumId="7" w15:restartNumberingAfterBreak="0">
    <w:nsid w:val="3E7F4130"/>
    <w:multiLevelType w:val="hybridMultilevel"/>
    <w:tmpl w:val="D2E0841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490B64D1"/>
    <w:multiLevelType w:val="hybridMultilevel"/>
    <w:tmpl w:val="BF34C87E"/>
    <w:lvl w:ilvl="0" w:tplc="279E3794">
      <w:start w:val="1"/>
      <w:numFmt w:val="bullet"/>
      <w:lvlText w:val=""/>
      <w:lvlJc w:val="left"/>
      <w:pPr>
        <w:tabs>
          <w:tab w:val="num" w:pos="720"/>
        </w:tabs>
        <w:ind w:left="720" w:hanging="360"/>
      </w:pPr>
      <w:rPr>
        <w:rFonts w:ascii="Wingdings" w:hAnsi="Wingdings" w:hint="default"/>
        <w:sz w:val="40"/>
      </w:rPr>
    </w:lvl>
    <w:lvl w:ilvl="1" w:tplc="FFFFFFFF">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9" w15:restartNumberingAfterBreak="0">
    <w:nsid w:val="62F21DD1"/>
    <w:multiLevelType w:val="hybridMultilevel"/>
    <w:tmpl w:val="E844FC04"/>
    <w:lvl w:ilvl="0" w:tplc="FFFFFFFF">
      <w:start w:val="1"/>
      <w:numFmt w:val="bullet"/>
      <w:lvlText w:val=""/>
      <w:lvlJc w:val="left"/>
      <w:pPr>
        <w:tabs>
          <w:tab w:val="num" w:pos="360"/>
        </w:tabs>
        <w:ind w:left="360" w:hanging="360"/>
      </w:pPr>
      <w:rPr>
        <w:rFonts w:ascii="Symbol" w:hAnsi="Symbol" w:cs="Symbol" w:hint="default"/>
      </w:rPr>
    </w:lvl>
    <w:lvl w:ilvl="1" w:tplc="041F0001">
      <w:start w:val="1"/>
      <w:numFmt w:val="bullet"/>
      <w:lvlText w:val=""/>
      <w:lvlJc w:val="left"/>
      <w:pPr>
        <w:tabs>
          <w:tab w:val="num" w:pos="1440"/>
        </w:tabs>
        <w:ind w:left="1440" w:hanging="360"/>
      </w:pPr>
      <w:rPr>
        <w:rFonts w:ascii="Symbol" w:hAnsi="Symbol" w:cs="Symbol"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10" w15:restartNumberingAfterBreak="0">
    <w:nsid w:val="76A61386"/>
    <w:multiLevelType w:val="hybridMultilevel"/>
    <w:tmpl w:val="7DDE4442"/>
    <w:lvl w:ilvl="0" w:tplc="2DD2367C">
      <w:start w:val="1"/>
      <w:numFmt w:val="decimal"/>
      <w:lvlText w:val="%1."/>
      <w:lvlJc w:val="left"/>
      <w:pPr>
        <w:ind w:left="594" w:hanging="197"/>
      </w:pPr>
      <w:rPr>
        <w:rFonts w:ascii="Calibri" w:eastAsia="Calibri" w:hAnsi="Calibri" w:cs="Calibri" w:hint="default"/>
        <w:spacing w:val="-1"/>
        <w:w w:val="99"/>
        <w:sz w:val="20"/>
        <w:szCs w:val="20"/>
        <w:lang w:val="tr-TR" w:eastAsia="tr-TR" w:bidi="tr-TR"/>
      </w:rPr>
    </w:lvl>
    <w:lvl w:ilvl="1" w:tplc="B464CF9C">
      <w:numFmt w:val="bullet"/>
      <w:lvlText w:val="•"/>
      <w:lvlJc w:val="left"/>
      <w:pPr>
        <w:ind w:left="1011" w:hanging="197"/>
      </w:pPr>
      <w:rPr>
        <w:rFonts w:hint="default"/>
        <w:lang w:val="tr-TR" w:eastAsia="tr-TR" w:bidi="tr-TR"/>
      </w:rPr>
    </w:lvl>
    <w:lvl w:ilvl="2" w:tplc="3E0CA06E">
      <w:numFmt w:val="bullet"/>
      <w:lvlText w:val="•"/>
      <w:lvlJc w:val="left"/>
      <w:pPr>
        <w:ind w:left="1423" w:hanging="197"/>
      </w:pPr>
      <w:rPr>
        <w:rFonts w:hint="default"/>
        <w:lang w:val="tr-TR" w:eastAsia="tr-TR" w:bidi="tr-TR"/>
      </w:rPr>
    </w:lvl>
    <w:lvl w:ilvl="3" w:tplc="25523E78">
      <w:numFmt w:val="bullet"/>
      <w:lvlText w:val="•"/>
      <w:lvlJc w:val="left"/>
      <w:pPr>
        <w:ind w:left="1835" w:hanging="197"/>
      </w:pPr>
      <w:rPr>
        <w:rFonts w:hint="default"/>
        <w:lang w:val="tr-TR" w:eastAsia="tr-TR" w:bidi="tr-TR"/>
      </w:rPr>
    </w:lvl>
    <w:lvl w:ilvl="4" w:tplc="EC483C7A">
      <w:numFmt w:val="bullet"/>
      <w:lvlText w:val="•"/>
      <w:lvlJc w:val="left"/>
      <w:pPr>
        <w:ind w:left="2247" w:hanging="197"/>
      </w:pPr>
      <w:rPr>
        <w:rFonts w:hint="default"/>
        <w:lang w:val="tr-TR" w:eastAsia="tr-TR" w:bidi="tr-TR"/>
      </w:rPr>
    </w:lvl>
    <w:lvl w:ilvl="5" w:tplc="74ECF126">
      <w:numFmt w:val="bullet"/>
      <w:lvlText w:val="•"/>
      <w:lvlJc w:val="left"/>
      <w:pPr>
        <w:ind w:left="2659" w:hanging="197"/>
      </w:pPr>
      <w:rPr>
        <w:rFonts w:hint="default"/>
        <w:lang w:val="tr-TR" w:eastAsia="tr-TR" w:bidi="tr-TR"/>
      </w:rPr>
    </w:lvl>
    <w:lvl w:ilvl="6" w:tplc="075C8DB8">
      <w:numFmt w:val="bullet"/>
      <w:lvlText w:val="•"/>
      <w:lvlJc w:val="left"/>
      <w:pPr>
        <w:ind w:left="3071" w:hanging="197"/>
      </w:pPr>
      <w:rPr>
        <w:rFonts w:hint="default"/>
        <w:lang w:val="tr-TR" w:eastAsia="tr-TR" w:bidi="tr-TR"/>
      </w:rPr>
    </w:lvl>
    <w:lvl w:ilvl="7" w:tplc="3E048200">
      <w:numFmt w:val="bullet"/>
      <w:lvlText w:val="•"/>
      <w:lvlJc w:val="left"/>
      <w:pPr>
        <w:ind w:left="3483" w:hanging="197"/>
      </w:pPr>
      <w:rPr>
        <w:rFonts w:hint="default"/>
        <w:lang w:val="tr-TR" w:eastAsia="tr-TR" w:bidi="tr-TR"/>
      </w:rPr>
    </w:lvl>
    <w:lvl w:ilvl="8" w:tplc="D4985AAE">
      <w:numFmt w:val="bullet"/>
      <w:lvlText w:val="•"/>
      <w:lvlJc w:val="left"/>
      <w:pPr>
        <w:ind w:left="3895" w:hanging="197"/>
      </w:pPr>
      <w:rPr>
        <w:rFonts w:hint="default"/>
        <w:lang w:val="tr-TR" w:eastAsia="tr-TR" w:bidi="tr-TR"/>
      </w:rPr>
    </w:lvl>
  </w:abstractNum>
  <w:abstractNum w:abstractNumId="11" w15:restartNumberingAfterBreak="0">
    <w:nsid w:val="7C0B13B2"/>
    <w:multiLevelType w:val="hybridMultilevel"/>
    <w:tmpl w:val="7F48799A"/>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num w:numId="1">
    <w:abstractNumId w:val="3"/>
  </w:num>
  <w:num w:numId="2">
    <w:abstractNumId w:val="9"/>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num>
  <w:num w:numId="6">
    <w:abstractNumId w:val="6"/>
  </w:num>
  <w:num w:numId="7">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5"/>
  </w:num>
  <w:num w:numId="10">
    <w:abstractNumId w:val="0"/>
  </w:num>
  <w:num w:numId="1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attachedTemplate r:id="rId1"/>
  <w:defaultTabStop w:val="708"/>
  <w:hyphenationZone w:val="425"/>
  <w:doNotHyphenateCaps/>
  <w:noPunctuationKerning/>
  <w:characterSpacingControl w:val="doNotCompress"/>
  <w:doNotValidateAgainstSchema/>
  <w:doNotDemarcateInvalidXml/>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7AA4"/>
    <w:rsid w:val="00000118"/>
    <w:rsid w:val="0001082B"/>
    <w:rsid w:val="00021DF9"/>
    <w:rsid w:val="00023347"/>
    <w:rsid w:val="00025DAA"/>
    <w:rsid w:val="0002793E"/>
    <w:rsid w:val="000309E5"/>
    <w:rsid w:val="00041BBF"/>
    <w:rsid w:val="000422FA"/>
    <w:rsid w:val="0004286F"/>
    <w:rsid w:val="000442DD"/>
    <w:rsid w:val="00053FBD"/>
    <w:rsid w:val="0005555E"/>
    <w:rsid w:val="00055A27"/>
    <w:rsid w:val="00055AAA"/>
    <w:rsid w:val="00061B81"/>
    <w:rsid w:val="000632D0"/>
    <w:rsid w:val="00064CDC"/>
    <w:rsid w:val="00064E2B"/>
    <w:rsid w:val="000757CC"/>
    <w:rsid w:val="00076E8A"/>
    <w:rsid w:val="0008036D"/>
    <w:rsid w:val="000934AB"/>
    <w:rsid w:val="000A5164"/>
    <w:rsid w:val="000A5C42"/>
    <w:rsid w:val="000B30B8"/>
    <w:rsid w:val="000B3802"/>
    <w:rsid w:val="000B6F02"/>
    <w:rsid w:val="000B733C"/>
    <w:rsid w:val="000C5109"/>
    <w:rsid w:val="000C6296"/>
    <w:rsid w:val="000D250D"/>
    <w:rsid w:val="000D32C5"/>
    <w:rsid w:val="000D58EA"/>
    <w:rsid w:val="000E3360"/>
    <w:rsid w:val="000F092B"/>
    <w:rsid w:val="000F1667"/>
    <w:rsid w:val="000F280C"/>
    <w:rsid w:val="000F610F"/>
    <w:rsid w:val="000F72F5"/>
    <w:rsid w:val="00101685"/>
    <w:rsid w:val="00114F93"/>
    <w:rsid w:val="00122CF8"/>
    <w:rsid w:val="001313E0"/>
    <w:rsid w:val="00131CAB"/>
    <w:rsid w:val="001467E9"/>
    <w:rsid w:val="001469C6"/>
    <w:rsid w:val="00152A14"/>
    <w:rsid w:val="00153314"/>
    <w:rsid w:val="00157EED"/>
    <w:rsid w:val="00163907"/>
    <w:rsid w:val="0017067A"/>
    <w:rsid w:val="00172047"/>
    <w:rsid w:val="00181A21"/>
    <w:rsid w:val="00190A49"/>
    <w:rsid w:val="00193A94"/>
    <w:rsid w:val="0019597F"/>
    <w:rsid w:val="001A1029"/>
    <w:rsid w:val="001A127E"/>
    <w:rsid w:val="001A5A04"/>
    <w:rsid w:val="001B35A6"/>
    <w:rsid w:val="001C0C51"/>
    <w:rsid w:val="001C1091"/>
    <w:rsid w:val="001C2B0B"/>
    <w:rsid w:val="001C45CF"/>
    <w:rsid w:val="001C58F8"/>
    <w:rsid w:val="001D1DA1"/>
    <w:rsid w:val="001D7966"/>
    <w:rsid w:val="001E0BAA"/>
    <w:rsid w:val="001E1657"/>
    <w:rsid w:val="001E1B48"/>
    <w:rsid w:val="001E23DB"/>
    <w:rsid w:val="001F5658"/>
    <w:rsid w:val="001F582F"/>
    <w:rsid w:val="001F7226"/>
    <w:rsid w:val="00202A9B"/>
    <w:rsid w:val="00204A15"/>
    <w:rsid w:val="00205846"/>
    <w:rsid w:val="00207BD3"/>
    <w:rsid w:val="00225D15"/>
    <w:rsid w:val="00226A58"/>
    <w:rsid w:val="002278FD"/>
    <w:rsid w:val="002307F1"/>
    <w:rsid w:val="00230A76"/>
    <w:rsid w:val="002428F9"/>
    <w:rsid w:val="00246AB9"/>
    <w:rsid w:val="00263625"/>
    <w:rsid w:val="00264DE1"/>
    <w:rsid w:val="00270F1C"/>
    <w:rsid w:val="002832BB"/>
    <w:rsid w:val="0029133A"/>
    <w:rsid w:val="00292839"/>
    <w:rsid w:val="00293464"/>
    <w:rsid w:val="00293794"/>
    <w:rsid w:val="002953CA"/>
    <w:rsid w:val="00296200"/>
    <w:rsid w:val="002A19CA"/>
    <w:rsid w:val="002A2B7A"/>
    <w:rsid w:val="002A426C"/>
    <w:rsid w:val="002A6945"/>
    <w:rsid w:val="002C1E48"/>
    <w:rsid w:val="002C2701"/>
    <w:rsid w:val="002D07E6"/>
    <w:rsid w:val="002D4469"/>
    <w:rsid w:val="002E1AC8"/>
    <w:rsid w:val="002E5EF4"/>
    <w:rsid w:val="002F5953"/>
    <w:rsid w:val="00304993"/>
    <w:rsid w:val="00304FD3"/>
    <w:rsid w:val="00306363"/>
    <w:rsid w:val="00306820"/>
    <w:rsid w:val="00314AFA"/>
    <w:rsid w:val="00314D38"/>
    <w:rsid w:val="003150EB"/>
    <w:rsid w:val="003221FC"/>
    <w:rsid w:val="00325D35"/>
    <w:rsid w:val="003372F0"/>
    <w:rsid w:val="003417A3"/>
    <w:rsid w:val="00341B76"/>
    <w:rsid w:val="00344EE2"/>
    <w:rsid w:val="00344F2D"/>
    <w:rsid w:val="003535CC"/>
    <w:rsid w:val="003560BE"/>
    <w:rsid w:val="003677F8"/>
    <w:rsid w:val="00367C40"/>
    <w:rsid w:val="003739C4"/>
    <w:rsid w:val="003740CF"/>
    <w:rsid w:val="00382E54"/>
    <w:rsid w:val="00386E58"/>
    <w:rsid w:val="003919EF"/>
    <w:rsid w:val="003A1F32"/>
    <w:rsid w:val="003A3329"/>
    <w:rsid w:val="003A7B5F"/>
    <w:rsid w:val="003B353B"/>
    <w:rsid w:val="003C2B36"/>
    <w:rsid w:val="003C408A"/>
    <w:rsid w:val="003D01DD"/>
    <w:rsid w:val="003E21F2"/>
    <w:rsid w:val="003E7B8E"/>
    <w:rsid w:val="003F31BD"/>
    <w:rsid w:val="003F3419"/>
    <w:rsid w:val="003F3F04"/>
    <w:rsid w:val="00400E01"/>
    <w:rsid w:val="00402CB7"/>
    <w:rsid w:val="00415157"/>
    <w:rsid w:val="0042140F"/>
    <w:rsid w:val="0042216B"/>
    <w:rsid w:val="004221A4"/>
    <w:rsid w:val="00424D34"/>
    <w:rsid w:val="00432252"/>
    <w:rsid w:val="00434763"/>
    <w:rsid w:val="00435ADB"/>
    <w:rsid w:val="00436205"/>
    <w:rsid w:val="00437178"/>
    <w:rsid w:val="0044564B"/>
    <w:rsid w:val="004472BB"/>
    <w:rsid w:val="004475A0"/>
    <w:rsid w:val="004509DD"/>
    <w:rsid w:val="00465D05"/>
    <w:rsid w:val="004728C4"/>
    <w:rsid w:val="0047733C"/>
    <w:rsid w:val="00482255"/>
    <w:rsid w:val="00484005"/>
    <w:rsid w:val="00490450"/>
    <w:rsid w:val="004A1367"/>
    <w:rsid w:val="004A5938"/>
    <w:rsid w:val="004A76FD"/>
    <w:rsid w:val="004B42DB"/>
    <w:rsid w:val="004C15BA"/>
    <w:rsid w:val="004C23BA"/>
    <w:rsid w:val="004D0D15"/>
    <w:rsid w:val="004D6F1E"/>
    <w:rsid w:val="004E01B7"/>
    <w:rsid w:val="004E0931"/>
    <w:rsid w:val="004F6233"/>
    <w:rsid w:val="00500E22"/>
    <w:rsid w:val="00503C5A"/>
    <w:rsid w:val="005106AD"/>
    <w:rsid w:val="00512F0F"/>
    <w:rsid w:val="00513493"/>
    <w:rsid w:val="005153BA"/>
    <w:rsid w:val="00517CA8"/>
    <w:rsid w:val="00521867"/>
    <w:rsid w:val="00521D61"/>
    <w:rsid w:val="00524E0B"/>
    <w:rsid w:val="0052547F"/>
    <w:rsid w:val="00526574"/>
    <w:rsid w:val="00533C79"/>
    <w:rsid w:val="0053504F"/>
    <w:rsid w:val="00536232"/>
    <w:rsid w:val="00537B3F"/>
    <w:rsid w:val="005428AA"/>
    <w:rsid w:val="00542B57"/>
    <w:rsid w:val="00545BE2"/>
    <w:rsid w:val="00550156"/>
    <w:rsid w:val="00556378"/>
    <w:rsid w:val="0056295B"/>
    <w:rsid w:val="00562B83"/>
    <w:rsid w:val="00564FB5"/>
    <w:rsid w:val="0056581A"/>
    <w:rsid w:val="005863F9"/>
    <w:rsid w:val="00591F36"/>
    <w:rsid w:val="00591F79"/>
    <w:rsid w:val="005934A7"/>
    <w:rsid w:val="005946C7"/>
    <w:rsid w:val="00595055"/>
    <w:rsid w:val="005A046B"/>
    <w:rsid w:val="005A138B"/>
    <w:rsid w:val="005A20CF"/>
    <w:rsid w:val="005B298B"/>
    <w:rsid w:val="005B4A6F"/>
    <w:rsid w:val="005C21DC"/>
    <w:rsid w:val="005C3A30"/>
    <w:rsid w:val="005C3C4B"/>
    <w:rsid w:val="005D3E8F"/>
    <w:rsid w:val="005D5639"/>
    <w:rsid w:val="005D7F67"/>
    <w:rsid w:val="005E5856"/>
    <w:rsid w:val="005E6EC2"/>
    <w:rsid w:val="005E7425"/>
    <w:rsid w:val="005E764A"/>
    <w:rsid w:val="005E7D2D"/>
    <w:rsid w:val="005F122F"/>
    <w:rsid w:val="005F361C"/>
    <w:rsid w:val="005F603B"/>
    <w:rsid w:val="005F62A4"/>
    <w:rsid w:val="005F76A2"/>
    <w:rsid w:val="006019B1"/>
    <w:rsid w:val="00615E4A"/>
    <w:rsid w:val="00625652"/>
    <w:rsid w:val="00641738"/>
    <w:rsid w:val="00643501"/>
    <w:rsid w:val="006478E3"/>
    <w:rsid w:val="00655C3B"/>
    <w:rsid w:val="00664B41"/>
    <w:rsid w:val="00665CC3"/>
    <w:rsid w:val="0067019C"/>
    <w:rsid w:val="00670EDC"/>
    <w:rsid w:val="006751EF"/>
    <w:rsid w:val="00676A19"/>
    <w:rsid w:val="00684F76"/>
    <w:rsid w:val="0068586B"/>
    <w:rsid w:val="00686171"/>
    <w:rsid w:val="00696B31"/>
    <w:rsid w:val="00697EB9"/>
    <w:rsid w:val="006A0940"/>
    <w:rsid w:val="006A1AA3"/>
    <w:rsid w:val="006A5579"/>
    <w:rsid w:val="006A7E92"/>
    <w:rsid w:val="006B55E4"/>
    <w:rsid w:val="006B7694"/>
    <w:rsid w:val="006C3F83"/>
    <w:rsid w:val="006C5963"/>
    <w:rsid w:val="006C6EA4"/>
    <w:rsid w:val="006D591C"/>
    <w:rsid w:val="006E1FF5"/>
    <w:rsid w:val="006E26CE"/>
    <w:rsid w:val="006F259C"/>
    <w:rsid w:val="0070740F"/>
    <w:rsid w:val="00713ED7"/>
    <w:rsid w:val="00720A52"/>
    <w:rsid w:val="0072645E"/>
    <w:rsid w:val="00737F8C"/>
    <w:rsid w:val="007400C8"/>
    <w:rsid w:val="007406BD"/>
    <w:rsid w:val="007413F0"/>
    <w:rsid w:val="007441D3"/>
    <w:rsid w:val="00751862"/>
    <w:rsid w:val="007577C8"/>
    <w:rsid w:val="0076564C"/>
    <w:rsid w:val="00770AD0"/>
    <w:rsid w:val="00771E8E"/>
    <w:rsid w:val="00792CE7"/>
    <w:rsid w:val="007965FF"/>
    <w:rsid w:val="007A3A84"/>
    <w:rsid w:val="007A43E1"/>
    <w:rsid w:val="007B2E33"/>
    <w:rsid w:val="007C4347"/>
    <w:rsid w:val="007C6ABC"/>
    <w:rsid w:val="007D083F"/>
    <w:rsid w:val="007D0CBB"/>
    <w:rsid w:val="007D68D2"/>
    <w:rsid w:val="007E2970"/>
    <w:rsid w:val="007E3959"/>
    <w:rsid w:val="007E3A00"/>
    <w:rsid w:val="007E3EE4"/>
    <w:rsid w:val="007F5A48"/>
    <w:rsid w:val="007F6401"/>
    <w:rsid w:val="00806D8B"/>
    <w:rsid w:val="00814106"/>
    <w:rsid w:val="008222BB"/>
    <w:rsid w:val="00831F2D"/>
    <w:rsid w:val="00842110"/>
    <w:rsid w:val="00851DE4"/>
    <w:rsid w:val="008612BC"/>
    <w:rsid w:val="008629FE"/>
    <w:rsid w:val="00863677"/>
    <w:rsid w:val="0086386F"/>
    <w:rsid w:val="00870A9E"/>
    <w:rsid w:val="0087336E"/>
    <w:rsid w:val="0088711C"/>
    <w:rsid w:val="0089287A"/>
    <w:rsid w:val="008A147F"/>
    <w:rsid w:val="008A69CE"/>
    <w:rsid w:val="008B1BB0"/>
    <w:rsid w:val="008B6112"/>
    <w:rsid w:val="008B61B0"/>
    <w:rsid w:val="008B7363"/>
    <w:rsid w:val="008B79E7"/>
    <w:rsid w:val="008C4927"/>
    <w:rsid w:val="008D10FE"/>
    <w:rsid w:val="008D4364"/>
    <w:rsid w:val="008D5CF2"/>
    <w:rsid w:val="008D65D7"/>
    <w:rsid w:val="008D732A"/>
    <w:rsid w:val="008F072A"/>
    <w:rsid w:val="008F77DB"/>
    <w:rsid w:val="00900D8E"/>
    <w:rsid w:val="00902F3B"/>
    <w:rsid w:val="00905798"/>
    <w:rsid w:val="00920612"/>
    <w:rsid w:val="00927A7E"/>
    <w:rsid w:val="00942F96"/>
    <w:rsid w:val="009472C8"/>
    <w:rsid w:val="00950790"/>
    <w:rsid w:val="00951096"/>
    <w:rsid w:val="00954DBD"/>
    <w:rsid w:val="0095640E"/>
    <w:rsid w:val="00956A4E"/>
    <w:rsid w:val="009609DC"/>
    <w:rsid w:val="00965D62"/>
    <w:rsid w:val="00971518"/>
    <w:rsid w:val="00972A77"/>
    <w:rsid w:val="00977E01"/>
    <w:rsid w:val="0098492C"/>
    <w:rsid w:val="00985887"/>
    <w:rsid w:val="00987E04"/>
    <w:rsid w:val="00995148"/>
    <w:rsid w:val="009A0F30"/>
    <w:rsid w:val="009A4F79"/>
    <w:rsid w:val="009A6B04"/>
    <w:rsid w:val="009A7EF3"/>
    <w:rsid w:val="009B38DE"/>
    <w:rsid w:val="009C6852"/>
    <w:rsid w:val="009C6E75"/>
    <w:rsid w:val="009C77D0"/>
    <w:rsid w:val="009D4792"/>
    <w:rsid w:val="009D66B3"/>
    <w:rsid w:val="009D6785"/>
    <w:rsid w:val="009F1FE6"/>
    <w:rsid w:val="00A01820"/>
    <w:rsid w:val="00A03600"/>
    <w:rsid w:val="00A03908"/>
    <w:rsid w:val="00A10B4D"/>
    <w:rsid w:val="00A163C8"/>
    <w:rsid w:val="00A21D55"/>
    <w:rsid w:val="00A237E2"/>
    <w:rsid w:val="00A24A06"/>
    <w:rsid w:val="00A32D8B"/>
    <w:rsid w:val="00A33B15"/>
    <w:rsid w:val="00A354E9"/>
    <w:rsid w:val="00A4467B"/>
    <w:rsid w:val="00A742A4"/>
    <w:rsid w:val="00A74A84"/>
    <w:rsid w:val="00A8555C"/>
    <w:rsid w:val="00A921F7"/>
    <w:rsid w:val="00A92311"/>
    <w:rsid w:val="00AA07DE"/>
    <w:rsid w:val="00AA7C23"/>
    <w:rsid w:val="00AB0599"/>
    <w:rsid w:val="00AB446D"/>
    <w:rsid w:val="00AB72A0"/>
    <w:rsid w:val="00AB7B0F"/>
    <w:rsid w:val="00AC1EC2"/>
    <w:rsid w:val="00AD1639"/>
    <w:rsid w:val="00AD2079"/>
    <w:rsid w:val="00AE1694"/>
    <w:rsid w:val="00AF42E0"/>
    <w:rsid w:val="00B0255B"/>
    <w:rsid w:val="00B04E32"/>
    <w:rsid w:val="00B06BBB"/>
    <w:rsid w:val="00B21BF5"/>
    <w:rsid w:val="00B242DE"/>
    <w:rsid w:val="00B309C4"/>
    <w:rsid w:val="00B3121D"/>
    <w:rsid w:val="00B319A3"/>
    <w:rsid w:val="00B33511"/>
    <w:rsid w:val="00B35984"/>
    <w:rsid w:val="00B40CF6"/>
    <w:rsid w:val="00B41C44"/>
    <w:rsid w:val="00B45B65"/>
    <w:rsid w:val="00B50DF5"/>
    <w:rsid w:val="00B62D92"/>
    <w:rsid w:val="00B671FA"/>
    <w:rsid w:val="00B70A0F"/>
    <w:rsid w:val="00B71CB2"/>
    <w:rsid w:val="00B71CE3"/>
    <w:rsid w:val="00B803D9"/>
    <w:rsid w:val="00B80C75"/>
    <w:rsid w:val="00B81842"/>
    <w:rsid w:val="00B81854"/>
    <w:rsid w:val="00B82D08"/>
    <w:rsid w:val="00B85E0B"/>
    <w:rsid w:val="00B87CFB"/>
    <w:rsid w:val="00B945BE"/>
    <w:rsid w:val="00BA355E"/>
    <w:rsid w:val="00BA4484"/>
    <w:rsid w:val="00BA54A9"/>
    <w:rsid w:val="00BA5A65"/>
    <w:rsid w:val="00BB117F"/>
    <w:rsid w:val="00BB3590"/>
    <w:rsid w:val="00BC12BD"/>
    <w:rsid w:val="00BC3705"/>
    <w:rsid w:val="00BC7C14"/>
    <w:rsid w:val="00BD3BB6"/>
    <w:rsid w:val="00BD3EE4"/>
    <w:rsid w:val="00BD5E75"/>
    <w:rsid w:val="00BE0743"/>
    <w:rsid w:val="00BE0AB3"/>
    <w:rsid w:val="00BE354D"/>
    <w:rsid w:val="00BE429B"/>
    <w:rsid w:val="00BF23FD"/>
    <w:rsid w:val="00BF52E2"/>
    <w:rsid w:val="00C026AF"/>
    <w:rsid w:val="00C11E65"/>
    <w:rsid w:val="00C24520"/>
    <w:rsid w:val="00C2701C"/>
    <w:rsid w:val="00C313BE"/>
    <w:rsid w:val="00C35652"/>
    <w:rsid w:val="00C41B0C"/>
    <w:rsid w:val="00C46C09"/>
    <w:rsid w:val="00C504C5"/>
    <w:rsid w:val="00C620FC"/>
    <w:rsid w:val="00C62CB6"/>
    <w:rsid w:val="00C75098"/>
    <w:rsid w:val="00C820DB"/>
    <w:rsid w:val="00C8307D"/>
    <w:rsid w:val="00C835FF"/>
    <w:rsid w:val="00C83A79"/>
    <w:rsid w:val="00C90D6E"/>
    <w:rsid w:val="00C927B9"/>
    <w:rsid w:val="00C95100"/>
    <w:rsid w:val="00C952D5"/>
    <w:rsid w:val="00CA0794"/>
    <w:rsid w:val="00CA1E53"/>
    <w:rsid w:val="00CA22D9"/>
    <w:rsid w:val="00CA48E5"/>
    <w:rsid w:val="00CA53C5"/>
    <w:rsid w:val="00CB1427"/>
    <w:rsid w:val="00CB20A0"/>
    <w:rsid w:val="00CB7909"/>
    <w:rsid w:val="00CD2985"/>
    <w:rsid w:val="00CD6AC7"/>
    <w:rsid w:val="00CD6DEC"/>
    <w:rsid w:val="00CE79ED"/>
    <w:rsid w:val="00CF0F42"/>
    <w:rsid w:val="00CF146D"/>
    <w:rsid w:val="00CF28F5"/>
    <w:rsid w:val="00D02956"/>
    <w:rsid w:val="00D120C9"/>
    <w:rsid w:val="00D1225E"/>
    <w:rsid w:val="00D134A3"/>
    <w:rsid w:val="00D1475B"/>
    <w:rsid w:val="00D37440"/>
    <w:rsid w:val="00D46934"/>
    <w:rsid w:val="00D46BB5"/>
    <w:rsid w:val="00D668F2"/>
    <w:rsid w:val="00D6737D"/>
    <w:rsid w:val="00D709DD"/>
    <w:rsid w:val="00D72C64"/>
    <w:rsid w:val="00D74BCE"/>
    <w:rsid w:val="00D75B39"/>
    <w:rsid w:val="00D75C43"/>
    <w:rsid w:val="00D76AB5"/>
    <w:rsid w:val="00D80AAF"/>
    <w:rsid w:val="00D82125"/>
    <w:rsid w:val="00D8777E"/>
    <w:rsid w:val="00D877C9"/>
    <w:rsid w:val="00D904F2"/>
    <w:rsid w:val="00DA2563"/>
    <w:rsid w:val="00DA604C"/>
    <w:rsid w:val="00DA7E25"/>
    <w:rsid w:val="00DB472E"/>
    <w:rsid w:val="00DB4A84"/>
    <w:rsid w:val="00DB7238"/>
    <w:rsid w:val="00DC0C1A"/>
    <w:rsid w:val="00DD02F1"/>
    <w:rsid w:val="00DD04DC"/>
    <w:rsid w:val="00DD2430"/>
    <w:rsid w:val="00DD26BC"/>
    <w:rsid w:val="00DD2FCE"/>
    <w:rsid w:val="00DD3537"/>
    <w:rsid w:val="00DD60F4"/>
    <w:rsid w:val="00DD6B10"/>
    <w:rsid w:val="00DE60C5"/>
    <w:rsid w:val="00DE6CE0"/>
    <w:rsid w:val="00E050C4"/>
    <w:rsid w:val="00E05E58"/>
    <w:rsid w:val="00E1354F"/>
    <w:rsid w:val="00E147AB"/>
    <w:rsid w:val="00E377DA"/>
    <w:rsid w:val="00E378DF"/>
    <w:rsid w:val="00E45B56"/>
    <w:rsid w:val="00E529B4"/>
    <w:rsid w:val="00E53DE7"/>
    <w:rsid w:val="00E54DA6"/>
    <w:rsid w:val="00E55D9E"/>
    <w:rsid w:val="00E64FED"/>
    <w:rsid w:val="00E70CC4"/>
    <w:rsid w:val="00E73B15"/>
    <w:rsid w:val="00E76EAD"/>
    <w:rsid w:val="00E838A4"/>
    <w:rsid w:val="00E879C8"/>
    <w:rsid w:val="00E93923"/>
    <w:rsid w:val="00EA5500"/>
    <w:rsid w:val="00EA7193"/>
    <w:rsid w:val="00EA7C41"/>
    <w:rsid w:val="00EB0AF5"/>
    <w:rsid w:val="00EB1F31"/>
    <w:rsid w:val="00EB319A"/>
    <w:rsid w:val="00EB753A"/>
    <w:rsid w:val="00EB7AE6"/>
    <w:rsid w:val="00ED1D8D"/>
    <w:rsid w:val="00ED431D"/>
    <w:rsid w:val="00ED51FB"/>
    <w:rsid w:val="00EE1932"/>
    <w:rsid w:val="00EE3CED"/>
    <w:rsid w:val="00EF4925"/>
    <w:rsid w:val="00EF5656"/>
    <w:rsid w:val="00F10B0A"/>
    <w:rsid w:val="00F12CB0"/>
    <w:rsid w:val="00F13E7E"/>
    <w:rsid w:val="00F2173A"/>
    <w:rsid w:val="00F22A36"/>
    <w:rsid w:val="00F23304"/>
    <w:rsid w:val="00F26E8B"/>
    <w:rsid w:val="00F36AF3"/>
    <w:rsid w:val="00F37AA4"/>
    <w:rsid w:val="00F41034"/>
    <w:rsid w:val="00F4670C"/>
    <w:rsid w:val="00F477E8"/>
    <w:rsid w:val="00F5315A"/>
    <w:rsid w:val="00F56BC1"/>
    <w:rsid w:val="00F60BD6"/>
    <w:rsid w:val="00F70172"/>
    <w:rsid w:val="00F73818"/>
    <w:rsid w:val="00F8108E"/>
    <w:rsid w:val="00F81B30"/>
    <w:rsid w:val="00F843C8"/>
    <w:rsid w:val="00F84554"/>
    <w:rsid w:val="00F866D7"/>
    <w:rsid w:val="00F94FF4"/>
    <w:rsid w:val="00FA161C"/>
    <w:rsid w:val="00FA6334"/>
    <w:rsid w:val="00FB5401"/>
    <w:rsid w:val="00FB6E7F"/>
    <w:rsid w:val="00FC21B5"/>
    <w:rsid w:val="00FC5377"/>
    <w:rsid w:val="00FD007C"/>
    <w:rsid w:val="00FD62D0"/>
    <w:rsid w:val="00FD6E66"/>
    <w:rsid w:val="00FE36A4"/>
    <w:rsid w:val="00FE5608"/>
    <w:rsid w:val="00FF0676"/>
    <w:rsid w:val="00FF26E8"/>
    <w:rsid w:val="00FF2FC5"/>
    <w:rsid w:val="00FF3A3F"/>
    <w:rsid w:val="00FF5D9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14:docId w14:val="537386A8"/>
  <w15:docId w15:val="{22E81952-4630-41C7-8175-8C0D0ACA70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Verdana" w:eastAsia="Times New Roman" w:hAnsi="Verdana" w:cs="Times New Roman"/>
        <w:sz w:val="22"/>
        <w:szCs w:val="22"/>
        <w:lang w:val="tr-TR" w:eastAsia="tr-TR"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qFormat="1"/>
    <w:lsdException w:name="heading 3" w:locked="1" w:uiPriority="0" w:qFormat="1"/>
    <w:lsdException w:name="heading 4" w:locked="1" w:uiPriority="0" w:qFormat="1"/>
    <w:lsdException w:name="heading 5" w:locked="1" w:uiPriority="0" w:qFormat="1"/>
    <w:lsdException w:name="heading 6" w:lock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0" w:unhideWhenUsed="1"/>
    <w:lsdException w:name="toc 2" w:locked="1" w:semiHidden="1" w:uiPriority="0" w:unhideWhenUsed="1"/>
    <w:lsdException w:name="toc 3" w:locked="1" w:semiHidden="1" w:uiPriority="0" w:unhideWhenUsed="1"/>
    <w:lsdException w:name="toc 4" w:locked="1" w:semiHidden="1" w:uiPriority="0" w:unhideWhenUsed="1"/>
    <w:lsdException w:name="toc 5" w:locked="1" w:semiHidden="1" w:uiPriority="0" w:unhideWhenUsed="1"/>
    <w:lsdException w:name="toc 6" w:locked="1" w:semiHidden="1" w:uiPriority="0" w:unhideWhenUsed="1"/>
    <w:lsdException w:name="toc 7" w:locked="1" w:semiHidden="1" w:uiPriority="0" w:unhideWhenUsed="1"/>
    <w:lsdException w:name="toc 8" w:locked="1" w:semiHidden="1" w:uiPriority="0" w:unhideWhenUsed="1"/>
    <w:lsdException w:name="toc 9" w:locked="1" w:semiHidden="1" w:uiPriority="0" w:unhideWhenUsed="1"/>
    <w:lsdException w:name="Normal Indent" w:semiHidden="1" w:unhideWhenUsed="1"/>
    <w:lsdException w:name="footnote text" w:semiHidden="1" w:unhideWhenUsed="1"/>
    <w:lsdException w:name="annotation text" w:semiHidden="1" w:unhideWhenUsed="1"/>
    <w:lsdException w:name="header" w:locked="1" w:semiHidden="1" w:uiPriority="0"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semiHidden="1" w:uiPriority="0" w:unhideWhenUsed="1"/>
    <w:lsdException w:name="Body Text" w:locked="1" w:semiHidden="1" w:unhideWhenUsed="1"/>
    <w:lsdException w:name="Body Text Indent" w:locked="1"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locked="1" w:semiHidden="1" w:uiPriority="0" w:unhideWhenUsed="1"/>
    <w:lsdException w:name="Body Text Indent 3" w:semiHidden="1" w:unhideWhenUsed="1"/>
    <w:lsdException w:name="Block Text" w:semiHidden="1" w:unhideWhenUsed="1"/>
    <w:lsdException w:name="Hyperlink" w:locked="1" w:semiHidden="1" w:uiPriority="0"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B55E4"/>
    <w:rPr>
      <w:rFonts w:ascii="Times New Roman" w:hAnsi="Times New Roman"/>
      <w:sz w:val="24"/>
      <w:szCs w:val="24"/>
    </w:rPr>
  </w:style>
  <w:style w:type="paragraph" w:styleId="Balk1">
    <w:name w:val="heading 1"/>
    <w:basedOn w:val="Normal"/>
    <w:next w:val="Normal"/>
    <w:link w:val="Balk1Char"/>
    <w:uiPriority w:val="99"/>
    <w:qFormat/>
    <w:rsid w:val="00900D8E"/>
    <w:pPr>
      <w:keepNext/>
      <w:jc w:val="center"/>
      <w:outlineLvl w:val="0"/>
    </w:pPr>
    <w:rPr>
      <w:b/>
      <w:bCs/>
    </w:rPr>
  </w:style>
  <w:style w:type="paragraph" w:styleId="Balk2">
    <w:name w:val="heading 2"/>
    <w:basedOn w:val="Normal"/>
    <w:next w:val="Normal"/>
    <w:link w:val="Balk2Char"/>
    <w:uiPriority w:val="99"/>
    <w:qFormat/>
    <w:rsid w:val="00900D8E"/>
    <w:pPr>
      <w:keepNext/>
      <w:ind w:left="227" w:right="113"/>
      <w:jc w:val="both"/>
      <w:outlineLvl w:val="1"/>
    </w:pPr>
    <w:rPr>
      <w:rFonts w:ascii="Tahoma" w:hAnsi="Tahoma" w:cs="Tahoma"/>
      <w:b/>
      <w:bCs/>
    </w:rPr>
  </w:style>
  <w:style w:type="paragraph" w:styleId="Balk3">
    <w:name w:val="heading 3"/>
    <w:basedOn w:val="Normal"/>
    <w:next w:val="Normal"/>
    <w:link w:val="Balk3Char"/>
    <w:uiPriority w:val="99"/>
    <w:qFormat/>
    <w:rsid w:val="00900D8E"/>
    <w:pPr>
      <w:keepNext/>
      <w:outlineLvl w:val="2"/>
    </w:pPr>
    <w:rPr>
      <w:rFonts w:ascii="Tahoma" w:hAnsi="Tahoma" w:cs="Tahoma"/>
      <w:b/>
      <w:bCs/>
    </w:rPr>
  </w:style>
  <w:style w:type="paragraph" w:styleId="Balk4">
    <w:name w:val="heading 4"/>
    <w:basedOn w:val="Normal"/>
    <w:next w:val="Normal"/>
    <w:link w:val="Balk4Char"/>
    <w:uiPriority w:val="99"/>
    <w:qFormat/>
    <w:rsid w:val="00900D8E"/>
    <w:pPr>
      <w:keepNext/>
      <w:jc w:val="both"/>
      <w:outlineLvl w:val="3"/>
    </w:pPr>
    <w:rPr>
      <w:b/>
      <w:bCs/>
    </w:rPr>
  </w:style>
  <w:style w:type="paragraph" w:styleId="Balk5">
    <w:name w:val="heading 5"/>
    <w:basedOn w:val="Normal"/>
    <w:next w:val="Normal"/>
    <w:link w:val="Balk5Char"/>
    <w:uiPriority w:val="99"/>
    <w:qFormat/>
    <w:rsid w:val="00900D8E"/>
    <w:pPr>
      <w:keepNext/>
      <w:outlineLvl w:val="4"/>
    </w:pPr>
    <w:rPr>
      <w:rFonts w:ascii="Tahoma" w:hAnsi="Tahoma" w:cs="Tahoma"/>
      <w:b/>
      <w:bCs/>
      <w:color w:val="000000"/>
    </w:rPr>
  </w:style>
  <w:style w:type="paragraph" w:styleId="Balk6">
    <w:name w:val="heading 6"/>
    <w:basedOn w:val="Normal"/>
    <w:next w:val="Normal"/>
    <w:link w:val="Balk6Char"/>
    <w:uiPriority w:val="99"/>
    <w:qFormat/>
    <w:rsid w:val="00900D8E"/>
    <w:pPr>
      <w:keepNext/>
      <w:outlineLvl w:val="5"/>
    </w:pPr>
    <w:rPr>
      <w:b/>
      <w:bCs/>
      <w:i/>
      <w:iCs/>
    </w:rPr>
  </w:style>
  <w:style w:type="paragraph" w:styleId="Balk9">
    <w:name w:val="heading 9"/>
    <w:basedOn w:val="Normal"/>
    <w:next w:val="Normal"/>
    <w:link w:val="Balk9Char"/>
    <w:uiPriority w:val="99"/>
    <w:qFormat/>
    <w:rsid w:val="00900D8E"/>
    <w:pPr>
      <w:keepNext/>
      <w:ind w:left="227"/>
      <w:outlineLvl w:val="8"/>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B11248"/>
    <w:rPr>
      <w:rFonts w:asciiTheme="majorHAnsi" w:eastAsiaTheme="majorEastAsia" w:hAnsiTheme="majorHAnsi" w:cstheme="majorBidi"/>
      <w:b/>
      <w:bCs/>
      <w:kern w:val="32"/>
      <w:sz w:val="32"/>
      <w:szCs w:val="32"/>
    </w:rPr>
  </w:style>
  <w:style w:type="character" w:customStyle="1" w:styleId="Balk2Char">
    <w:name w:val="Başlık 2 Char"/>
    <w:basedOn w:val="VarsaylanParagrafYazTipi"/>
    <w:link w:val="Balk2"/>
    <w:uiPriority w:val="9"/>
    <w:semiHidden/>
    <w:rsid w:val="00B11248"/>
    <w:rPr>
      <w:rFonts w:asciiTheme="majorHAnsi" w:eastAsiaTheme="majorEastAsia" w:hAnsiTheme="majorHAnsi" w:cstheme="majorBidi"/>
      <w:b/>
      <w:bCs/>
      <w:i/>
      <w:iCs/>
      <w:sz w:val="28"/>
      <w:szCs w:val="28"/>
    </w:rPr>
  </w:style>
  <w:style w:type="character" w:customStyle="1" w:styleId="Balk3Char">
    <w:name w:val="Başlık 3 Char"/>
    <w:basedOn w:val="VarsaylanParagrafYazTipi"/>
    <w:link w:val="Balk3"/>
    <w:uiPriority w:val="9"/>
    <w:semiHidden/>
    <w:rsid w:val="00B11248"/>
    <w:rPr>
      <w:rFonts w:asciiTheme="majorHAnsi" w:eastAsiaTheme="majorEastAsia" w:hAnsiTheme="majorHAnsi" w:cstheme="majorBidi"/>
      <w:b/>
      <w:bCs/>
      <w:sz w:val="26"/>
      <w:szCs w:val="26"/>
    </w:rPr>
  </w:style>
  <w:style w:type="character" w:customStyle="1" w:styleId="Balk4Char">
    <w:name w:val="Başlık 4 Char"/>
    <w:basedOn w:val="VarsaylanParagrafYazTipi"/>
    <w:link w:val="Balk4"/>
    <w:uiPriority w:val="9"/>
    <w:semiHidden/>
    <w:rsid w:val="00B11248"/>
    <w:rPr>
      <w:rFonts w:asciiTheme="minorHAnsi" w:eastAsiaTheme="minorEastAsia" w:hAnsiTheme="minorHAnsi" w:cstheme="minorBidi"/>
      <w:b/>
      <w:bCs/>
      <w:sz w:val="28"/>
      <w:szCs w:val="28"/>
    </w:rPr>
  </w:style>
  <w:style w:type="character" w:customStyle="1" w:styleId="Balk5Char">
    <w:name w:val="Başlık 5 Char"/>
    <w:basedOn w:val="VarsaylanParagrafYazTipi"/>
    <w:link w:val="Balk5"/>
    <w:uiPriority w:val="9"/>
    <w:semiHidden/>
    <w:rsid w:val="00B11248"/>
    <w:rPr>
      <w:rFonts w:asciiTheme="minorHAnsi" w:eastAsiaTheme="minorEastAsia" w:hAnsiTheme="minorHAnsi" w:cstheme="minorBidi"/>
      <w:b/>
      <w:bCs/>
      <w:i/>
      <w:iCs/>
      <w:sz w:val="26"/>
      <w:szCs w:val="26"/>
    </w:rPr>
  </w:style>
  <w:style w:type="character" w:customStyle="1" w:styleId="Balk6Char">
    <w:name w:val="Başlık 6 Char"/>
    <w:basedOn w:val="VarsaylanParagrafYazTipi"/>
    <w:link w:val="Balk6"/>
    <w:uiPriority w:val="9"/>
    <w:semiHidden/>
    <w:rsid w:val="00B11248"/>
    <w:rPr>
      <w:rFonts w:asciiTheme="minorHAnsi" w:eastAsiaTheme="minorEastAsia" w:hAnsiTheme="minorHAnsi" w:cstheme="minorBidi"/>
      <w:b/>
      <w:bCs/>
    </w:rPr>
  </w:style>
  <w:style w:type="character" w:customStyle="1" w:styleId="Balk9Char">
    <w:name w:val="Başlık 9 Char"/>
    <w:basedOn w:val="VarsaylanParagrafYazTipi"/>
    <w:link w:val="Balk9"/>
    <w:uiPriority w:val="9"/>
    <w:semiHidden/>
    <w:rsid w:val="00B11248"/>
    <w:rPr>
      <w:rFonts w:asciiTheme="majorHAnsi" w:eastAsiaTheme="majorEastAsia" w:hAnsiTheme="majorHAnsi" w:cstheme="majorBidi"/>
    </w:rPr>
  </w:style>
  <w:style w:type="paragraph" w:styleId="stBilgi">
    <w:name w:val="header"/>
    <w:basedOn w:val="Normal"/>
    <w:link w:val="stBilgiChar"/>
    <w:uiPriority w:val="99"/>
    <w:rsid w:val="00900D8E"/>
    <w:pPr>
      <w:tabs>
        <w:tab w:val="center" w:pos="4536"/>
        <w:tab w:val="right" w:pos="9072"/>
      </w:tabs>
    </w:pPr>
  </w:style>
  <w:style w:type="character" w:customStyle="1" w:styleId="stBilgiChar">
    <w:name w:val="Üst Bilgi Char"/>
    <w:basedOn w:val="VarsaylanParagrafYazTipi"/>
    <w:link w:val="stBilgi"/>
    <w:uiPriority w:val="99"/>
    <w:locked/>
    <w:rsid w:val="005F361C"/>
    <w:rPr>
      <w:sz w:val="24"/>
      <w:szCs w:val="24"/>
    </w:rPr>
  </w:style>
  <w:style w:type="paragraph" w:styleId="AltBilgi">
    <w:name w:val="footer"/>
    <w:basedOn w:val="Normal"/>
    <w:link w:val="AltBilgiChar"/>
    <w:uiPriority w:val="99"/>
    <w:rsid w:val="00900D8E"/>
    <w:pPr>
      <w:tabs>
        <w:tab w:val="center" w:pos="4536"/>
        <w:tab w:val="right" w:pos="9072"/>
      </w:tabs>
    </w:pPr>
  </w:style>
  <w:style w:type="character" w:customStyle="1" w:styleId="AltBilgiChar">
    <w:name w:val="Alt Bilgi Char"/>
    <w:basedOn w:val="VarsaylanParagrafYazTipi"/>
    <w:link w:val="AltBilgi"/>
    <w:uiPriority w:val="99"/>
    <w:locked/>
    <w:rsid w:val="005F361C"/>
    <w:rPr>
      <w:sz w:val="24"/>
      <w:szCs w:val="24"/>
    </w:rPr>
  </w:style>
  <w:style w:type="paragraph" w:styleId="GvdeMetni2">
    <w:name w:val="Body Text 2"/>
    <w:basedOn w:val="Normal"/>
    <w:link w:val="GvdeMetni2Char"/>
    <w:uiPriority w:val="99"/>
    <w:rsid w:val="00900D8E"/>
    <w:rPr>
      <w:rFonts w:ascii="Tahoma" w:hAnsi="Tahoma" w:cs="Tahoma"/>
      <w:sz w:val="20"/>
      <w:szCs w:val="20"/>
    </w:rPr>
  </w:style>
  <w:style w:type="character" w:customStyle="1" w:styleId="GvdeMetni2Char">
    <w:name w:val="Gövde Metni 2 Char"/>
    <w:basedOn w:val="VarsaylanParagrafYazTipi"/>
    <w:link w:val="GvdeMetni2"/>
    <w:uiPriority w:val="99"/>
    <w:semiHidden/>
    <w:rsid w:val="00B11248"/>
    <w:rPr>
      <w:rFonts w:ascii="Times New Roman" w:hAnsi="Times New Roman"/>
      <w:sz w:val="24"/>
      <w:szCs w:val="24"/>
    </w:rPr>
  </w:style>
  <w:style w:type="paragraph" w:styleId="bekMetni">
    <w:name w:val="Block Text"/>
    <w:basedOn w:val="Normal"/>
    <w:uiPriority w:val="99"/>
    <w:rsid w:val="00900D8E"/>
    <w:pPr>
      <w:ind w:left="708" w:right="227"/>
      <w:jc w:val="both"/>
    </w:pPr>
    <w:rPr>
      <w:rFonts w:ascii="Tahoma" w:hAnsi="Tahoma" w:cs="Tahoma"/>
    </w:rPr>
  </w:style>
  <w:style w:type="paragraph" w:styleId="GvdeMetniGirintisi2">
    <w:name w:val="Body Text Indent 2"/>
    <w:basedOn w:val="Normal"/>
    <w:link w:val="GvdeMetniGirintisi2Char"/>
    <w:uiPriority w:val="99"/>
    <w:rsid w:val="00900D8E"/>
    <w:pPr>
      <w:ind w:right="113" w:firstLine="639"/>
      <w:jc w:val="both"/>
    </w:pPr>
    <w:rPr>
      <w:rFonts w:ascii="Tahoma" w:hAnsi="Tahoma" w:cs="Tahoma"/>
    </w:rPr>
  </w:style>
  <w:style w:type="character" w:customStyle="1" w:styleId="GvdeMetniGirintisi2Char">
    <w:name w:val="Gövde Metni Girintisi 2 Char"/>
    <w:basedOn w:val="VarsaylanParagrafYazTipi"/>
    <w:link w:val="GvdeMetniGirintisi2"/>
    <w:uiPriority w:val="99"/>
    <w:semiHidden/>
    <w:rsid w:val="00B11248"/>
    <w:rPr>
      <w:rFonts w:ascii="Times New Roman" w:hAnsi="Times New Roman"/>
      <w:sz w:val="24"/>
      <w:szCs w:val="24"/>
    </w:rPr>
  </w:style>
  <w:style w:type="paragraph" w:styleId="GvdeMetni3">
    <w:name w:val="Body Text 3"/>
    <w:basedOn w:val="Normal"/>
    <w:link w:val="GvdeMetni3Char"/>
    <w:uiPriority w:val="99"/>
    <w:rsid w:val="00900D8E"/>
    <w:pPr>
      <w:jc w:val="both"/>
    </w:pPr>
  </w:style>
  <w:style w:type="character" w:customStyle="1" w:styleId="GvdeMetni3Char">
    <w:name w:val="Gövde Metni 3 Char"/>
    <w:basedOn w:val="VarsaylanParagrafYazTipi"/>
    <w:link w:val="GvdeMetni3"/>
    <w:uiPriority w:val="99"/>
    <w:semiHidden/>
    <w:rsid w:val="00B11248"/>
    <w:rPr>
      <w:rFonts w:ascii="Times New Roman" w:hAnsi="Times New Roman"/>
      <w:sz w:val="16"/>
      <w:szCs w:val="16"/>
    </w:rPr>
  </w:style>
  <w:style w:type="paragraph" w:styleId="GvdeMetni">
    <w:name w:val="Body Text"/>
    <w:basedOn w:val="Normal"/>
    <w:link w:val="GvdeMetniChar"/>
    <w:uiPriority w:val="99"/>
    <w:rsid w:val="00900D8E"/>
  </w:style>
  <w:style w:type="character" w:customStyle="1" w:styleId="GvdeMetniChar">
    <w:name w:val="Gövde Metni Char"/>
    <w:basedOn w:val="VarsaylanParagrafYazTipi"/>
    <w:link w:val="GvdeMetni"/>
    <w:uiPriority w:val="99"/>
    <w:semiHidden/>
    <w:rsid w:val="00B11248"/>
    <w:rPr>
      <w:rFonts w:ascii="Times New Roman" w:hAnsi="Times New Roman"/>
      <w:sz w:val="24"/>
      <w:szCs w:val="24"/>
    </w:rPr>
  </w:style>
  <w:style w:type="character" w:styleId="SayfaNumaras">
    <w:name w:val="page number"/>
    <w:basedOn w:val="VarsaylanParagrafYazTipi"/>
    <w:uiPriority w:val="99"/>
    <w:rsid w:val="00900D8E"/>
  </w:style>
  <w:style w:type="character" w:styleId="SatrNumaras">
    <w:name w:val="line number"/>
    <w:basedOn w:val="VarsaylanParagrafYazTipi"/>
    <w:uiPriority w:val="99"/>
    <w:rsid w:val="00900D8E"/>
  </w:style>
  <w:style w:type="character" w:styleId="Kpr">
    <w:name w:val="Hyperlink"/>
    <w:basedOn w:val="VarsaylanParagrafYazTipi"/>
    <w:uiPriority w:val="99"/>
    <w:rsid w:val="00900D8E"/>
    <w:rPr>
      <w:color w:val="0000FF"/>
      <w:u w:val="single"/>
    </w:rPr>
  </w:style>
  <w:style w:type="table" w:styleId="TabloKlavuzu">
    <w:name w:val="Table Grid"/>
    <w:basedOn w:val="NormalTablo"/>
    <w:uiPriority w:val="59"/>
    <w:rsid w:val="00920612"/>
    <w:rPr>
      <w:rFonts w:cs="Verdana"/>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rsid w:val="007E3959"/>
    <w:rPr>
      <w:rFonts w:ascii="Tahoma" w:hAnsi="Tahoma" w:cs="Tahoma"/>
      <w:sz w:val="16"/>
      <w:szCs w:val="16"/>
    </w:rPr>
  </w:style>
  <w:style w:type="character" w:customStyle="1" w:styleId="BalonMetniChar">
    <w:name w:val="Balon Metni Char"/>
    <w:basedOn w:val="VarsaylanParagrafYazTipi"/>
    <w:link w:val="BalonMetni"/>
    <w:uiPriority w:val="99"/>
    <w:semiHidden/>
    <w:rsid w:val="00B11248"/>
    <w:rPr>
      <w:rFonts w:ascii="Times New Roman" w:hAnsi="Times New Roman"/>
      <w:sz w:val="0"/>
      <w:szCs w:val="0"/>
    </w:rPr>
  </w:style>
  <w:style w:type="paragraph" w:styleId="GvdeMetniGirintisi3">
    <w:name w:val="Body Text Indent 3"/>
    <w:basedOn w:val="Normal"/>
    <w:link w:val="GvdeMetniGirintisi3Char"/>
    <w:uiPriority w:val="99"/>
    <w:semiHidden/>
    <w:rsid w:val="007E2970"/>
    <w:pPr>
      <w:spacing w:after="120"/>
      <w:ind w:left="283"/>
    </w:pPr>
    <w:rPr>
      <w:sz w:val="16"/>
      <w:szCs w:val="16"/>
    </w:rPr>
  </w:style>
  <w:style w:type="character" w:customStyle="1" w:styleId="GvdeMetniGirintisi3Char">
    <w:name w:val="Gövde Metni Girintisi 3 Char"/>
    <w:basedOn w:val="VarsaylanParagrafYazTipi"/>
    <w:link w:val="GvdeMetniGirintisi3"/>
    <w:uiPriority w:val="99"/>
    <w:semiHidden/>
    <w:locked/>
    <w:rsid w:val="007E2970"/>
    <w:rPr>
      <w:sz w:val="16"/>
      <w:szCs w:val="16"/>
    </w:rPr>
  </w:style>
  <w:style w:type="paragraph" w:styleId="GvdeMetniGirintisi">
    <w:name w:val="Body Text Indent"/>
    <w:basedOn w:val="Normal"/>
    <w:link w:val="GvdeMetniGirintisiChar"/>
    <w:uiPriority w:val="99"/>
    <w:rsid w:val="007E2970"/>
    <w:pPr>
      <w:spacing w:after="120"/>
      <w:ind w:left="283"/>
    </w:pPr>
  </w:style>
  <w:style w:type="character" w:customStyle="1" w:styleId="GvdeMetniGirintisiChar">
    <w:name w:val="Gövde Metni Girintisi Char"/>
    <w:basedOn w:val="VarsaylanParagrafYazTipi"/>
    <w:link w:val="GvdeMetniGirintisi"/>
    <w:uiPriority w:val="99"/>
    <w:locked/>
    <w:rsid w:val="007E2970"/>
    <w:rPr>
      <w:sz w:val="24"/>
      <w:szCs w:val="24"/>
    </w:rPr>
  </w:style>
  <w:style w:type="paragraph" w:styleId="NormalWeb">
    <w:name w:val="Normal (Web)"/>
    <w:basedOn w:val="Normal"/>
    <w:uiPriority w:val="99"/>
    <w:rsid w:val="00BE0AB3"/>
    <w:pPr>
      <w:spacing w:before="100" w:beforeAutospacing="1" w:after="100" w:afterAutospacing="1"/>
    </w:pPr>
  </w:style>
  <w:style w:type="paragraph" w:styleId="ListeParagraf">
    <w:name w:val="List Paragraph"/>
    <w:basedOn w:val="Normal"/>
    <w:uiPriority w:val="99"/>
    <w:qFormat/>
    <w:rsid w:val="00BE0AB3"/>
    <w:pPr>
      <w:ind w:left="720"/>
    </w:pPr>
    <w:rPr>
      <w:rFonts w:ascii="Calibri" w:hAnsi="Calibri" w:cs="Calibri"/>
    </w:rPr>
  </w:style>
  <w:style w:type="character" w:styleId="Gl">
    <w:name w:val="Strong"/>
    <w:basedOn w:val="VarsaylanParagrafYazTipi"/>
    <w:uiPriority w:val="99"/>
    <w:qFormat/>
    <w:rsid w:val="004D6F1E"/>
    <w:rPr>
      <w:b/>
      <w:bCs/>
    </w:rPr>
  </w:style>
  <w:style w:type="character" w:customStyle="1" w:styleId="Gvdemetni20">
    <w:name w:val="Gövde metni (2)"/>
    <w:rsid w:val="00E05E58"/>
    <w:rPr>
      <w:rFonts w:ascii="Arial" w:eastAsia="Arial" w:hAnsi="Arial" w:cs="Arial"/>
      <w:b/>
      <w:bCs/>
      <w:i w:val="0"/>
      <w:iCs w:val="0"/>
      <w:smallCaps w:val="0"/>
      <w:strike w:val="0"/>
      <w:color w:val="000000"/>
      <w:spacing w:val="0"/>
      <w:w w:val="100"/>
      <w:position w:val="0"/>
      <w:sz w:val="19"/>
      <w:szCs w:val="19"/>
      <w:u w:val="single"/>
      <w:lang w:val="tr-TR"/>
    </w:rPr>
  </w:style>
  <w:style w:type="character" w:customStyle="1" w:styleId="indekiler">
    <w:name w:val="İçindekiler_"/>
    <w:link w:val="indekiler0"/>
    <w:rsid w:val="00E05E58"/>
    <w:rPr>
      <w:rFonts w:ascii="Arial" w:eastAsia="Arial" w:hAnsi="Arial" w:cs="Arial"/>
      <w:b/>
      <w:bCs/>
      <w:sz w:val="19"/>
      <w:szCs w:val="19"/>
      <w:shd w:val="clear" w:color="auto" w:fill="FFFFFF"/>
    </w:rPr>
  </w:style>
  <w:style w:type="character" w:customStyle="1" w:styleId="Gvdemetni30">
    <w:name w:val="Gövde metni (3)_"/>
    <w:link w:val="Gvdemetni31"/>
    <w:rsid w:val="00E05E58"/>
    <w:rPr>
      <w:rFonts w:ascii="Arial" w:eastAsia="Arial" w:hAnsi="Arial" w:cs="Arial"/>
      <w:sz w:val="19"/>
      <w:szCs w:val="19"/>
      <w:shd w:val="clear" w:color="auto" w:fill="FFFFFF"/>
    </w:rPr>
  </w:style>
  <w:style w:type="character" w:customStyle="1" w:styleId="Gvdemetni3Kaln">
    <w:name w:val="Gövde metni (3) + Kalın"/>
    <w:rsid w:val="00E05E58"/>
    <w:rPr>
      <w:rFonts w:ascii="Arial" w:eastAsia="Arial" w:hAnsi="Arial" w:cs="Arial"/>
      <w:b/>
      <w:bCs/>
      <w:i w:val="0"/>
      <w:iCs w:val="0"/>
      <w:smallCaps w:val="0"/>
      <w:strike w:val="0"/>
      <w:color w:val="000000"/>
      <w:spacing w:val="0"/>
      <w:w w:val="100"/>
      <w:position w:val="0"/>
      <w:sz w:val="19"/>
      <w:szCs w:val="19"/>
      <w:u w:val="none"/>
      <w:lang w:val="tr-TR"/>
    </w:rPr>
  </w:style>
  <w:style w:type="paragraph" w:customStyle="1" w:styleId="indekiler0">
    <w:name w:val="İçindekiler"/>
    <w:basedOn w:val="Normal"/>
    <w:link w:val="indekiler"/>
    <w:rsid w:val="00E05E58"/>
    <w:pPr>
      <w:widowControl w:val="0"/>
      <w:shd w:val="clear" w:color="auto" w:fill="FFFFFF"/>
      <w:spacing w:line="336" w:lineRule="exact"/>
    </w:pPr>
    <w:rPr>
      <w:rFonts w:ascii="Arial" w:eastAsia="Arial" w:hAnsi="Arial" w:cs="Arial"/>
      <w:b/>
      <w:bCs/>
      <w:sz w:val="19"/>
      <w:szCs w:val="19"/>
    </w:rPr>
  </w:style>
  <w:style w:type="paragraph" w:customStyle="1" w:styleId="Gvdemetni31">
    <w:name w:val="Gövde metni (3)"/>
    <w:basedOn w:val="Normal"/>
    <w:link w:val="Gvdemetni30"/>
    <w:rsid w:val="00E05E58"/>
    <w:pPr>
      <w:widowControl w:val="0"/>
      <w:shd w:val="clear" w:color="auto" w:fill="FFFFFF"/>
      <w:spacing w:line="293" w:lineRule="exact"/>
      <w:ind w:hanging="960"/>
    </w:pPr>
    <w:rPr>
      <w:rFonts w:ascii="Arial" w:eastAsia="Arial" w:hAnsi="Arial" w:cs="Arial"/>
      <w:sz w:val="19"/>
      <w:szCs w:val="19"/>
    </w:rPr>
  </w:style>
  <w:style w:type="paragraph" w:customStyle="1" w:styleId="2-OrtaBaslk">
    <w:name w:val="2-Orta Baslık"/>
    <w:rsid w:val="00DE6CE0"/>
    <w:pPr>
      <w:jc w:val="center"/>
    </w:pPr>
    <w:rPr>
      <w:rFonts w:ascii="Times New Roman" w:hAnsi="Times New Roman"/>
      <w:b/>
      <w:sz w:val="19"/>
      <w:szCs w:val="20"/>
      <w:lang w:eastAsia="en-US"/>
    </w:rPr>
  </w:style>
  <w:style w:type="paragraph" w:customStyle="1" w:styleId="3-NormalYaz">
    <w:name w:val="3-Normal Yazı"/>
    <w:rsid w:val="00DE6CE0"/>
    <w:pPr>
      <w:tabs>
        <w:tab w:val="left" w:pos="566"/>
      </w:tabs>
      <w:jc w:val="both"/>
    </w:pPr>
    <w:rPr>
      <w:rFonts w:ascii="Times New Roman" w:hAnsi="Times New Roman"/>
      <w:sz w:val="19"/>
      <w:szCs w:val="20"/>
      <w:lang w:eastAsia="en-US"/>
    </w:rPr>
  </w:style>
  <w:style w:type="paragraph" w:customStyle="1" w:styleId="Default">
    <w:name w:val="Default"/>
    <w:rsid w:val="00DD3537"/>
    <w:pPr>
      <w:autoSpaceDE w:val="0"/>
      <w:autoSpaceDN w:val="0"/>
      <w:adjustRightInd w:val="0"/>
    </w:pPr>
    <w:rPr>
      <w:rFonts w:ascii="Times New Roman" w:eastAsia="Calibri" w:hAnsi="Times New Roman"/>
      <w:color w:val="000000"/>
      <w:sz w:val="24"/>
      <w:szCs w:val="24"/>
      <w:lang w:eastAsia="en-US"/>
    </w:rPr>
  </w:style>
  <w:style w:type="table" w:customStyle="1" w:styleId="TableNormal">
    <w:name w:val="Table Normal"/>
    <w:uiPriority w:val="2"/>
    <w:semiHidden/>
    <w:unhideWhenUsed/>
    <w:qFormat/>
    <w:rsid w:val="00306820"/>
    <w:pPr>
      <w:widowControl w:val="0"/>
      <w:autoSpaceDE w:val="0"/>
      <w:autoSpaceDN w:val="0"/>
    </w:pPr>
    <w:rPr>
      <w:rFonts w:asciiTheme="minorHAnsi" w:eastAsiaTheme="minorHAnsi" w:hAnsiTheme="minorHAnsi" w:cstheme="minorBidi"/>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DA604C"/>
    <w:pPr>
      <w:widowControl w:val="0"/>
      <w:autoSpaceDE w:val="0"/>
      <w:autoSpaceDN w:val="0"/>
    </w:pPr>
    <w:rPr>
      <w:rFonts w:asciiTheme="minorHAnsi" w:eastAsiaTheme="minorHAnsi" w:hAnsiTheme="minorHAnsi" w:cstheme="minorBidi"/>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DA604C"/>
    <w:pPr>
      <w:widowControl w:val="0"/>
      <w:autoSpaceDE w:val="0"/>
      <w:autoSpaceDN w:val="0"/>
    </w:pPr>
    <w:rPr>
      <w:rFonts w:ascii="Calibri" w:eastAsia="Calibri" w:hAnsi="Calibri" w:cs="Calibri"/>
      <w:sz w:val="22"/>
      <w:szCs w:val="22"/>
      <w:lang w:bidi="tr-TR"/>
    </w:rPr>
  </w:style>
  <w:style w:type="paragraph" w:customStyle="1" w:styleId="baslk">
    <w:name w:val="baslık"/>
    <w:basedOn w:val="Normal"/>
    <w:rsid w:val="00EE1932"/>
    <w:pPr>
      <w:spacing w:before="100" w:beforeAutospacing="1" w:after="100" w:afterAutospacing="1"/>
      <w:jc w:val="center"/>
    </w:pPr>
    <w:rPr>
      <w:rFonts w:ascii="Verdana" w:hAnsi="Verdana"/>
      <w:b/>
      <w:bCs/>
      <w:caps/>
      <w:sz w:val="16"/>
      <w:szCs w:val="16"/>
    </w:rPr>
  </w:style>
  <w:style w:type="paragraph" w:styleId="AralkYok">
    <w:name w:val="No Spacing"/>
    <w:link w:val="AralkYokChar"/>
    <w:uiPriority w:val="1"/>
    <w:qFormat/>
    <w:rsid w:val="00615E4A"/>
    <w:rPr>
      <w:rFonts w:asciiTheme="minorHAnsi" w:eastAsiaTheme="minorHAnsi" w:hAnsiTheme="minorHAnsi" w:cstheme="minorBidi"/>
      <w:lang w:eastAsia="en-US"/>
    </w:rPr>
  </w:style>
  <w:style w:type="character" w:customStyle="1" w:styleId="AralkYokChar">
    <w:name w:val="Aralık Yok Char"/>
    <w:basedOn w:val="VarsaylanParagrafYazTipi"/>
    <w:link w:val="AralkYok"/>
    <w:uiPriority w:val="1"/>
    <w:rsid w:val="00615E4A"/>
    <w:rPr>
      <w:rFonts w:asciiTheme="minorHAnsi" w:eastAsiaTheme="minorHAnsi" w:hAnsiTheme="minorHAnsi" w:cstheme="minorBidi"/>
      <w:lang w:eastAsia="en-US"/>
    </w:rPr>
  </w:style>
  <w:style w:type="table" w:styleId="TabloKlavuzuAk">
    <w:name w:val="Grid Table Light"/>
    <w:basedOn w:val="NormalTablo"/>
    <w:uiPriority w:val="40"/>
    <w:rsid w:val="00615E4A"/>
    <w:rPr>
      <w:rFonts w:asciiTheme="minorHAnsi" w:eastAsiaTheme="minorHAnsi" w:hAnsiTheme="minorHAnsi" w:cstheme="minorBidi"/>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5338929">
      <w:bodyDiv w:val="1"/>
      <w:marLeft w:val="0"/>
      <w:marRight w:val="0"/>
      <w:marTop w:val="0"/>
      <w:marBottom w:val="0"/>
      <w:divBdr>
        <w:top w:val="none" w:sz="0" w:space="0" w:color="auto"/>
        <w:left w:val="none" w:sz="0" w:space="0" w:color="auto"/>
        <w:bottom w:val="none" w:sz="0" w:space="0" w:color="auto"/>
        <w:right w:val="none" w:sz="0" w:space="0" w:color="auto"/>
      </w:divBdr>
    </w:div>
    <w:div w:id="208537726">
      <w:bodyDiv w:val="1"/>
      <w:marLeft w:val="0"/>
      <w:marRight w:val="0"/>
      <w:marTop w:val="0"/>
      <w:marBottom w:val="0"/>
      <w:divBdr>
        <w:top w:val="none" w:sz="0" w:space="0" w:color="auto"/>
        <w:left w:val="none" w:sz="0" w:space="0" w:color="auto"/>
        <w:bottom w:val="none" w:sz="0" w:space="0" w:color="auto"/>
        <w:right w:val="none" w:sz="0" w:space="0" w:color="auto"/>
      </w:divBdr>
    </w:div>
    <w:div w:id="336232008">
      <w:bodyDiv w:val="1"/>
      <w:marLeft w:val="0"/>
      <w:marRight w:val="0"/>
      <w:marTop w:val="0"/>
      <w:marBottom w:val="0"/>
      <w:divBdr>
        <w:top w:val="none" w:sz="0" w:space="0" w:color="auto"/>
        <w:left w:val="none" w:sz="0" w:space="0" w:color="auto"/>
        <w:bottom w:val="none" w:sz="0" w:space="0" w:color="auto"/>
        <w:right w:val="none" w:sz="0" w:space="0" w:color="auto"/>
      </w:divBdr>
    </w:div>
    <w:div w:id="440730040">
      <w:bodyDiv w:val="1"/>
      <w:marLeft w:val="0"/>
      <w:marRight w:val="0"/>
      <w:marTop w:val="0"/>
      <w:marBottom w:val="0"/>
      <w:divBdr>
        <w:top w:val="none" w:sz="0" w:space="0" w:color="auto"/>
        <w:left w:val="none" w:sz="0" w:space="0" w:color="auto"/>
        <w:bottom w:val="none" w:sz="0" w:space="0" w:color="auto"/>
        <w:right w:val="none" w:sz="0" w:space="0" w:color="auto"/>
      </w:divBdr>
    </w:div>
    <w:div w:id="484516281">
      <w:bodyDiv w:val="1"/>
      <w:marLeft w:val="0"/>
      <w:marRight w:val="0"/>
      <w:marTop w:val="0"/>
      <w:marBottom w:val="0"/>
      <w:divBdr>
        <w:top w:val="none" w:sz="0" w:space="0" w:color="auto"/>
        <w:left w:val="none" w:sz="0" w:space="0" w:color="auto"/>
        <w:bottom w:val="none" w:sz="0" w:space="0" w:color="auto"/>
        <w:right w:val="none" w:sz="0" w:space="0" w:color="auto"/>
      </w:divBdr>
    </w:div>
    <w:div w:id="705562862">
      <w:bodyDiv w:val="1"/>
      <w:marLeft w:val="0"/>
      <w:marRight w:val="0"/>
      <w:marTop w:val="0"/>
      <w:marBottom w:val="0"/>
      <w:divBdr>
        <w:top w:val="none" w:sz="0" w:space="0" w:color="auto"/>
        <w:left w:val="none" w:sz="0" w:space="0" w:color="auto"/>
        <w:bottom w:val="none" w:sz="0" w:space="0" w:color="auto"/>
        <w:right w:val="none" w:sz="0" w:space="0" w:color="auto"/>
      </w:divBdr>
    </w:div>
    <w:div w:id="860357307">
      <w:bodyDiv w:val="1"/>
      <w:marLeft w:val="0"/>
      <w:marRight w:val="0"/>
      <w:marTop w:val="0"/>
      <w:marBottom w:val="0"/>
      <w:divBdr>
        <w:top w:val="none" w:sz="0" w:space="0" w:color="auto"/>
        <w:left w:val="none" w:sz="0" w:space="0" w:color="auto"/>
        <w:bottom w:val="none" w:sz="0" w:space="0" w:color="auto"/>
        <w:right w:val="none" w:sz="0" w:space="0" w:color="auto"/>
      </w:divBdr>
    </w:div>
    <w:div w:id="1044646298">
      <w:bodyDiv w:val="1"/>
      <w:marLeft w:val="0"/>
      <w:marRight w:val="0"/>
      <w:marTop w:val="0"/>
      <w:marBottom w:val="0"/>
      <w:divBdr>
        <w:top w:val="none" w:sz="0" w:space="0" w:color="auto"/>
        <w:left w:val="none" w:sz="0" w:space="0" w:color="auto"/>
        <w:bottom w:val="none" w:sz="0" w:space="0" w:color="auto"/>
        <w:right w:val="none" w:sz="0" w:space="0" w:color="auto"/>
      </w:divBdr>
    </w:div>
    <w:div w:id="1273633868">
      <w:bodyDiv w:val="1"/>
      <w:marLeft w:val="0"/>
      <w:marRight w:val="0"/>
      <w:marTop w:val="0"/>
      <w:marBottom w:val="0"/>
      <w:divBdr>
        <w:top w:val="none" w:sz="0" w:space="0" w:color="auto"/>
        <w:left w:val="none" w:sz="0" w:space="0" w:color="auto"/>
        <w:bottom w:val="none" w:sz="0" w:space="0" w:color="auto"/>
        <w:right w:val="none" w:sz="0" w:space="0" w:color="auto"/>
      </w:divBdr>
    </w:div>
    <w:div w:id="1629513125">
      <w:bodyDiv w:val="1"/>
      <w:marLeft w:val="0"/>
      <w:marRight w:val="0"/>
      <w:marTop w:val="0"/>
      <w:marBottom w:val="0"/>
      <w:divBdr>
        <w:top w:val="none" w:sz="0" w:space="0" w:color="auto"/>
        <w:left w:val="none" w:sz="0" w:space="0" w:color="auto"/>
        <w:bottom w:val="none" w:sz="0" w:space="0" w:color="auto"/>
        <w:right w:val="none" w:sz="0" w:space="0" w:color="auto"/>
      </w:divBdr>
    </w:div>
    <w:div w:id="1889219074">
      <w:bodyDiv w:val="1"/>
      <w:marLeft w:val="0"/>
      <w:marRight w:val="0"/>
      <w:marTop w:val="0"/>
      <w:marBottom w:val="0"/>
      <w:divBdr>
        <w:top w:val="none" w:sz="0" w:space="0" w:color="auto"/>
        <w:left w:val="none" w:sz="0" w:space="0" w:color="auto"/>
        <w:bottom w:val="none" w:sz="0" w:space="0" w:color="auto"/>
        <w:right w:val="none" w:sz="0" w:space="0" w:color="auto"/>
      </w:divBdr>
    </w:div>
    <w:div w:id="1915776999">
      <w:bodyDiv w:val="1"/>
      <w:marLeft w:val="0"/>
      <w:marRight w:val="0"/>
      <w:marTop w:val="0"/>
      <w:marBottom w:val="0"/>
      <w:divBdr>
        <w:top w:val="none" w:sz="0" w:space="0" w:color="auto"/>
        <w:left w:val="none" w:sz="0" w:space="0" w:color="auto"/>
        <w:bottom w:val="none" w:sz="0" w:space="0" w:color="auto"/>
        <w:right w:val="none" w:sz="0" w:space="0" w:color="auto"/>
      </w:divBdr>
    </w:div>
    <w:div w:id="1991668424">
      <w:marLeft w:val="0"/>
      <w:marRight w:val="0"/>
      <w:marTop w:val="0"/>
      <w:marBottom w:val="0"/>
      <w:divBdr>
        <w:top w:val="none" w:sz="0" w:space="0" w:color="auto"/>
        <w:left w:val="none" w:sz="0" w:space="0" w:color="auto"/>
        <w:bottom w:val="none" w:sz="0" w:space="0" w:color="auto"/>
        <w:right w:val="none" w:sz="0" w:space="0" w:color="auto"/>
      </w:divBdr>
    </w:div>
    <w:div w:id="1991668425">
      <w:marLeft w:val="0"/>
      <w:marRight w:val="0"/>
      <w:marTop w:val="0"/>
      <w:marBottom w:val="0"/>
      <w:divBdr>
        <w:top w:val="none" w:sz="0" w:space="0" w:color="auto"/>
        <w:left w:val="none" w:sz="0" w:space="0" w:color="auto"/>
        <w:bottom w:val="none" w:sz="0" w:space="0" w:color="auto"/>
        <w:right w:val="none" w:sz="0" w:space="0" w:color="auto"/>
      </w:divBdr>
    </w:div>
    <w:div w:id="1991668426">
      <w:marLeft w:val="0"/>
      <w:marRight w:val="0"/>
      <w:marTop w:val="0"/>
      <w:marBottom w:val="0"/>
      <w:divBdr>
        <w:top w:val="none" w:sz="0" w:space="0" w:color="auto"/>
        <w:left w:val="none" w:sz="0" w:space="0" w:color="auto"/>
        <w:bottom w:val="none" w:sz="0" w:space="0" w:color="auto"/>
        <w:right w:val="none" w:sz="0" w:space="0" w:color="auto"/>
      </w:divBdr>
    </w:div>
    <w:div w:id="1991668427">
      <w:marLeft w:val="0"/>
      <w:marRight w:val="0"/>
      <w:marTop w:val="0"/>
      <w:marBottom w:val="0"/>
      <w:divBdr>
        <w:top w:val="none" w:sz="0" w:space="0" w:color="auto"/>
        <w:left w:val="none" w:sz="0" w:space="0" w:color="auto"/>
        <w:bottom w:val="none" w:sz="0" w:space="0" w:color="auto"/>
        <w:right w:val="none" w:sz="0" w:space="0" w:color="auto"/>
      </w:divBdr>
    </w:div>
    <w:div w:id="1991668428">
      <w:marLeft w:val="0"/>
      <w:marRight w:val="0"/>
      <w:marTop w:val="0"/>
      <w:marBottom w:val="0"/>
      <w:divBdr>
        <w:top w:val="none" w:sz="0" w:space="0" w:color="auto"/>
        <w:left w:val="none" w:sz="0" w:space="0" w:color="auto"/>
        <w:bottom w:val="none" w:sz="0" w:space="0" w:color="auto"/>
        <w:right w:val="none" w:sz="0" w:space="0" w:color="auto"/>
      </w:divBdr>
    </w:div>
    <w:div w:id="1991668429">
      <w:marLeft w:val="0"/>
      <w:marRight w:val="0"/>
      <w:marTop w:val="0"/>
      <w:marBottom w:val="0"/>
      <w:divBdr>
        <w:top w:val="none" w:sz="0" w:space="0" w:color="auto"/>
        <w:left w:val="none" w:sz="0" w:space="0" w:color="auto"/>
        <w:bottom w:val="none" w:sz="0" w:space="0" w:color="auto"/>
        <w:right w:val="none" w:sz="0" w:space="0" w:color="auto"/>
      </w:divBdr>
    </w:div>
    <w:div w:id="1991668430">
      <w:marLeft w:val="0"/>
      <w:marRight w:val="0"/>
      <w:marTop w:val="0"/>
      <w:marBottom w:val="0"/>
      <w:divBdr>
        <w:top w:val="none" w:sz="0" w:space="0" w:color="auto"/>
        <w:left w:val="none" w:sz="0" w:space="0" w:color="auto"/>
        <w:bottom w:val="none" w:sz="0" w:space="0" w:color="auto"/>
        <w:right w:val="none" w:sz="0" w:space="0" w:color="auto"/>
      </w:divBdr>
    </w:div>
    <w:div w:id="199166843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esktop\Kilitli\&#351;ablon%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AE2340-1637-4990-B9AB-14C16DEE94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şablon .dotx</Template>
  <TotalTime>0</TotalTime>
  <Pages>1</Pages>
  <Words>212</Words>
  <Characters>1209</Characters>
  <Application>Microsoft Office Word</Application>
  <DocSecurity>0</DocSecurity>
  <Lines>10</Lines>
  <Paragraphs>2</Paragraphs>
  <ScaleCrop>false</ScaleCrop>
  <HeadingPairs>
    <vt:vector size="2" baseType="variant">
      <vt:variant>
        <vt:lpstr>Konu Başlığı</vt:lpstr>
      </vt:variant>
      <vt:variant>
        <vt:i4>1</vt:i4>
      </vt:variant>
    </vt:vector>
  </HeadingPairs>
  <TitlesOfParts>
    <vt:vector size="1" baseType="lpstr">
      <vt:lpstr>İÇİNDEKİLER</vt:lpstr>
    </vt:vector>
  </TitlesOfParts>
  <Company/>
  <LinksUpToDate>false</LinksUpToDate>
  <CharactersWithSpaces>1419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İÇİNDEKİLER</dc:title>
  <dc:creator>a</dc:creator>
  <cp:lastModifiedBy>E.Karacan</cp:lastModifiedBy>
  <cp:revision>2</cp:revision>
  <cp:lastPrinted>2020-09-23T06:34:00Z</cp:lastPrinted>
  <dcterms:created xsi:type="dcterms:W3CDTF">2025-03-17T21:57:00Z</dcterms:created>
  <dcterms:modified xsi:type="dcterms:W3CDTF">2025-03-17T21:57:00Z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93f820b00035f5ee6f4b093b4960958bb000389bd58a60ee0d3451391be1cfdb</vt:lpwstr>
  </property>
</Properties>
</file>