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0F4B41" w:rsidRPr="00D67602" w:rsidRDefault="00D67602" w:rsidP="00D67602">
      <w:pPr>
        <w:keepNext/>
        <w:jc w:val="center"/>
        <w:outlineLvl w:val="0"/>
        <w:rPr>
          <w:b/>
          <w:bCs/>
        </w:rPr>
      </w:pPr>
      <w:r w:rsidRPr="00D67602">
        <w:rPr>
          <w:b/>
          <w:bCs/>
        </w:rPr>
        <w:t>TURİZM FAKÜLTESİ DEKANLIĞINA</w:t>
      </w:r>
    </w:p>
    <w:p w:rsidR="00211584" w:rsidRPr="00211584" w:rsidRDefault="00211584" w:rsidP="00211584"/>
    <w:p w:rsidR="00345374" w:rsidRDefault="00F16B99" w:rsidP="00345374">
      <w:pPr>
        <w:spacing w:line="360" w:lineRule="auto"/>
        <w:ind w:firstLine="708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6B68F50" wp14:editId="24A4A5F0">
            <wp:simplePos x="0" y="0"/>
            <wp:positionH relativeFrom="column">
              <wp:posOffset>1075055</wp:posOffset>
            </wp:positionH>
            <wp:positionV relativeFrom="paragraph">
              <wp:posOffset>986790</wp:posOffset>
            </wp:positionV>
            <wp:extent cx="3886200" cy="3200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3886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45374">
        <w:t>……………</w:t>
      </w:r>
      <w:proofErr w:type="gramEnd"/>
      <w:r w:rsidR="00345374">
        <w:t xml:space="preserve"> Üniversitesi </w:t>
      </w:r>
      <w:proofErr w:type="gramStart"/>
      <w:r w:rsidR="00345374">
        <w:t>…………………………….</w:t>
      </w:r>
      <w:proofErr w:type="gramEnd"/>
      <w:r w:rsidR="00345374">
        <w:t xml:space="preserve"> Enstitüsü/Fakültesi/Yüksekokulu/Meslek Yüksekokulu  </w:t>
      </w:r>
      <w:proofErr w:type="gramStart"/>
      <w:r w:rsidR="00345374">
        <w:t>……………………………………</w:t>
      </w:r>
      <w:proofErr w:type="gramEnd"/>
      <w:r w:rsidR="00345374">
        <w:t xml:space="preserve">    Bölümü Örgün/İkinci Öğretim Programı </w:t>
      </w:r>
      <w:proofErr w:type="gramStart"/>
      <w:r w:rsidR="00345374">
        <w:t>……………</w:t>
      </w:r>
      <w:proofErr w:type="gramEnd"/>
      <w:r w:rsidR="00345374">
        <w:t xml:space="preserve"> sınıf </w:t>
      </w:r>
      <w:proofErr w:type="gramStart"/>
      <w:r w:rsidR="00345374">
        <w:t>…………….</w:t>
      </w:r>
      <w:proofErr w:type="gramEnd"/>
      <w:r w:rsidR="00345374">
        <w:t xml:space="preserve"> </w:t>
      </w:r>
      <w:proofErr w:type="gramStart"/>
      <w:r w:rsidR="00345374">
        <w:t>numaralı</w:t>
      </w:r>
      <w:proofErr w:type="gramEnd"/>
      <w:r w:rsidR="00345374">
        <w:t xml:space="preserve"> öğrencisiyim.  </w:t>
      </w:r>
      <w:proofErr w:type="gramStart"/>
      <w:r w:rsidR="00345374">
        <w:t>……………………………………….</w:t>
      </w:r>
      <w:proofErr w:type="gramEnd"/>
      <w:r w:rsidR="00345374">
        <w:t xml:space="preserve"> Bölümünün </w:t>
      </w:r>
      <w:proofErr w:type="gramStart"/>
      <w:r w:rsidR="00345374">
        <w:t>…………………………..</w:t>
      </w:r>
      <w:proofErr w:type="gramEnd"/>
      <w:r w:rsidR="00345374">
        <w:t xml:space="preserve"> </w:t>
      </w:r>
      <w:proofErr w:type="gramStart"/>
      <w:r w:rsidR="00345374">
        <w:t>sınıfına</w:t>
      </w:r>
      <w:proofErr w:type="gramEnd"/>
      <w:r w:rsidR="00345374">
        <w:t xml:space="preserve"> yatay geçiş yapmak istiyorum.</w:t>
      </w:r>
    </w:p>
    <w:p w:rsidR="00345374" w:rsidRDefault="00345374" w:rsidP="00345374">
      <w:pPr>
        <w:spacing w:line="360" w:lineRule="auto"/>
        <w:ind w:firstLine="708"/>
        <w:jc w:val="both"/>
      </w:pPr>
      <w: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345374" w:rsidRDefault="00345374" w:rsidP="00C32F1C">
      <w:pPr>
        <w:spacing w:line="360" w:lineRule="auto"/>
        <w:jc w:val="both"/>
      </w:pPr>
      <w:r>
        <w:tab/>
        <w:t xml:space="preserve">Bilgilerinizi ve gereğini arz ederim.        </w:t>
      </w:r>
    </w:p>
    <w:p w:rsidR="00345374" w:rsidRDefault="00345374" w:rsidP="00345374">
      <w:pPr>
        <w:spacing w:line="360" w:lineRule="auto"/>
        <w:ind w:left="5664" w:firstLine="708"/>
      </w:pPr>
      <w:r>
        <w:t xml:space="preserve">                   </w:t>
      </w:r>
    </w:p>
    <w:p w:rsidR="00345374" w:rsidRDefault="00345374" w:rsidP="00345374">
      <w:pPr>
        <w:spacing w:line="360" w:lineRule="auto"/>
        <w:ind w:left="5664" w:firstLine="708"/>
      </w:pPr>
    </w:p>
    <w:p w:rsidR="00345374" w:rsidRDefault="00345374" w:rsidP="00345374">
      <w:pPr>
        <w:spacing w:line="360" w:lineRule="auto"/>
        <w:ind w:left="7080" w:firstLine="708"/>
      </w:pPr>
      <w:r>
        <w:t xml:space="preserve">   </w:t>
      </w:r>
      <w:proofErr w:type="gramStart"/>
      <w:r>
        <w:t>..</w:t>
      </w:r>
      <w:proofErr w:type="gramEnd"/>
      <w:r>
        <w:t>/..../20...</w:t>
      </w:r>
      <w:r>
        <w:tab/>
      </w:r>
      <w:r>
        <w:tab/>
      </w:r>
      <w:r>
        <w:tab/>
        <w:t xml:space="preserve">      İmza</w:t>
      </w:r>
      <w:r>
        <w:tab/>
        <w:t xml:space="preserve">           </w:t>
      </w:r>
    </w:p>
    <w:p w:rsidR="00345374" w:rsidRDefault="00345374" w:rsidP="00345374">
      <w:pPr>
        <w:spacing w:line="360" w:lineRule="auto"/>
        <w:ind w:left="5664" w:firstLine="708"/>
      </w:pPr>
      <w:r>
        <w:t xml:space="preserve">                         Adı-Soyadı</w:t>
      </w:r>
      <w:r>
        <w:tab/>
      </w:r>
      <w:r>
        <w:tab/>
      </w:r>
    </w:p>
    <w:p w:rsidR="00345374" w:rsidRDefault="00345374" w:rsidP="00345374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5374" w:rsidRDefault="00345374" w:rsidP="00345374">
      <w:r>
        <w:t xml:space="preserve">ADRES: </w:t>
      </w:r>
    </w:p>
    <w:p w:rsidR="00345374" w:rsidRDefault="00345374" w:rsidP="00345374"/>
    <w:p w:rsidR="00345374" w:rsidRDefault="00345374" w:rsidP="00345374"/>
    <w:p w:rsidR="00345374" w:rsidRDefault="00345374" w:rsidP="00345374">
      <w:proofErr w:type="spellStart"/>
      <w:r>
        <w:t>T.C.Kimlik</w:t>
      </w:r>
      <w:proofErr w:type="spellEnd"/>
      <w:r>
        <w:t xml:space="preserve"> Numarası: </w:t>
      </w:r>
    </w:p>
    <w:p w:rsidR="00345374" w:rsidRDefault="00345374" w:rsidP="00345374">
      <w:r>
        <w:t>TEL. NO:</w:t>
      </w:r>
    </w:p>
    <w:p w:rsidR="00345374" w:rsidRDefault="00345374" w:rsidP="00345374">
      <w:pPr>
        <w:rPr>
          <w:b/>
        </w:rPr>
      </w:pPr>
      <w:r>
        <w:t>E-POSTA: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45374" w:rsidRDefault="00345374" w:rsidP="00345374">
      <w:pPr>
        <w:rPr>
          <w:b/>
        </w:rPr>
      </w:pPr>
    </w:p>
    <w:p w:rsidR="00345374" w:rsidRDefault="00345374" w:rsidP="00345374">
      <w:pPr>
        <w:rPr>
          <w:b/>
        </w:rPr>
      </w:pPr>
    </w:p>
    <w:p w:rsidR="00345374" w:rsidRDefault="00345374" w:rsidP="00345374">
      <w:pPr>
        <w:rPr>
          <w:b/>
        </w:rPr>
      </w:pPr>
      <w:r>
        <w:rPr>
          <w:b/>
          <w:u w:val="single"/>
        </w:rPr>
        <w:t>Ekler</w:t>
      </w:r>
      <w:r>
        <w:rPr>
          <w:b/>
        </w:rPr>
        <w:t>:</w:t>
      </w:r>
    </w:p>
    <w:p w:rsidR="00345374" w:rsidRDefault="00345374" w:rsidP="00345374">
      <w:pPr>
        <w:numPr>
          <w:ilvl w:val="0"/>
          <w:numId w:val="11"/>
        </w:numPr>
      </w:pPr>
      <w:r>
        <w:t>Öğrenci Not Belgesi (Transkript) (Aslı)</w:t>
      </w:r>
    </w:p>
    <w:p w:rsidR="00345374" w:rsidRDefault="00345374" w:rsidP="00345374">
      <w:pPr>
        <w:numPr>
          <w:ilvl w:val="0"/>
          <w:numId w:val="11"/>
        </w:numPr>
      </w:pPr>
      <w:r>
        <w:t>Disiplin cezası almadığına ilişkin belge. (Aslı)</w:t>
      </w:r>
    </w:p>
    <w:p w:rsidR="00345374" w:rsidRDefault="00345374" w:rsidP="00345374">
      <w:pPr>
        <w:numPr>
          <w:ilvl w:val="0"/>
          <w:numId w:val="11"/>
        </w:numPr>
      </w:pPr>
      <w:r>
        <w:t>ÖSYM Sonuç Belgesi</w:t>
      </w:r>
    </w:p>
    <w:p w:rsidR="00345374" w:rsidRDefault="00345374" w:rsidP="00345374">
      <w:pPr>
        <w:numPr>
          <w:ilvl w:val="0"/>
          <w:numId w:val="11"/>
        </w:numPr>
      </w:pPr>
      <w:r>
        <w:t>Ders İçerikleri (Onaylı)</w:t>
      </w:r>
    </w:p>
    <w:p w:rsidR="00C32F1C" w:rsidRDefault="00C32F1C" w:rsidP="00C32F1C">
      <w:pPr>
        <w:spacing w:line="360" w:lineRule="auto"/>
        <w:rPr>
          <w:b/>
          <w:bCs/>
          <w:sz w:val="18"/>
          <w:szCs w:val="18"/>
        </w:rPr>
      </w:pPr>
    </w:p>
    <w:p w:rsidR="00271887" w:rsidRPr="00C32F1C" w:rsidRDefault="00C32F1C" w:rsidP="00C32F1C">
      <w:pPr>
        <w:spacing w:line="360" w:lineRule="auto"/>
        <w:rPr>
          <w:b/>
          <w:bCs/>
          <w:sz w:val="18"/>
          <w:szCs w:val="18"/>
        </w:rPr>
      </w:pPr>
      <w:bookmarkStart w:id="0" w:name="_GoBack"/>
      <w:bookmarkEnd w:id="0"/>
      <w:r w:rsidRPr="00C32F1C">
        <w:rPr>
          <w:b/>
          <w:bCs/>
          <w:sz w:val="18"/>
          <w:szCs w:val="18"/>
        </w:rPr>
        <w:t xml:space="preserve">MADDE 11 – (1) Yatay geçiş başvuruları, 24/4/2010 tarihli ve 27561 sayılı Resmî </w:t>
      </w:r>
      <w:proofErr w:type="spellStart"/>
      <w:r w:rsidRPr="00C32F1C">
        <w:rPr>
          <w:b/>
          <w:bCs/>
          <w:sz w:val="18"/>
          <w:szCs w:val="18"/>
        </w:rPr>
        <w:t>Gazete’de</w:t>
      </w:r>
      <w:proofErr w:type="spellEnd"/>
      <w:r w:rsidRPr="00C32F1C">
        <w:rPr>
          <w:b/>
          <w:bCs/>
          <w:sz w:val="18"/>
          <w:szCs w:val="18"/>
        </w:rPr>
        <w:t xml:space="preserve"> yayımlanan Yükseköğretim Kurumlarında </w:t>
      </w:r>
      <w:proofErr w:type="spellStart"/>
      <w:r w:rsidRPr="00C32F1C">
        <w:rPr>
          <w:b/>
          <w:bCs/>
          <w:sz w:val="18"/>
          <w:szCs w:val="18"/>
        </w:rPr>
        <w:t>Önlisans</w:t>
      </w:r>
      <w:proofErr w:type="spellEnd"/>
      <w:r w:rsidRPr="00C32F1C">
        <w:rPr>
          <w:b/>
          <w:bCs/>
          <w:sz w:val="18"/>
          <w:szCs w:val="18"/>
        </w:rPr>
        <w:t xml:space="preserve"> ve Lisans Düzeyindeki Programlar Arasında Geçiş, Çift Ana Dal, Yan Dal ile Kurumlar Arası Kredi Transferi Yapılması Esaslarına İlişkin Yönetmelik ile Senato kararları ve ilgili mevzuat hükümlerine göre yapılır.</w:t>
      </w:r>
    </w:p>
    <w:sectPr w:rsidR="00271887" w:rsidRPr="00C32F1C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4E" w:rsidRDefault="00E3444E">
      <w:r>
        <w:separator/>
      </w:r>
    </w:p>
  </w:endnote>
  <w:endnote w:type="continuationSeparator" w:id="0">
    <w:p w:rsidR="00E3444E" w:rsidRDefault="00E3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4E" w:rsidRDefault="00E3444E">
      <w:r>
        <w:separator/>
      </w:r>
    </w:p>
  </w:footnote>
  <w:footnote w:type="continuationSeparator" w:id="0">
    <w:p w:rsidR="00E3444E" w:rsidRDefault="00E3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71754</wp:posOffset>
              </wp:positionV>
              <wp:extent cx="4610100" cy="904875"/>
              <wp:effectExtent l="0" t="0" r="19050" b="285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0100" cy="9048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345374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YATAY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GEÇİŞ </w:t>
                          </w:r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BAŞVURU</w:t>
                          </w:r>
                          <w:proofErr w:type="gramEnd"/>
                          <w:r w:rsidR="00183DC2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5B7A3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363pt;height:7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345374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YATAY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GEÇİŞ </w:t>
                    </w:r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BAŞVURU</w:t>
                    </w:r>
                    <w:proofErr w:type="gramEnd"/>
                    <w:r w:rsidR="00183DC2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B7A33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74345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2F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440"/>
    <w:rsid w:val="00D42234"/>
    <w:rsid w:val="00D46BB5"/>
    <w:rsid w:val="00D668F2"/>
    <w:rsid w:val="00D6760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444E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E0AB9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9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39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İzzet</cp:lastModifiedBy>
  <cp:revision>12</cp:revision>
  <cp:lastPrinted>2016-10-07T05:49:00Z</cp:lastPrinted>
  <dcterms:created xsi:type="dcterms:W3CDTF">2016-10-06T10:56:00Z</dcterms:created>
  <dcterms:modified xsi:type="dcterms:W3CDTF">2020-07-23T10:37:00Z</dcterms:modified>
</cp:coreProperties>
</file>