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6187" w14:textId="4011C01B" w:rsidR="00375309" w:rsidRPr="00375309" w:rsidRDefault="00375309" w:rsidP="00375309">
      <w:pPr>
        <w:rPr>
          <w:sz w:val="24"/>
          <w:szCs w:val="24"/>
        </w:rPr>
      </w:pPr>
      <w:r w:rsidRPr="008031EE">
        <w:rPr>
          <w:b/>
          <w:bCs/>
          <w:sz w:val="24"/>
          <w:szCs w:val="24"/>
        </w:rPr>
        <w:t>Turkish Tax Number</w:t>
      </w:r>
    </w:p>
    <w:p w14:paraId="7C0CA9DE" w14:textId="77777777" w:rsidR="00C03C9D" w:rsidRDefault="00C03C9D" w:rsidP="00375309">
      <w:pPr>
        <w:rPr>
          <w:sz w:val="20"/>
          <w:szCs w:val="20"/>
        </w:rPr>
      </w:pPr>
      <w:r>
        <w:rPr>
          <w:sz w:val="20"/>
          <w:szCs w:val="20"/>
        </w:rPr>
        <w:t>Both incoming students and staff:</w:t>
      </w:r>
    </w:p>
    <w:p w14:paraId="140E8D98" w14:textId="57C0B493" w:rsidR="000609C1" w:rsidRDefault="00C03C9D" w:rsidP="0037530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375309" w:rsidRPr="00375309">
        <w:rPr>
          <w:sz w:val="20"/>
          <w:szCs w:val="20"/>
        </w:rPr>
        <w:t>To</w:t>
      </w:r>
      <w:r w:rsidR="00375309" w:rsidRPr="008031EE">
        <w:rPr>
          <w:sz w:val="20"/>
          <w:szCs w:val="20"/>
        </w:rPr>
        <w:t xml:space="preserve"> be able to</w:t>
      </w:r>
      <w:r w:rsidR="00375309" w:rsidRPr="00375309">
        <w:rPr>
          <w:sz w:val="20"/>
          <w:szCs w:val="20"/>
        </w:rPr>
        <w:t xml:space="preserve"> open a</w:t>
      </w:r>
      <w:r w:rsidR="008031EE" w:rsidRPr="008031EE">
        <w:rPr>
          <w:sz w:val="20"/>
          <w:szCs w:val="20"/>
        </w:rPr>
        <w:t xml:space="preserve"> bank</w:t>
      </w:r>
      <w:r w:rsidR="00375309" w:rsidRPr="00375309">
        <w:rPr>
          <w:sz w:val="20"/>
          <w:szCs w:val="20"/>
        </w:rPr>
        <w:t xml:space="preserve"> account</w:t>
      </w:r>
      <w:r w:rsidR="008031EE" w:rsidRPr="008031EE">
        <w:rPr>
          <w:sz w:val="20"/>
          <w:szCs w:val="20"/>
        </w:rPr>
        <w:t xml:space="preserve"> (</w:t>
      </w:r>
      <w:r w:rsidR="002821EC">
        <w:rPr>
          <w:sz w:val="20"/>
          <w:szCs w:val="20"/>
        </w:rPr>
        <w:t>TL</w:t>
      </w:r>
      <w:r w:rsidR="008031EE" w:rsidRPr="008031EE">
        <w:rPr>
          <w:sz w:val="20"/>
          <w:szCs w:val="20"/>
        </w:rPr>
        <w:t>)</w:t>
      </w:r>
      <w:r w:rsidR="00375309" w:rsidRPr="00375309">
        <w:rPr>
          <w:sz w:val="20"/>
          <w:szCs w:val="20"/>
        </w:rPr>
        <w:t xml:space="preserve"> in a Turkish bank</w:t>
      </w:r>
      <w:r w:rsidR="008031EE" w:rsidRPr="008031EE">
        <w:rPr>
          <w:sz w:val="20"/>
          <w:szCs w:val="20"/>
        </w:rPr>
        <w:t>, at first</w:t>
      </w:r>
      <w:r w:rsidR="00375309" w:rsidRPr="00375309">
        <w:rPr>
          <w:sz w:val="20"/>
          <w:szCs w:val="20"/>
        </w:rPr>
        <w:t xml:space="preserve"> you will need to</w:t>
      </w:r>
      <w:r w:rsidR="00ED099A">
        <w:rPr>
          <w:sz w:val="20"/>
          <w:szCs w:val="20"/>
        </w:rPr>
        <w:t xml:space="preserve"> </w:t>
      </w:r>
      <w:r w:rsidR="00917DC8">
        <w:rPr>
          <w:sz w:val="20"/>
          <w:szCs w:val="20"/>
        </w:rPr>
        <w:t>take</w:t>
      </w:r>
      <w:r w:rsidR="00ED099A">
        <w:rPr>
          <w:sz w:val="20"/>
          <w:szCs w:val="20"/>
        </w:rPr>
        <w:t xml:space="preserve"> a tax number </w:t>
      </w:r>
      <w:r w:rsidR="00917DC8">
        <w:rPr>
          <w:sz w:val="20"/>
          <w:szCs w:val="20"/>
        </w:rPr>
        <w:t>via filling the form</w:t>
      </w:r>
      <w:r w:rsidR="00141306">
        <w:rPr>
          <w:sz w:val="20"/>
          <w:szCs w:val="20"/>
        </w:rPr>
        <w:t xml:space="preserve"> with your personal data (written on your passport)</w:t>
      </w:r>
      <w:r w:rsidR="00917DC8">
        <w:rPr>
          <w:sz w:val="20"/>
          <w:szCs w:val="20"/>
        </w:rPr>
        <w:t xml:space="preserve"> on the following website</w:t>
      </w:r>
      <w:r w:rsidR="00ED099A">
        <w:rPr>
          <w:sz w:val="20"/>
          <w:szCs w:val="20"/>
        </w:rPr>
        <w:t xml:space="preserve"> </w:t>
      </w:r>
      <w:r w:rsidR="00ED099A" w:rsidRPr="00917DC8">
        <w:rPr>
          <w:b/>
          <w:bCs/>
          <w:sz w:val="20"/>
          <w:szCs w:val="20"/>
        </w:rPr>
        <w:t>“application for non-citizen’s potential tax number</w:t>
      </w:r>
      <w:r w:rsidR="00917DC8" w:rsidRPr="00917DC8">
        <w:rPr>
          <w:b/>
          <w:bCs/>
          <w:sz w:val="20"/>
          <w:szCs w:val="20"/>
        </w:rPr>
        <w:t>”</w:t>
      </w:r>
      <w:r w:rsidR="000609C1">
        <w:rPr>
          <w:b/>
          <w:bCs/>
          <w:sz w:val="20"/>
          <w:szCs w:val="20"/>
        </w:rPr>
        <w:t>:</w:t>
      </w:r>
    </w:p>
    <w:p w14:paraId="6E756543" w14:textId="77777777" w:rsidR="000609C1" w:rsidRDefault="00917DC8" w:rsidP="0037530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099A">
        <w:rPr>
          <w:sz w:val="20"/>
          <w:szCs w:val="20"/>
        </w:rPr>
        <w:t>(</w:t>
      </w:r>
      <w:hyperlink r:id="rId4" w:history="1">
        <w:r w:rsidR="00ED099A" w:rsidRPr="00674F63">
          <w:rPr>
            <w:rStyle w:val="Kpr"/>
            <w:sz w:val="20"/>
            <w:szCs w:val="20"/>
          </w:rPr>
          <w:t>https://ivd.gib.gov.tr/tvd_side/main.jsp?token=d1078f5e3dc646b78d5d4e5842f21e97feb48d366bc7617458b6679dec12675154a01fccc42292bb04d926bc259dbc75e39dd8e202535fd70a7098396c74a6f7</w:t>
        </w:r>
      </w:hyperlink>
      <w:r w:rsidR="00ED099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375309" w:rsidRPr="00375309">
        <w:rPr>
          <w:sz w:val="20"/>
          <w:szCs w:val="20"/>
        </w:rPr>
        <w:t xml:space="preserve"> </w:t>
      </w:r>
    </w:p>
    <w:p w14:paraId="466E53FA" w14:textId="0D5AC648" w:rsidR="0077237F" w:rsidRPr="008031EE" w:rsidRDefault="00ED099A" w:rsidP="00375309">
      <w:pPr>
        <w:rPr>
          <w:sz w:val="20"/>
          <w:szCs w:val="20"/>
        </w:rPr>
      </w:pPr>
      <w:r>
        <w:rPr>
          <w:sz w:val="20"/>
          <w:szCs w:val="20"/>
        </w:rPr>
        <w:t>The system wil</w:t>
      </w:r>
      <w:r w:rsidR="00375309" w:rsidRPr="00375309">
        <w:rPr>
          <w:sz w:val="20"/>
          <w:szCs w:val="20"/>
        </w:rPr>
        <w:t xml:space="preserve">l </w:t>
      </w:r>
      <w:r w:rsidR="00141306">
        <w:rPr>
          <w:sz w:val="20"/>
          <w:szCs w:val="20"/>
        </w:rPr>
        <w:t xml:space="preserve">finally </w:t>
      </w:r>
      <w:r w:rsidR="00375309" w:rsidRPr="00375309">
        <w:rPr>
          <w:sz w:val="20"/>
          <w:szCs w:val="20"/>
        </w:rPr>
        <w:t xml:space="preserve">give you a number which you can use to open a bank account. </w:t>
      </w:r>
    </w:p>
    <w:p w14:paraId="0A413C8F" w14:textId="5ABBBE39" w:rsidR="0077237F" w:rsidRPr="008031EE" w:rsidRDefault="0077237F" w:rsidP="00375309">
      <w:pPr>
        <w:rPr>
          <w:sz w:val="20"/>
          <w:szCs w:val="20"/>
        </w:rPr>
      </w:pPr>
    </w:p>
    <w:p w14:paraId="1EA6DD6D" w14:textId="77777777" w:rsidR="0077237F" w:rsidRPr="008031EE" w:rsidRDefault="0077237F" w:rsidP="00375309">
      <w:pPr>
        <w:rPr>
          <w:sz w:val="20"/>
          <w:szCs w:val="20"/>
        </w:rPr>
      </w:pPr>
    </w:p>
    <w:p w14:paraId="6B437BDF" w14:textId="30E6CE98" w:rsidR="0077237F" w:rsidRDefault="0077237F" w:rsidP="00375309">
      <w:pPr>
        <w:rPr>
          <w:b/>
          <w:bCs/>
          <w:sz w:val="24"/>
          <w:szCs w:val="24"/>
        </w:rPr>
      </w:pPr>
      <w:r w:rsidRPr="008031EE">
        <w:rPr>
          <w:b/>
          <w:bCs/>
          <w:sz w:val="24"/>
          <w:szCs w:val="24"/>
        </w:rPr>
        <w:t>Bank Account</w:t>
      </w:r>
    </w:p>
    <w:p w14:paraId="2190703E" w14:textId="4451769A" w:rsidR="00C03C9D" w:rsidRPr="00C03C9D" w:rsidRDefault="00C03C9D" w:rsidP="00375309">
      <w:pPr>
        <w:rPr>
          <w:sz w:val="20"/>
          <w:szCs w:val="20"/>
        </w:rPr>
      </w:pPr>
      <w:r>
        <w:rPr>
          <w:sz w:val="20"/>
          <w:szCs w:val="20"/>
        </w:rPr>
        <w:t>Both incoming students and staff:</w:t>
      </w:r>
    </w:p>
    <w:p w14:paraId="0B8F4A42" w14:textId="7D9063F8" w:rsidR="0080126A" w:rsidRDefault="008031EE" w:rsidP="00375309">
      <w:pPr>
        <w:rPr>
          <w:sz w:val="20"/>
          <w:szCs w:val="20"/>
        </w:rPr>
      </w:pPr>
      <w:r w:rsidRPr="008031EE">
        <w:rPr>
          <w:sz w:val="20"/>
          <w:szCs w:val="20"/>
        </w:rPr>
        <w:t xml:space="preserve">After getting your tax number, you need to visit </w:t>
      </w:r>
      <w:r w:rsidR="000B33E0" w:rsidRPr="000B33E0">
        <w:rPr>
          <w:b/>
          <w:bCs/>
          <w:sz w:val="20"/>
          <w:szCs w:val="20"/>
        </w:rPr>
        <w:t>Türkiye Halk Bankası A.Ş</w:t>
      </w:r>
      <w:r w:rsidRPr="008031EE">
        <w:rPr>
          <w:b/>
          <w:bCs/>
          <w:sz w:val="20"/>
          <w:szCs w:val="20"/>
        </w:rPr>
        <w:t xml:space="preserve">- </w:t>
      </w:r>
      <w:r w:rsidR="000B33E0">
        <w:rPr>
          <w:b/>
          <w:bCs/>
          <w:sz w:val="20"/>
          <w:szCs w:val="20"/>
        </w:rPr>
        <w:t>5 Temmuz</w:t>
      </w:r>
      <w:r w:rsidRPr="008031EE">
        <w:rPr>
          <w:b/>
          <w:bCs/>
          <w:sz w:val="20"/>
          <w:szCs w:val="20"/>
        </w:rPr>
        <w:t xml:space="preserve"> Şubesi</w:t>
      </w:r>
      <w:r>
        <w:rPr>
          <w:b/>
          <w:bCs/>
          <w:sz w:val="20"/>
          <w:szCs w:val="20"/>
        </w:rPr>
        <w:t xml:space="preserve"> </w:t>
      </w:r>
      <w:r w:rsidRPr="008031EE">
        <w:rPr>
          <w:sz w:val="20"/>
          <w:szCs w:val="20"/>
        </w:rPr>
        <w:t xml:space="preserve">which is located here: </w:t>
      </w:r>
    </w:p>
    <w:p w14:paraId="613ED908" w14:textId="09B665CC" w:rsidR="0080126A" w:rsidRPr="006F0D95" w:rsidRDefault="000B33E0" w:rsidP="00375309">
      <w:pPr>
        <w:rPr>
          <w:sz w:val="20"/>
          <w:szCs w:val="20"/>
        </w:rPr>
      </w:pPr>
      <w:r>
        <w:rPr>
          <w:sz w:val="20"/>
          <w:szCs w:val="20"/>
        </w:rPr>
        <w:t>(</w:t>
      </w:r>
      <w:hyperlink r:id="rId5" w:history="1">
        <w:r w:rsidR="00DA7255" w:rsidRPr="00C95D7F">
          <w:rPr>
            <w:rStyle w:val="Kpr"/>
            <w:sz w:val="20"/>
            <w:szCs w:val="20"/>
          </w:rPr>
          <w:t>https://www.trbanka.com/halk-bank-5-temmuz-hatay-subesi.html</w:t>
        </w:r>
      </w:hyperlink>
      <w:r w:rsidR="00DA7255">
        <w:rPr>
          <w:sz w:val="20"/>
          <w:szCs w:val="20"/>
        </w:rPr>
        <w:t xml:space="preserve">) </w:t>
      </w:r>
    </w:p>
    <w:p w14:paraId="545F2A65" w14:textId="3F3B5E53" w:rsidR="00375309" w:rsidRPr="00375309" w:rsidRDefault="008031EE" w:rsidP="00375309">
      <w:pPr>
        <w:rPr>
          <w:sz w:val="20"/>
          <w:szCs w:val="20"/>
        </w:rPr>
      </w:pPr>
      <w:r w:rsidRPr="008031EE">
        <w:rPr>
          <w:b/>
          <w:bCs/>
          <w:sz w:val="20"/>
          <w:szCs w:val="20"/>
        </w:rPr>
        <w:t xml:space="preserve"> </w:t>
      </w:r>
      <w:r w:rsidRPr="008031EE">
        <w:rPr>
          <w:sz w:val="20"/>
          <w:szCs w:val="20"/>
        </w:rPr>
        <w:t>You will request them to open a bank account (</w:t>
      </w:r>
      <w:r w:rsidR="002821EC">
        <w:rPr>
          <w:sz w:val="20"/>
          <w:szCs w:val="20"/>
        </w:rPr>
        <w:t>TL</w:t>
      </w:r>
      <w:r w:rsidRPr="008031EE">
        <w:rPr>
          <w:sz w:val="20"/>
          <w:szCs w:val="20"/>
        </w:rPr>
        <w:t xml:space="preserve">) for </w:t>
      </w:r>
      <w:r>
        <w:rPr>
          <w:sz w:val="20"/>
          <w:szCs w:val="20"/>
        </w:rPr>
        <w:t>your</w:t>
      </w:r>
      <w:r w:rsidR="002821EC">
        <w:rPr>
          <w:sz w:val="20"/>
          <w:szCs w:val="20"/>
        </w:rPr>
        <w:t xml:space="preserve"> Mevlana scholarship</w:t>
      </w:r>
      <w:r w:rsidRPr="008031EE">
        <w:rPr>
          <w:sz w:val="20"/>
          <w:szCs w:val="20"/>
        </w:rPr>
        <w:t xml:space="preserve">. </w:t>
      </w:r>
    </w:p>
    <w:p w14:paraId="79C1B1C1" w14:textId="76907F77" w:rsidR="00FD34FD" w:rsidRPr="008031EE" w:rsidRDefault="00917DC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Bank </w:t>
      </w:r>
      <w:r w:rsidR="008031EE" w:rsidRPr="008031EE">
        <w:rPr>
          <w:b/>
          <w:bCs/>
          <w:sz w:val="20"/>
          <w:szCs w:val="20"/>
        </w:rPr>
        <w:t>Address:</w:t>
      </w:r>
      <w:r w:rsidR="008031EE" w:rsidRPr="008031EE">
        <w:rPr>
          <w:sz w:val="20"/>
          <w:szCs w:val="20"/>
        </w:rPr>
        <w:t xml:space="preserve"> </w:t>
      </w:r>
      <w:r w:rsidR="00DA7255" w:rsidRPr="00DA7255">
        <w:rPr>
          <w:sz w:val="20"/>
          <w:szCs w:val="20"/>
        </w:rPr>
        <w:t>Çay Mahallesi Mete Aslan Bulvarı No:19/1A 31300 İskenderun / Hatay</w:t>
      </w:r>
    </w:p>
    <w:p w14:paraId="73846827" w14:textId="38326C75" w:rsidR="008031EE" w:rsidRPr="008031EE" w:rsidRDefault="00917DC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Bank </w:t>
      </w:r>
      <w:r w:rsidR="008031EE" w:rsidRPr="008031EE">
        <w:rPr>
          <w:b/>
          <w:bCs/>
          <w:sz w:val="20"/>
          <w:szCs w:val="20"/>
        </w:rPr>
        <w:t>Phone:</w:t>
      </w:r>
      <w:r w:rsidR="008031EE" w:rsidRPr="008031EE">
        <w:rPr>
          <w:sz w:val="20"/>
          <w:szCs w:val="20"/>
        </w:rPr>
        <w:t xml:space="preserve"> </w:t>
      </w:r>
      <w:r w:rsidR="00DA7255" w:rsidRPr="00DA7255">
        <w:rPr>
          <w:sz w:val="20"/>
          <w:szCs w:val="20"/>
        </w:rPr>
        <w:t>0</w:t>
      </w:r>
      <w:r w:rsidR="00DA7255">
        <w:rPr>
          <w:sz w:val="20"/>
          <w:szCs w:val="20"/>
        </w:rPr>
        <w:t>090</w:t>
      </w:r>
      <w:r w:rsidR="00DA7255" w:rsidRPr="00DA7255">
        <w:rPr>
          <w:sz w:val="20"/>
          <w:szCs w:val="20"/>
        </w:rPr>
        <w:t xml:space="preserve"> 326 211</w:t>
      </w:r>
      <w:r w:rsidR="00DA7255">
        <w:rPr>
          <w:sz w:val="20"/>
          <w:szCs w:val="20"/>
        </w:rPr>
        <w:t xml:space="preserve"> </w:t>
      </w:r>
      <w:r w:rsidR="00DA7255" w:rsidRPr="00DA7255">
        <w:rPr>
          <w:sz w:val="20"/>
          <w:szCs w:val="20"/>
        </w:rPr>
        <w:t>2010</w:t>
      </w:r>
    </w:p>
    <w:p w14:paraId="11742930" w14:textId="4078F6BB" w:rsidR="008031EE" w:rsidRDefault="008031EE">
      <w:pPr>
        <w:rPr>
          <w:sz w:val="20"/>
          <w:szCs w:val="20"/>
        </w:rPr>
      </w:pPr>
    </w:p>
    <w:p w14:paraId="7B9E4DBB" w14:textId="7F52BDEA" w:rsidR="009541F0" w:rsidRPr="008031EE" w:rsidRDefault="009541F0">
      <w:pPr>
        <w:rPr>
          <w:sz w:val="20"/>
          <w:szCs w:val="20"/>
        </w:rPr>
      </w:pPr>
    </w:p>
    <w:sectPr w:rsidR="009541F0" w:rsidRPr="0080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E2"/>
    <w:rsid w:val="000609C1"/>
    <w:rsid w:val="000B33E0"/>
    <w:rsid w:val="00141306"/>
    <w:rsid w:val="002821EC"/>
    <w:rsid w:val="00375309"/>
    <w:rsid w:val="0046567C"/>
    <w:rsid w:val="006F0D95"/>
    <w:rsid w:val="0077237F"/>
    <w:rsid w:val="0080126A"/>
    <w:rsid w:val="008031EE"/>
    <w:rsid w:val="00917DC8"/>
    <w:rsid w:val="009541F0"/>
    <w:rsid w:val="00C03C9D"/>
    <w:rsid w:val="00CD59E2"/>
    <w:rsid w:val="00DA7255"/>
    <w:rsid w:val="00DB6D30"/>
    <w:rsid w:val="00ED099A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069"/>
  <w15:chartTrackingRefBased/>
  <w15:docId w15:val="{D545B9E9-98B7-4503-88A5-BE298CBA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53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banka.com/halk-bank-5-temmuz-hatay-subesi.html" TargetMode="External"/><Relationship Id="rId4" Type="http://schemas.openxmlformats.org/officeDocument/2006/relationships/hyperlink" Target="https://ivd.gib.gov.tr/tvd_side/main.jsp?token=d1078f5e3dc646b78d5d4e5842f21e97feb48d366bc7617458b6679dec12675154a01fccc42292bb04d926bc259dbc75e39dd8e202535fd70a7098396c74a6f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2020-12-14T11:06:00Z</dcterms:created>
  <dcterms:modified xsi:type="dcterms:W3CDTF">2021-03-15T08:24:00Z</dcterms:modified>
</cp:coreProperties>
</file>