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71" w:rsidRPr="00FE46B4" w:rsidRDefault="001E7E63" w:rsidP="00363B7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İŞ DÜNYASI İLE ENTEGRASYON (İDE)</w:t>
      </w:r>
      <w:r w:rsidR="00363B71" w:rsidRPr="00FE46B4">
        <w:rPr>
          <w:rFonts w:ascii="Times New Roman" w:hAnsi="Times New Roman" w:cs="Times New Roman"/>
          <w:b/>
          <w:u w:val="single"/>
        </w:rPr>
        <w:t xml:space="preserve"> </w:t>
      </w:r>
      <w:r w:rsidR="000B2F88" w:rsidRPr="00FE46B4">
        <w:rPr>
          <w:rFonts w:ascii="Times New Roman" w:hAnsi="Times New Roman" w:cs="Times New Roman"/>
          <w:b/>
          <w:u w:val="single"/>
        </w:rPr>
        <w:t>EĞİTİMİ</w:t>
      </w:r>
      <w:r w:rsidR="00363B71" w:rsidRPr="00FE46B4">
        <w:rPr>
          <w:rFonts w:ascii="Times New Roman" w:hAnsi="Times New Roman" w:cs="Times New Roman"/>
          <w:b/>
          <w:u w:val="single"/>
        </w:rPr>
        <w:t xml:space="preserve"> HAKKINDA BİLGİ NOTU</w:t>
      </w:r>
    </w:p>
    <w:p w:rsidR="00363B71" w:rsidRPr="00FE46B4" w:rsidRDefault="00363B71" w:rsidP="00363B71">
      <w:pPr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>Sayın Firma Yetkilisi,</w:t>
      </w:r>
    </w:p>
    <w:p w:rsidR="00363B71" w:rsidRPr="00FE46B4" w:rsidRDefault="001E7E63" w:rsidP="00363B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İskenderun Teknik </w:t>
      </w:r>
      <w:r w:rsidR="00363B71" w:rsidRPr="00FE46B4">
        <w:rPr>
          <w:rFonts w:ascii="Times New Roman" w:hAnsi="Times New Roman" w:cs="Times New Roman"/>
        </w:rPr>
        <w:t xml:space="preserve">Üniversitesi olarak daha nitelikli </w:t>
      </w:r>
      <w:r>
        <w:rPr>
          <w:rFonts w:ascii="Times New Roman" w:hAnsi="Times New Roman" w:cs="Times New Roman"/>
        </w:rPr>
        <w:t>e</w:t>
      </w:r>
      <w:r w:rsidR="000B2F88" w:rsidRPr="00FE46B4">
        <w:rPr>
          <w:rFonts w:ascii="Times New Roman" w:hAnsi="Times New Roman" w:cs="Times New Roman"/>
        </w:rPr>
        <w:t>ğitim verilebilmesi için</w:t>
      </w:r>
      <w:r w:rsidR="00900A38" w:rsidRPr="00FE46B4">
        <w:rPr>
          <w:rFonts w:ascii="Times New Roman" w:hAnsi="Times New Roman" w:cs="Times New Roman"/>
        </w:rPr>
        <w:t xml:space="preserve"> yeni bir model olan </w:t>
      </w:r>
      <w:r>
        <w:rPr>
          <w:rFonts w:ascii="Times New Roman" w:hAnsi="Times New Roman" w:cs="Times New Roman"/>
        </w:rPr>
        <w:t>entegratör mühendislik/teknikerlik uygulaması, 2016</w:t>
      </w:r>
      <w:r w:rsidR="00363B71" w:rsidRPr="00FE46B4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="00363B71" w:rsidRPr="00FE46B4">
        <w:rPr>
          <w:rFonts w:ascii="Times New Roman" w:hAnsi="Times New Roman" w:cs="Times New Roman"/>
        </w:rPr>
        <w:t xml:space="preserve"> öğretim yılında </w:t>
      </w:r>
      <w:r>
        <w:rPr>
          <w:rFonts w:ascii="Times New Roman" w:hAnsi="Times New Roman" w:cs="Times New Roman"/>
        </w:rPr>
        <w:t xml:space="preserve">üniversitemizde </w:t>
      </w:r>
      <w:r w:rsidR="00363B71" w:rsidRPr="00FE46B4">
        <w:rPr>
          <w:rFonts w:ascii="Times New Roman" w:hAnsi="Times New Roman" w:cs="Times New Roman"/>
        </w:rPr>
        <w:t xml:space="preserve">ilk </w:t>
      </w:r>
      <w:r>
        <w:rPr>
          <w:rFonts w:ascii="Times New Roman" w:hAnsi="Times New Roman" w:cs="Times New Roman"/>
        </w:rPr>
        <w:t>kez</w:t>
      </w:r>
      <w:r w:rsidR="00363B71" w:rsidRPr="00FE46B4">
        <w:rPr>
          <w:rFonts w:ascii="Times New Roman" w:hAnsi="Times New Roman" w:cs="Times New Roman"/>
        </w:rPr>
        <w:t xml:space="preserve"> uygulamaya konulmuştur.</w:t>
      </w:r>
    </w:p>
    <w:p w:rsidR="00363B71" w:rsidRPr="00FE46B4" w:rsidRDefault="001E7E63" w:rsidP="00363B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Entegratör,</w:t>
      </w:r>
      <w:r w:rsidR="00FE46B4">
        <w:rPr>
          <w:rFonts w:ascii="Times New Roman" w:hAnsi="Times New Roman" w:cs="Times New Roman"/>
        </w:rPr>
        <w:t xml:space="preserve"> </w:t>
      </w:r>
      <w:r w:rsidR="00363B71" w:rsidRPr="00FE46B4">
        <w:rPr>
          <w:rFonts w:ascii="Times New Roman" w:hAnsi="Times New Roman" w:cs="Times New Roman"/>
        </w:rPr>
        <w:t xml:space="preserve">en son öğretim dönemini </w:t>
      </w:r>
      <w:r w:rsidR="00900A38" w:rsidRPr="00FE46B4">
        <w:rPr>
          <w:rFonts w:ascii="Times New Roman" w:hAnsi="Times New Roman" w:cs="Times New Roman"/>
        </w:rPr>
        <w:t>iş</w:t>
      </w:r>
      <w:r w:rsidR="00D65B75" w:rsidRPr="00FE46B4">
        <w:rPr>
          <w:rFonts w:ascii="Times New Roman" w:hAnsi="Times New Roman" w:cs="Times New Roman"/>
        </w:rPr>
        <w:t xml:space="preserve"> </w:t>
      </w:r>
      <w:r w:rsidR="00900A38" w:rsidRPr="00FE46B4">
        <w:rPr>
          <w:rFonts w:ascii="Times New Roman" w:hAnsi="Times New Roman" w:cs="Times New Roman"/>
        </w:rPr>
        <w:t xml:space="preserve">yerlerinde ve </w:t>
      </w:r>
      <w:r w:rsidR="00363B71" w:rsidRPr="00FE46B4">
        <w:rPr>
          <w:rFonts w:ascii="Times New Roman" w:hAnsi="Times New Roman" w:cs="Times New Roman"/>
        </w:rPr>
        <w:t xml:space="preserve">sanayide uygulamalı olarak geçirecek </w:t>
      </w:r>
      <w:r>
        <w:rPr>
          <w:rFonts w:ascii="Times New Roman" w:hAnsi="Times New Roman" w:cs="Times New Roman"/>
        </w:rPr>
        <w:t xml:space="preserve">mühendis ve tekniker </w:t>
      </w:r>
      <w:r w:rsidR="00900A38" w:rsidRPr="00FE46B4">
        <w:rPr>
          <w:rFonts w:ascii="Times New Roman" w:hAnsi="Times New Roman" w:cs="Times New Roman"/>
        </w:rPr>
        <w:t>aday</w:t>
      </w:r>
      <w:r>
        <w:rPr>
          <w:rFonts w:ascii="Times New Roman" w:hAnsi="Times New Roman" w:cs="Times New Roman"/>
        </w:rPr>
        <w:t>ı</w:t>
      </w:r>
      <w:r w:rsidR="00900A38" w:rsidRPr="00FE46B4">
        <w:rPr>
          <w:rFonts w:ascii="Times New Roman" w:hAnsi="Times New Roman" w:cs="Times New Roman"/>
        </w:rPr>
        <w:t xml:space="preserve">dır. </w:t>
      </w:r>
      <w:r>
        <w:rPr>
          <w:rFonts w:ascii="Times New Roman" w:hAnsi="Times New Roman" w:cs="Times New Roman"/>
        </w:rPr>
        <w:t>Entegratörler</w:t>
      </w:r>
      <w:r w:rsidRPr="00FE46B4">
        <w:rPr>
          <w:rFonts w:ascii="Times New Roman" w:hAnsi="Times New Roman" w:cs="Times New Roman"/>
        </w:rPr>
        <w:t xml:space="preserve"> </w:t>
      </w:r>
      <w:r w:rsidR="00363B71" w:rsidRPr="00FE46B4">
        <w:rPr>
          <w:rFonts w:ascii="Times New Roman" w:hAnsi="Times New Roman" w:cs="Times New Roman"/>
        </w:rPr>
        <w:t xml:space="preserve">teorik ve pratik eğitimlerini üniversitemizde, tüm derslerini alarak ve </w:t>
      </w:r>
      <w:r w:rsidR="002F1D21" w:rsidRPr="00FE46B4">
        <w:rPr>
          <w:rFonts w:ascii="Times New Roman" w:hAnsi="Times New Roman" w:cs="Times New Roman"/>
        </w:rPr>
        <w:t>mezuniyet şartlarına erişmiş olarak</w:t>
      </w:r>
      <w:r w:rsidR="00363B71" w:rsidRPr="00FE46B4">
        <w:rPr>
          <w:rFonts w:ascii="Times New Roman" w:hAnsi="Times New Roman" w:cs="Times New Roman"/>
        </w:rPr>
        <w:t xml:space="preserve"> bu statüye hak kazanmışlardır.</w:t>
      </w:r>
    </w:p>
    <w:p w:rsidR="00363B71" w:rsidRPr="00FE46B4" w:rsidRDefault="00363B71" w:rsidP="00363B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>Der</w:t>
      </w:r>
      <w:r w:rsidR="00B81E99" w:rsidRPr="00FE46B4">
        <w:rPr>
          <w:rFonts w:ascii="Times New Roman" w:hAnsi="Times New Roman" w:cs="Times New Roman"/>
        </w:rPr>
        <w:t xml:space="preserve">slerini tamamlamış olan </w:t>
      </w:r>
      <w:r w:rsidR="001E7E63">
        <w:rPr>
          <w:rFonts w:ascii="Times New Roman" w:hAnsi="Times New Roman" w:cs="Times New Roman"/>
        </w:rPr>
        <w:t>entegratörler</w:t>
      </w:r>
      <w:r w:rsidR="001E7E63" w:rsidRPr="00FE46B4">
        <w:rPr>
          <w:rFonts w:ascii="Times New Roman" w:hAnsi="Times New Roman" w:cs="Times New Roman"/>
        </w:rPr>
        <w:t xml:space="preserve"> </w:t>
      </w:r>
      <w:r w:rsidRPr="00FE46B4">
        <w:rPr>
          <w:rFonts w:ascii="Times New Roman" w:hAnsi="Times New Roman" w:cs="Times New Roman"/>
        </w:rPr>
        <w:t xml:space="preserve">yaklaşık </w:t>
      </w:r>
      <w:proofErr w:type="gramStart"/>
      <w:r w:rsidRPr="00FE46B4">
        <w:rPr>
          <w:rFonts w:ascii="Times New Roman" w:hAnsi="Times New Roman" w:cs="Times New Roman"/>
        </w:rPr>
        <w:t>4.5</w:t>
      </w:r>
      <w:proofErr w:type="gramEnd"/>
      <w:r w:rsidRPr="00FE46B4">
        <w:rPr>
          <w:rFonts w:ascii="Times New Roman" w:hAnsi="Times New Roman" w:cs="Times New Roman"/>
        </w:rPr>
        <w:t xml:space="preserve"> aylık bir süreyi</w:t>
      </w:r>
      <w:r w:rsidR="00B81E99" w:rsidRPr="00FE46B4">
        <w:rPr>
          <w:rFonts w:ascii="Times New Roman" w:hAnsi="Times New Roman" w:cs="Times New Roman"/>
        </w:rPr>
        <w:t xml:space="preserve"> </w:t>
      </w:r>
      <w:r w:rsidR="00BA0700" w:rsidRPr="00FE46B4">
        <w:rPr>
          <w:rFonts w:ascii="Times New Roman" w:hAnsi="Times New Roman" w:cs="Times New Roman"/>
        </w:rPr>
        <w:t>(1 dönem)</w:t>
      </w:r>
      <w:r w:rsidRPr="00FE46B4">
        <w:rPr>
          <w:rFonts w:ascii="Times New Roman" w:hAnsi="Times New Roman" w:cs="Times New Roman"/>
        </w:rPr>
        <w:t xml:space="preserve">, </w:t>
      </w:r>
      <w:r w:rsidR="001E7E63">
        <w:rPr>
          <w:rFonts w:ascii="Times New Roman" w:hAnsi="Times New Roman" w:cs="Times New Roman"/>
        </w:rPr>
        <w:t xml:space="preserve">İş Dünyası ile Entegrasyon (İDE) </w:t>
      </w:r>
      <w:r w:rsidR="007B43F9">
        <w:rPr>
          <w:rFonts w:ascii="Times New Roman" w:hAnsi="Times New Roman" w:cs="Times New Roman"/>
        </w:rPr>
        <w:t xml:space="preserve">Eğitimi </w:t>
      </w:r>
      <w:r w:rsidR="001E7E63">
        <w:rPr>
          <w:rFonts w:ascii="Times New Roman" w:hAnsi="Times New Roman" w:cs="Times New Roman"/>
        </w:rPr>
        <w:t>Koordinatörlüğü</w:t>
      </w:r>
      <w:r w:rsidRPr="00FE46B4">
        <w:rPr>
          <w:rFonts w:ascii="Times New Roman" w:hAnsi="Times New Roman" w:cs="Times New Roman"/>
        </w:rPr>
        <w:t xml:space="preserve"> tarafından </w:t>
      </w:r>
      <w:r w:rsidR="001E7E63">
        <w:rPr>
          <w:rFonts w:ascii="Times New Roman" w:hAnsi="Times New Roman" w:cs="Times New Roman"/>
        </w:rPr>
        <w:t>akredite edilmiş</w:t>
      </w:r>
      <w:r w:rsidRPr="00FE46B4">
        <w:rPr>
          <w:rFonts w:ascii="Times New Roman" w:hAnsi="Times New Roman" w:cs="Times New Roman"/>
        </w:rPr>
        <w:t xml:space="preserve"> olan bir </w:t>
      </w:r>
      <w:r w:rsidR="001E7E63">
        <w:rPr>
          <w:rFonts w:ascii="Times New Roman" w:hAnsi="Times New Roman" w:cs="Times New Roman"/>
        </w:rPr>
        <w:t>f</w:t>
      </w:r>
      <w:r w:rsidRPr="00FE46B4">
        <w:rPr>
          <w:rFonts w:ascii="Times New Roman" w:hAnsi="Times New Roman" w:cs="Times New Roman"/>
        </w:rPr>
        <w:t>irmada çalışarak uygulam</w:t>
      </w:r>
      <w:r w:rsidR="00B81E99" w:rsidRPr="00FE46B4">
        <w:rPr>
          <w:rFonts w:ascii="Times New Roman" w:hAnsi="Times New Roman" w:cs="Times New Roman"/>
        </w:rPr>
        <w:t xml:space="preserve">alı eğitim alacaklardır. </w:t>
      </w:r>
      <w:r w:rsidR="001E7E63">
        <w:rPr>
          <w:rFonts w:ascii="Times New Roman" w:hAnsi="Times New Roman" w:cs="Times New Roman"/>
        </w:rPr>
        <w:t>Entegratörler</w:t>
      </w:r>
      <w:r w:rsidR="001E7E63" w:rsidRPr="00FE46B4">
        <w:rPr>
          <w:rFonts w:ascii="Times New Roman" w:hAnsi="Times New Roman" w:cs="Times New Roman"/>
        </w:rPr>
        <w:t xml:space="preserve"> </w:t>
      </w:r>
      <w:r w:rsidRPr="00FE46B4">
        <w:rPr>
          <w:rFonts w:ascii="Times New Roman" w:hAnsi="Times New Roman" w:cs="Times New Roman"/>
        </w:rPr>
        <w:t>bu sürenin tamamını sanayide</w:t>
      </w:r>
      <w:r w:rsidR="00B81E99" w:rsidRPr="00FE46B4">
        <w:rPr>
          <w:rFonts w:ascii="Times New Roman" w:hAnsi="Times New Roman" w:cs="Times New Roman"/>
        </w:rPr>
        <w:t xml:space="preserve"> ve işyerlerinde,</w:t>
      </w:r>
      <w:r w:rsidRPr="00FE46B4">
        <w:rPr>
          <w:rFonts w:ascii="Times New Roman" w:hAnsi="Times New Roman" w:cs="Times New Roman"/>
        </w:rPr>
        <w:t xml:space="preserve"> yerleştirildikleri </w:t>
      </w:r>
      <w:r w:rsidR="001E7E63">
        <w:rPr>
          <w:rFonts w:ascii="Times New Roman" w:hAnsi="Times New Roman" w:cs="Times New Roman"/>
        </w:rPr>
        <w:t>f</w:t>
      </w:r>
      <w:r w:rsidRPr="00FE46B4">
        <w:rPr>
          <w:rFonts w:ascii="Times New Roman" w:hAnsi="Times New Roman" w:cs="Times New Roman"/>
        </w:rPr>
        <w:t xml:space="preserve">irmada geçireceklerdir. </w:t>
      </w:r>
      <w:r w:rsidR="001E7E63">
        <w:rPr>
          <w:rFonts w:ascii="Times New Roman" w:hAnsi="Times New Roman" w:cs="Times New Roman"/>
        </w:rPr>
        <w:t>Entegratörlerin</w:t>
      </w:r>
      <w:r w:rsidR="001E7E63" w:rsidRPr="00FE46B4">
        <w:rPr>
          <w:rFonts w:ascii="Times New Roman" w:hAnsi="Times New Roman" w:cs="Times New Roman"/>
        </w:rPr>
        <w:t xml:space="preserve"> </w:t>
      </w:r>
      <w:r w:rsidR="00BA0700" w:rsidRPr="00FE46B4">
        <w:rPr>
          <w:rFonts w:ascii="Times New Roman" w:hAnsi="Times New Roman" w:cs="Times New Roman"/>
        </w:rPr>
        <w:t xml:space="preserve">bu süreçteki performansı değerlendirmeye tabi tutulacak ve bu değerlendirme aşamasında </w:t>
      </w:r>
      <w:r w:rsidR="001E7E63">
        <w:rPr>
          <w:rFonts w:ascii="Times New Roman" w:hAnsi="Times New Roman" w:cs="Times New Roman"/>
        </w:rPr>
        <w:t>firma</w:t>
      </w:r>
      <w:r w:rsidR="00BA0700" w:rsidRPr="00FE46B4">
        <w:rPr>
          <w:rFonts w:ascii="Times New Roman" w:hAnsi="Times New Roman" w:cs="Times New Roman"/>
        </w:rPr>
        <w:t>nın gör</w:t>
      </w:r>
      <w:r w:rsidR="001E7E63">
        <w:rPr>
          <w:rFonts w:ascii="Times New Roman" w:hAnsi="Times New Roman" w:cs="Times New Roman"/>
        </w:rPr>
        <w:t xml:space="preserve">üşleri ön planda tutulacaktır. </w:t>
      </w:r>
      <w:r w:rsidR="00BA0700" w:rsidRPr="00FE46B4">
        <w:rPr>
          <w:rFonts w:ascii="Times New Roman" w:hAnsi="Times New Roman" w:cs="Times New Roman"/>
        </w:rPr>
        <w:t>Eğitimlerini</w:t>
      </w:r>
      <w:r w:rsidR="00B81E99" w:rsidRPr="00FE46B4">
        <w:rPr>
          <w:rFonts w:ascii="Times New Roman" w:hAnsi="Times New Roman" w:cs="Times New Roman"/>
        </w:rPr>
        <w:t xml:space="preserve"> tamamlamış olan </w:t>
      </w:r>
      <w:r w:rsidR="001E7E63">
        <w:rPr>
          <w:rFonts w:ascii="Times New Roman" w:hAnsi="Times New Roman" w:cs="Times New Roman"/>
        </w:rPr>
        <w:t>entegratörler</w:t>
      </w:r>
      <w:r w:rsidR="001E7E63" w:rsidRPr="00FE46B4">
        <w:rPr>
          <w:rFonts w:ascii="Times New Roman" w:hAnsi="Times New Roman" w:cs="Times New Roman"/>
        </w:rPr>
        <w:t xml:space="preserve"> </w:t>
      </w:r>
      <w:r w:rsidR="00FE46B4">
        <w:rPr>
          <w:rFonts w:ascii="Times New Roman" w:hAnsi="Times New Roman" w:cs="Times New Roman"/>
        </w:rPr>
        <w:t xml:space="preserve">diğer </w:t>
      </w:r>
      <w:proofErr w:type="gramStart"/>
      <w:r w:rsidR="00B81E99" w:rsidRPr="00FE46B4">
        <w:rPr>
          <w:rFonts w:ascii="Times New Roman" w:hAnsi="Times New Roman" w:cs="Times New Roman"/>
        </w:rPr>
        <w:t>kriterleri</w:t>
      </w:r>
      <w:proofErr w:type="gramEnd"/>
      <w:r w:rsidR="00B81E99" w:rsidRPr="00FE46B4">
        <w:rPr>
          <w:rFonts w:ascii="Times New Roman" w:hAnsi="Times New Roman" w:cs="Times New Roman"/>
        </w:rPr>
        <w:t xml:space="preserve"> de sağladıktan sonra </w:t>
      </w:r>
      <w:r w:rsidR="001E7E63" w:rsidRPr="00FE46B4">
        <w:rPr>
          <w:rFonts w:ascii="Times New Roman" w:hAnsi="Times New Roman" w:cs="Times New Roman"/>
        </w:rPr>
        <w:t xml:space="preserve">mesleki </w:t>
      </w:r>
      <w:r w:rsidR="00B81E99" w:rsidRPr="00FE46B4">
        <w:rPr>
          <w:rFonts w:ascii="Times New Roman" w:hAnsi="Times New Roman" w:cs="Times New Roman"/>
        </w:rPr>
        <w:t>unvanlarını</w:t>
      </w:r>
      <w:r w:rsidRPr="00FE46B4">
        <w:rPr>
          <w:rFonts w:ascii="Times New Roman" w:hAnsi="Times New Roman" w:cs="Times New Roman"/>
        </w:rPr>
        <w:t xml:space="preserve"> alabileceklerdir.</w:t>
      </w:r>
    </w:p>
    <w:p w:rsidR="00363B71" w:rsidRPr="00FE46B4" w:rsidRDefault="001E7E63" w:rsidP="001E7E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Dünyası ile Entegrasyon (İDE) </w:t>
      </w:r>
      <w:r w:rsidR="00363B71" w:rsidRPr="00FE46B4">
        <w:rPr>
          <w:rFonts w:ascii="Times New Roman" w:hAnsi="Times New Roman" w:cs="Times New Roman"/>
        </w:rPr>
        <w:t xml:space="preserve">uygulamasının gerek </w:t>
      </w:r>
      <w:r>
        <w:rPr>
          <w:rFonts w:ascii="Times New Roman" w:hAnsi="Times New Roman" w:cs="Times New Roman"/>
        </w:rPr>
        <w:t>f</w:t>
      </w:r>
      <w:r w:rsidR="00363B71" w:rsidRPr="00FE46B4">
        <w:rPr>
          <w:rFonts w:ascii="Times New Roman" w:hAnsi="Times New Roman" w:cs="Times New Roman"/>
        </w:rPr>
        <w:t xml:space="preserve">irma, gerek </w:t>
      </w:r>
      <w:r>
        <w:rPr>
          <w:rFonts w:ascii="Times New Roman" w:hAnsi="Times New Roman" w:cs="Times New Roman"/>
        </w:rPr>
        <w:t>entegratörler</w:t>
      </w:r>
      <w:r w:rsidRPr="00FE46B4">
        <w:rPr>
          <w:rFonts w:ascii="Times New Roman" w:hAnsi="Times New Roman" w:cs="Times New Roman"/>
        </w:rPr>
        <w:t xml:space="preserve"> </w:t>
      </w:r>
      <w:r w:rsidR="00363B71" w:rsidRPr="00FE46B4">
        <w:rPr>
          <w:rFonts w:ascii="Times New Roman" w:hAnsi="Times New Roman" w:cs="Times New Roman"/>
        </w:rPr>
        <w:t xml:space="preserve">ve gerekse üniversite için çok çeşitli kazanımları bulunmaktadır. Bu kazanım ve faydalara </w:t>
      </w:r>
      <w:r>
        <w:rPr>
          <w:rFonts w:ascii="Times New Roman" w:hAnsi="Times New Roman" w:cs="Times New Roman"/>
        </w:rPr>
        <w:t>ele alındığında</w:t>
      </w:r>
      <w:r w:rsidR="00363B71" w:rsidRPr="00FE46B4">
        <w:rPr>
          <w:rFonts w:ascii="Times New Roman" w:hAnsi="Times New Roman" w:cs="Times New Roman"/>
        </w:rPr>
        <w:t>;</w:t>
      </w:r>
      <w:r w:rsidR="00363B71" w:rsidRPr="00FE46B4">
        <w:rPr>
          <w:rFonts w:ascii="Times New Roman" w:hAnsi="Times New Roman" w:cs="Times New Roman"/>
        </w:rPr>
        <w:br/>
      </w:r>
      <w:r w:rsidR="00363B71" w:rsidRPr="00FE46B4">
        <w:rPr>
          <w:rFonts w:ascii="Times New Roman" w:hAnsi="Times New Roman" w:cs="Times New Roman"/>
        </w:rPr>
        <w:br/>
      </w:r>
      <w:r w:rsidR="00363B71" w:rsidRPr="001E7E63">
        <w:rPr>
          <w:rFonts w:ascii="Times New Roman" w:hAnsi="Times New Roman" w:cs="Times New Roman"/>
          <w:u w:val="single"/>
        </w:rPr>
        <w:t>Firma tarafında</w:t>
      </w:r>
      <w:r w:rsidR="00363B71" w:rsidRPr="00FE46B4">
        <w:rPr>
          <w:rFonts w:ascii="Times New Roman" w:hAnsi="Times New Roman" w:cs="Times New Roman"/>
        </w:rPr>
        <w:t>,</w:t>
      </w:r>
    </w:p>
    <w:p w:rsidR="00363B71" w:rsidRPr="00FE46B4" w:rsidRDefault="00363B71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 xml:space="preserve">Firma, gelecekte çalıştırmayı düşündüğü </w:t>
      </w:r>
      <w:r w:rsidR="00B81E99" w:rsidRPr="00FE46B4">
        <w:rPr>
          <w:rFonts w:ascii="Times New Roman" w:hAnsi="Times New Roman" w:cs="Times New Roman"/>
        </w:rPr>
        <w:t xml:space="preserve">adaylar </w:t>
      </w:r>
      <w:r w:rsidRPr="00FE46B4">
        <w:rPr>
          <w:rFonts w:ascii="Times New Roman" w:hAnsi="Times New Roman" w:cs="Times New Roman"/>
        </w:rPr>
        <w:t xml:space="preserve">için bir nevi aday izleme ve değerlendirme fırsatı bulabilecek ve ileriki süreçler için insan kaynağı </w:t>
      </w:r>
      <w:r w:rsidR="001E7E63">
        <w:rPr>
          <w:rFonts w:ascii="Times New Roman" w:hAnsi="Times New Roman" w:cs="Times New Roman"/>
        </w:rPr>
        <w:t>oluşturabileceklerdir</w:t>
      </w:r>
      <w:r w:rsidRPr="00FE46B4">
        <w:rPr>
          <w:rFonts w:ascii="Times New Roman" w:hAnsi="Times New Roman" w:cs="Times New Roman"/>
        </w:rPr>
        <w:t>,</w:t>
      </w:r>
    </w:p>
    <w:p w:rsidR="00363B71" w:rsidRPr="00FE46B4" w:rsidRDefault="00363B71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 xml:space="preserve">Gelecekte de kendi bünyesinde istihdam edeceği </w:t>
      </w:r>
      <w:r w:rsidR="009A0EBD" w:rsidRPr="00FE46B4">
        <w:rPr>
          <w:rFonts w:ascii="Times New Roman" w:hAnsi="Times New Roman" w:cs="Times New Roman"/>
        </w:rPr>
        <w:t>bu adayların</w:t>
      </w:r>
      <w:r w:rsidRPr="00FE46B4">
        <w:rPr>
          <w:rFonts w:ascii="Times New Roman" w:hAnsi="Times New Roman" w:cs="Times New Roman"/>
        </w:rPr>
        <w:t xml:space="preserve"> eğitimine katkıda bulunarak, ülkemizde daha nitelikli </w:t>
      </w:r>
      <w:r w:rsidR="009A0EBD" w:rsidRPr="00FE46B4">
        <w:rPr>
          <w:rFonts w:ascii="Times New Roman" w:hAnsi="Times New Roman" w:cs="Times New Roman"/>
        </w:rPr>
        <w:t>insanların</w:t>
      </w:r>
      <w:r w:rsidRPr="00FE46B4">
        <w:rPr>
          <w:rFonts w:ascii="Times New Roman" w:hAnsi="Times New Roman" w:cs="Times New Roman"/>
        </w:rPr>
        <w:t xml:space="preserve"> yetişmesini sağlayacaktır,</w:t>
      </w:r>
    </w:p>
    <w:p w:rsidR="00363B71" w:rsidRPr="00FE46B4" w:rsidRDefault="00363B71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>Gele</w:t>
      </w:r>
      <w:r w:rsidR="001E7E63">
        <w:rPr>
          <w:rFonts w:ascii="Times New Roman" w:hAnsi="Times New Roman" w:cs="Times New Roman"/>
        </w:rPr>
        <w:t>cekte kendi bünyesinde çalışma potansiyeli</w:t>
      </w:r>
      <w:r w:rsidRPr="00FE46B4">
        <w:rPr>
          <w:rFonts w:ascii="Times New Roman" w:hAnsi="Times New Roman" w:cs="Times New Roman"/>
        </w:rPr>
        <w:t xml:space="preserve"> olan </w:t>
      </w:r>
      <w:r w:rsidR="00704451" w:rsidRPr="00FE46B4">
        <w:rPr>
          <w:rFonts w:ascii="Times New Roman" w:hAnsi="Times New Roman" w:cs="Times New Roman"/>
        </w:rPr>
        <w:t>adayların</w:t>
      </w:r>
      <w:r w:rsidRPr="00FE46B4">
        <w:rPr>
          <w:rFonts w:ascii="Times New Roman" w:hAnsi="Times New Roman" w:cs="Times New Roman"/>
        </w:rPr>
        <w:t xml:space="preserve">, </w:t>
      </w:r>
      <w:r w:rsidR="001E7E63">
        <w:rPr>
          <w:rFonts w:ascii="Times New Roman" w:hAnsi="Times New Roman" w:cs="Times New Roman"/>
        </w:rPr>
        <w:t>f</w:t>
      </w:r>
      <w:r w:rsidRPr="00FE46B4">
        <w:rPr>
          <w:rFonts w:ascii="Times New Roman" w:hAnsi="Times New Roman" w:cs="Times New Roman"/>
        </w:rPr>
        <w:t xml:space="preserve">irmanın bulunduğu iş kolu/sektör de ihtiyaç duyulan </w:t>
      </w:r>
      <w:proofErr w:type="gramStart"/>
      <w:r w:rsidRPr="00FE46B4">
        <w:rPr>
          <w:rFonts w:ascii="Times New Roman" w:hAnsi="Times New Roman" w:cs="Times New Roman"/>
        </w:rPr>
        <w:t>branşlarda</w:t>
      </w:r>
      <w:proofErr w:type="gramEnd"/>
      <w:r w:rsidRPr="00FE46B4">
        <w:rPr>
          <w:rFonts w:ascii="Times New Roman" w:hAnsi="Times New Roman" w:cs="Times New Roman"/>
        </w:rPr>
        <w:t xml:space="preserve"> y</w:t>
      </w:r>
      <w:r w:rsidR="00704451" w:rsidRPr="00FE46B4">
        <w:rPr>
          <w:rFonts w:ascii="Times New Roman" w:hAnsi="Times New Roman" w:cs="Times New Roman"/>
        </w:rPr>
        <w:t>etişmelerini sağlaya</w:t>
      </w:r>
      <w:r w:rsidR="001E7E63">
        <w:rPr>
          <w:rFonts w:ascii="Times New Roman" w:hAnsi="Times New Roman" w:cs="Times New Roman"/>
        </w:rPr>
        <w:t>caktır,</w:t>
      </w:r>
    </w:p>
    <w:p w:rsidR="00363B71" w:rsidRPr="00FE46B4" w:rsidRDefault="00704451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 xml:space="preserve">Bu süreç içinde </w:t>
      </w:r>
      <w:r w:rsidR="001E7E63">
        <w:rPr>
          <w:rFonts w:ascii="Times New Roman" w:hAnsi="Times New Roman" w:cs="Times New Roman"/>
        </w:rPr>
        <w:t>entegratörlerin</w:t>
      </w:r>
      <w:r w:rsidR="00363B71" w:rsidRPr="00FE46B4">
        <w:rPr>
          <w:rFonts w:ascii="Times New Roman" w:hAnsi="Times New Roman" w:cs="Times New Roman"/>
        </w:rPr>
        <w:t xml:space="preserve"> </w:t>
      </w:r>
      <w:r w:rsidR="004368E2">
        <w:rPr>
          <w:rFonts w:ascii="Times New Roman" w:hAnsi="Times New Roman" w:cs="Times New Roman"/>
        </w:rPr>
        <w:t xml:space="preserve">zorunlu güvenlik sigorta giderleri </w:t>
      </w:r>
      <w:r w:rsidR="00363B71" w:rsidRPr="00FE46B4">
        <w:rPr>
          <w:rFonts w:ascii="Times New Roman" w:hAnsi="Times New Roman" w:cs="Times New Roman"/>
        </w:rPr>
        <w:t xml:space="preserve">üniversitemiz tarafından karşılanacağı için </w:t>
      </w:r>
      <w:r w:rsidR="004368E2">
        <w:rPr>
          <w:rFonts w:ascii="Times New Roman" w:hAnsi="Times New Roman" w:cs="Times New Roman"/>
        </w:rPr>
        <w:t>firma</w:t>
      </w:r>
      <w:r w:rsidR="00363B71" w:rsidRPr="00FE46B4">
        <w:rPr>
          <w:rFonts w:ascii="Times New Roman" w:hAnsi="Times New Roman" w:cs="Times New Roman"/>
        </w:rPr>
        <w:t>nın bu bağlamda bir yükümlülüğü olmayacaktır,</w:t>
      </w:r>
    </w:p>
    <w:p w:rsidR="00363B71" w:rsidRPr="00FE46B4" w:rsidRDefault="004368E2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Entegratörler</w:t>
      </w:r>
      <w:r w:rsidRPr="00FE46B4">
        <w:rPr>
          <w:rFonts w:ascii="Times New Roman" w:hAnsi="Times New Roman" w:cs="Times New Roman"/>
        </w:rPr>
        <w:t xml:space="preserve"> </w:t>
      </w:r>
      <w:r w:rsidR="00363B71" w:rsidRPr="00FE46B4">
        <w:rPr>
          <w:rFonts w:ascii="Times New Roman" w:hAnsi="Times New Roman" w:cs="Times New Roman"/>
        </w:rPr>
        <w:t xml:space="preserve">teorik ve pratik eğitimlerini üniversitemizde tamamladıkları için, bir nevi </w:t>
      </w:r>
      <w:r w:rsidR="00704451" w:rsidRPr="00FE46B4">
        <w:rPr>
          <w:rFonts w:ascii="Times New Roman" w:hAnsi="Times New Roman" w:cs="Times New Roman"/>
        </w:rPr>
        <w:t>mesleki</w:t>
      </w:r>
      <w:r w:rsidR="00FE46B4">
        <w:rPr>
          <w:rFonts w:ascii="Times New Roman" w:hAnsi="Times New Roman" w:cs="Times New Roman"/>
        </w:rPr>
        <w:t xml:space="preserve"> </w:t>
      </w:r>
      <w:proofErr w:type="gramStart"/>
      <w:r w:rsidR="00363B71" w:rsidRPr="00FE46B4">
        <w:rPr>
          <w:rFonts w:ascii="Times New Roman" w:hAnsi="Times New Roman" w:cs="Times New Roman"/>
        </w:rPr>
        <w:t>formasyonunda</w:t>
      </w:r>
      <w:proofErr w:type="gramEnd"/>
      <w:r w:rsidR="00363B71" w:rsidRPr="00FE46B4">
        <w:rPr>
          <w:rFonts w:ascii="Times New Roman" w:hAnsi="Times New Roman" w:cs="Times New Roman"/>
        </w:rPr>
        <w:t xml:space="preserve"> çalışabilecek pozisyonlarda görev alabilecektir,</w:t>
      </w:r>
    </w:p>
    <w:p w:rsidR="00363B71" w:rsidRPr="00FE46B4" w:rsidRDefault="004368E2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Entegratörlük </w:t>
      </w:r>
      <w:r w:rsidR="00363B71" w:rsidRPr="00FE46B4">
        <w:rPr>
          <w:rFonts w:ascii="Times New Roman" w:hAnsi="Times New Roman" w:cs="Times New Roman"/>
        </w:rPr>
        <w:t>aynı zamanda üniversite</w:t>
      </w:r>
      <w:r>
        <w:rPr>
          <w:rFonts w:ascii="Times New Roman" w:hAnsi="Times New Roman" w:cs="Times New Roman"/>
        </w:rPr>
        <w:t xml:space="preserve"> bünyesindeki akademisyenlerin</w:t>
      </w:r>
      <w:r w:rsidR="00363B71" w:rsidRPr="00FE46B4">
        <w:rPr>
          <w:rFonts w:ascii="Times New Roman" w:hAnsi="Times New Roman" w:cs="Times New Roman"/>
        </w:rPr>
        <w:t xml:space="preserve"> sanayiye</w:t>
      </w:r>
      <w:r w:rsidR="00704451" w:rsidRPr="00FE46B4">
        <w:rPr>
          <w:rFonts w:ascii="Times New Roman" w:hAnsi="Times New Roman" w:cs="Times New Roman"/>
        </w:rPr>
        <w:t xml:space="preserve"> ve iş</w:t>
      </w:r>
      <w:r w:rsidR="00D65B75" w:rsidRPr="00FE46B4">
        <w:rPr>
          <w:rFonts w:ascii="Times New Roman" w:hAnsi="Times New Roman" w:cs="Times New Roman"/>
        </w:rPr>
        <w:t xml:space="preserve"> </w:t>
      </w:r>
      <w:r w:rsidR="00704451" w:rsidRPr="00FE46B4">
        <w:rPr>
          <w:rFonts w:ascii="Times New Roman" w:hAnsi="Times New Roman" w:cs="Times New Roman"/>
        </w:rPr>
        <w:t>hayatına</w:t>
      </w:r>
      <w:r w:rsidR="00363B71" w:rsidRPr="00FE46B4">
        <w:rPr>
          <w:rFonts w:ascii="Times New Roman" w:hAnsi="Times New Roman" w:cs="Times New Roman"/>
        </w:rPr>
        <w:t xml:space="preserve"> nitelikli bilgi, proje ve çözüm sağlamasında da önemli bir görev alacak</w:t>
      </w:r>
      <w:r>
        <w:rPr>
          <w:rFonts w:ascii="Times New Roman" w:hAnsi="Times New Roman" w:cs="Times New Roman"/>
        </w:rPr>
        <w:t>tır</w:t>
      </w:r>
      <w:r w:rsidR="00363B71" w:rsidRPr="00FE46B4">
        <w:rPr>
          <w:rFonts w:ascii="Times New Roman" w:hAnsi="Times New Roman" w:cs="Times New Roman"/>
        </w:rPr>
        <w:t>,</w:t>
      </w:r>
    </w:p>
    <w:p w:rsidR="00363B71" w:rsidRPr="00FE46B4" w:rsidRDefault="004368E2" w:rsidP="00363B71">
      <w:pPr>
        <w:pStyle w:val="ListeParagraf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Entegratörler</w:t>
      </w:r>
      <w:r w:rsidRPr="00FE46B4">
        <w:rPr>
          <w:rFonts w:ascii="Times New Roman" w:hAnsi="Times New Roman" w:cs="Times New Roman"/>
        </w:rPr>
        <w:t xml:space="preserve"> </w:t>
      </w:r>
      <w:r w:rsidR="00363B71" w:rsidRPr="00FE46B4">
        <w:rPr>
          <w:rFonts w:ascii="Times New Roman" w:hAnsi="Times New Roman" w:cs="Times New Roman"/>
        </w:rPr>
        <w:t xml:space="preserve">bilgilerinin taze olmasından ve ideal </w:t>
      </w:r>
      <w:proofErr w:type="spellStart"/>
      <w:r w:rsidR="00363B71" w:rsidRPr="00FE46B4">
        <w:rPr>
          <w:rFonts w:ascii="Times New Roman" w:hAnsi="Times New Roman" w:cs="Times New Roman"/>
        </w:rPr>
        <w:t>inovasyon</w:t>
      </w:r>
      <w:proofErr w:type="spellEnd"/>
      <w:r w:rsidR="00363B71" w:rsidRPr="00FE46B4">
        <w:rPr>
          <w:rFonts w:ascii="Times New Roman" w:hAnsi="Times New Roman" w:cs="Times New Roman"/>
        </w:rPr>
        <w:t xml:space="preserve">/yenilik </w:t>
      </w:r>
      <w:r>
        <w:rPr>
          <w:rFonts w:ascii="Times New Roman" w:hAnsi="Times New Roman" w:cs="Times New Roman"/>
        </w:rPr>
        <w:t xml:space="preserve">üretme potansiyellerinin olmasından </w:t>
      </w:r>
      <w:r w:rsidR="00363B71" w:rsidRPr="00FE46B4">
        <w:rPr>
          <w:rFonts w:ascii="Times New Roman" w:hAnsi="Times New Roman" w:cs="Times New Roman"/>
        </w:rPr>
        <w:t xml:space="preserve">dolayı </w:t>
      </w:r>
      <w:r>
        <w:rPr>
          <w:rFonts w:ascii="Times New Roman" w:hAnsi="Times New Roman" w:cs="Times New Roman"/>
        </w:rPr>
        <w:t>firmalara</w:t>
      </w:r>
      <w:r w:rsidR="00363B71" w:rsidRPr="00FE46B4">
        <w:rPr>
          <w:rFonts w:ascii="Times New Roman" w:hAnsi="Times New Roman" w:cs="Times New Roman"/>
        </w:rPr>
        <w:t xml:space="preserve"> yenilikçi ürün, hizmet ve süreç kazandırabileceklerdir.</w:t>
      </w:r>
      <w:r w:rsidR="00E06871" w:rsidRPr="00FE46B4">
        <w:rPr>
          <w:rFonts w:ascii="Times New Roman" w:hAnsi="Times New Roman" w:cs="Times New Roman"/>
        </w:rPr>
        <w:t xml:space="preserve"> Üniversite ile olan ilişkinin</w:t>
      </w:r>
      <w:r>
        <w:rPr>
          <w:rFonts w:ascii="Times New Roman" w:hAnsi="Times New Roman" w:cs="Times New Roman"/>
        </w:rPr>
        <w:t xml:space="preserve"> </w:t>
      </w:r>
      <w:r w:rsidR="00E06871" w:rsidRPr="00FE46B4">
        <w:rPr>
          <w:rFonts w:ascii="Times New Roman" w:hAnsi="Times New Roman" w:cs="Times New Roman"/>
        </w:rPr>
        <w:t>de artmasında katkıda bulunacaklardır.</w:t>
      </w:r>
    </w:p>
    <w:p w:rsidR="004368E2" w:rsidRDefault="004368E2" w:rsidP="004368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3B71" w:rsidRPr="00FE46B4" w:rsidRDefault="00363B71" w:rsidP="00436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 xml:space="preserve">Bu kapsamda, </w:t>
      </w:r>
      <w:r w:rsidR="004368E2">
        <w:rPr>
          <w:rFonts w:ascii="Times New Roman" w:hAnsi="Times New Roman" w:cs="Times New Roman"/>
        </w:rPr>
        <w:t>f</w:t>
      </w:r>
      <w:r w:rsidRPr="00FE46B4">
        <w:rPr>
          <w:rFonts w:ascii="Times New Roman" w:hAnsi="Times New Roman" w:cs="Times New Roman"/>
        </w:rPr>
        <w:t xml:space="preserve">irmanızın ekte gönderilen </w:t>
      </w:r>
      <w:r w:rsidR="004368E2">
        <w:rPr>
          <w:rFonts w:ascii="Times New Roman" w:hAnsi="Times New Roman" w:cs="Times New Roman"/>
        </w:rPr>
        <w:t>protokolü</w:t>
      </w:r>
      <w:r w:rsidR="00FE46B4" w:rsidRPr="00FE46B4">
        <w:rPr>
          <w:rFonts w:ascii="Times New Roman" w:hAnsi="Times New Roman" w:cs="Times New Roman"/>
          <w:b/>
        </w:rPr>
        <w:t xml:space="preserve"> 2 nüsha olarak</w:t>
      </w:r>
      <w:r w:rsidR="004368E2">
        <w:rPr>
          <w:rFonts w:ascii="Times New Roman" w:hAnsi="Times New Roman" w:cs="Times New Roman"/>
          <w:b/>
        </w:rPr>
        <w:t xml:space="preserve"> </w:t>
      </w:r>
      <w:r w:rsidR="004368E2" w:rsidRPr="004368E2">
        <w:rPr>
          <w:rFonts w:ascii="Times New Roman" w:hAnsi="Times New Roman" w:cs="Times New Roman"/>
        </w:rPr>
        <w:t xml:space="preserve">ve </w:t>
      </w:r>
      <w:r w:rsidR="004368E2">
        <w:rPr>
          <w:rFonts w:ascii="Times New Roman" w:hAnsi="Times New Roman" w:cs="Times New Roman"/>
        </w:rPr>
        <w:t>imza atmaya yetkili bir kişi</w:t>
      </w:r>
      <w:r w:rsidRPr="00FE46B4">
        <w:rPr>
          <w:rFonts w:ascii="Times New Roman" w:hAnsi="Times New Roman" w:cs="Times New Roman"/>
        </w:rPr>
        <w:t xml:space="preserve"> tarafından ıslak imza ve kaşe edilerek aşağıda belirtilen adrese </w:t>
      </w:r>
      <w:r w:rsidR="004368E2">
        <w:rPr>
          <w:rFonts w:ascii="Times New Roman" w:hAnsi="Times New Roman" w:cs="Times New Roman"/>
        </w:rPr>
        <w:t>gönder</w:t>
      </w:r>
      <w:r w:rsidRPr="00FE46B4">
        <w:rPr>
          <w:rFonts w:ascii="Times New Roman" w:hAnsi="Times New Roman" w:cs="Times New Roman"/>
        </w:rPr>
        <w:t>mesi gerekmektedir.</w:t>
      </w:r>
    </w:p>
    <w:p w:rsidR="002477CF" w:rsidRPr="00FE46B4" w:rsidRDefault="00363B71" w:rsidP="00FE46B4">
      <w:pPr>
        <w:pStyle w:val="ListeParagraf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FE46B4">
        <w:rPr>
          <w:rFonts w:ascii="Times New Roman" w:hAnsi="Times New Roman" w:cs="Times New Roman"/>
        </w:rPr>
        <w:t>Bu çalışmaya verdiğiniz destek için şimdiden teşekkür eder, saygılar sunarız.</w:t>
      </w:r>
    </w:p>
    <w:p w:rsidR="00E06871" w:rsidRPr="00FE46B4" w:rsidRDefault="00E06871" w:rsidP="00363B71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16BD5" w:rsidRDefault="00716BD5" w:rsidP="004368E2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68E2" w:rsidRDefault="004368E2" w:rsidP="004368E2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İskenderun Teknik Üniversitesi (İSTE)</w:t>
      </w:r>
    </w:p>
    <w:p w:rsidR="002477CF" w:rsidRPr="004368E2" w:rsidRDefault="004368E2" w:rsidP="00A873F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68E2">
        <w:rPr>
          <w:rFonts w:ascii="Times New Roman" w:hAnsi="Times New Roman" w:cs="Times New Roman"/>
          <w:b/>
          <w:sz w:val="20"/>
          <w:szCs w:val="20"/>
        </w:rPr>
        <w:t>İş Dünyası ile Entegrasyon (İDE)</w:t>
      </w:r>
      <w:r w:rsidR="00A873F0">
        <w:rPr>
          <w:rFonts w:ascii="Times New Roman" w:hAnsi="Times New Roman" w:cs="Times New Roman"/>
          <w:b/>
          <w:sz w:val="20"/>
          <w:szCs w:val="20"/>
        </w:rPr>
        <w:t xml:space="preserve"> Eğitimi </w:t>
      </w:r>
      <w:r w:rsidRPr="004368E2">
        <w:rPr>
          <w:rFonts w:ascii="Times New Roman" w:hAnsi="Times New Roman" w:cs="Times New Roman"/>
          <w:b/>
          <w:sz w:val="20"/>
          <w:szCs w:val="20"/>
        </w:rPr>
        <w:t>Koordinatörlüğü</w:t>
      </w:r>
    </w:p>
    <w:p w:rsidR="00FE46B4" w:rsidRDefault="00FE46B4" w:rsidP="00FE46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46B4" w:rsidRDefault="00FE46B4" w:rsidP="00FE46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E46B4" w:rsidRDefault="00FE46B4" w:rsidP="00FE46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63B71" w:rsidRPr="00FE46B4" w:rsidRDefault="00363B71" w:rsidP="00FE46B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E46B4">
        <w:rPr>
          <w:rFonts w:ascii="Times New Roman" w:hAnsi="Times New Roman" w:cs="Times New Roman"/>
          <w:b/>
          <w:u w:val="single"/>
        </w:rPr>
        <w:t>İrtibat Adresi ve Evrakların Gönderileceği Adres:</w:t>
      </w:r>
    </w:p>
    <w:p w:rsidR="00FE46B4" w:rsidRPr="00FE46B4" w:rsidRDefault="00FE46B4" w:rsidP="00FE46B4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7B43F9" w:rsidRDefault="00FE46B4" w:rsidP="00FE46B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03826">
        <w:rPr>
          <w:rFonts w:ascii="Arial" w:hAnsi="Arial" w:cs="Arial"/>
          <w:b/>
          <w:i/>
          <w:sz w:val="20"/>
          <w:szCs w:val="20"/>
        </w:rPr>
        <w:t>İ</w:t>
      </w:r>
      <w:r w:rsidR="004E4FC2">
        <w:rPr>
          <w:rFonts w:ascii="Arial" w:hAnsi="Arial" w:cs="Arial"/>
          <w:b/>
          <w:i/>
          <w:sz w:val="20"/>
          <w:szCs w:val="20"/>
        </w:rPr>
        <w:t xml:space="preserve">DE </w:t>
      </w:r>
      <w:r w:rsidR="007B43F9">
        <w:rPr>
          <w:rFonts w:ascii="Arial" w:hAnsi="Arial" w:cs="Arial"/>
          <w:b/>
          <w:i/>
          <w:sz w:val="20"/>
          <w:szCs w:val="20"/>
        </w:rPr>
        <w:t>Eğitimi Koordinatörlük</w:t>
      </w:r>
    </w:p>
    <w:p w:rsidR="00FE46B4" w:rsidRPr="00FE46B4" w:rsidRDefault="004E4FC2" w:rsidP="00FE46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İr</w:t>
      </w:r>
      <w:r w:rsidRPr="00703826">
        <w:rPr>
          <w:rFonts w:ascii="Arial" w:hAnsi="Arial" w:cs="Arial"/>
          <w:b/>
          <w:i/>
          <w:sz w:val="20"/>
          <w:szCs w:val="20"/>
        </w:rPr>
        <w:t>tibat</w:t>
      </w:r>
      <w:r w:rsidR="00DF12CF">
        <w:rPr>
          <w:rFonts w:ascii="Arial" w:hAnsi="Arial" w:cs="Arial"/>
          <w:b/>
          <w:i/>
          <w:sz w:val="20"/>
          <w:szCs w:val="20"/>
        </w:rPr>
        <w:tab/>
      </w:r>
      <w:r w:rsidR="00DF12CF">
        <w:rPr>
          <w:rFonts w:ascii="Arial" w:hAnsi="Arial" w:cs="Arial"/>
          <w:b/>
          <w:i/>
          <w:sz w:val="20"/>
          <w:szCs w:val="20"/>
        </w:rPr>
        <w:tab/>
      </w:r>
      <w:r w:rsidR="00DF12CF">
        <w:rPr>
          <w:rFonts w:ascii="Arial" w:hAnsi="Arial" w:cs="Arial"/>
          <w:b/>
          <w:i/>
          <w:sz w:val="20"/>
          <w:szCs w:val="20"/>
        </w:rPr>
        <w:tab/>
      </w:r>
      <w:r w:rsidRPr="00703826">
        <w:rPr>
          <w:rFonts w:ascii="Arial" w:hAnsi="Arial" w:cs="Arial"/>
          <w:b/>
          <w:i/>
          <w:sz w:val="20"/>
          <w:szCs w:val="20"/>
        </w:rPr>
        <w:t xml:space="preserve">: </w:t>
      </w:r>
      <w:r w:rsidRPr="004E4FC2">
        <w:rPr>
          <w:rFonts w:ascii="Arial" w:hAnsi="Arial" w:cs="Arial"/>
          <w:i/>
          <w:sz w:val="20"/>
          <w:szCs w:val="20"/>
        </w:rPr>
        <w:t>Doç.</w:t>
      </w:r>
      <w:r>
        <w:rPr>
          <w:rFonts w:ascii="Arial" w:hAnsi="Arial" w:cs="Arial"/>
          <w:i/>
          <w:sz w:val="20"/>
          <w:szCs w:val="20"/>
        </w:rPr>
        <w:t xml:space="preserve"> Dr. Murat ÖRNEK</w:t>
      </w:r>
    </w:p>
    <w:p w:rsidR="00FE46B4" w:rsidRPr="00FE46B4" w:rsidRDefault="004E4FC2" w:rsidP="00FE46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Tel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E46B4" w:rsidRPr="00703826">
        <w:rPr>
          <w:rFonts w:ascii="Arial" w:hAnsi="Arial" w:cs="Arial"/>
          <w:b/>
          <w:i/>
          <w:sz w:val="20"/>
          <w:szCs w:val="20"/>
        </w:rPr>
        <w:t>:</w:t>
      </w:r>
      <w:r w:rsidR="00FE46B4" w:rsidRPr="00FE46B4">
        <w:rPr>
          <w:rFonts w:ascii="Arial" w:hAnsi="Arial" w:cs="Arial"/>
          <w:i/>
          <w:sz w:val="20"/>
          <w:szCs w:val="20"/>
        </w:rPr>
        <w:t xml:space="preserve"> 0 </w:t>
      </w:r>
      <w:r>
        <w:rPr>
          <w:rFonts w:ascii="Arial" w:hAnsi="Arial" w:cs="Arial"/>
          <w:i/>
          <w:sz w:val="20"/>
          <w:szCs w:val="20"/>
        </w:rPr>
        <w:t>326 613 56 00</w:t>
      </w:r>
      <w:r w:rsidR="00FE46B4" w:rsidRPr="00FE46B4">
        <w:rPr>
          <w:rFonts w:ascii="Arial" w:hAnsi="Arial" w:cs="Arial"/>
          <w:i/>
          <w:sz w:val="20"/>
          <w:szCs w:val="20"/>
        </w:rPr>
        <w:t xml:space="preserve"> </w:t>
      </w:r>
      <w:r w:rsidR="00EC5B7D">
        <w:rPr>
          <w:rFonts w:ascii="Arial" w:hAnsi="Arial" w:cs="Arial"/>
          <w:i/>
          <w:sz w:val="20"/>
          <w:szCs w:val="20"/>
        </w:rPr>
        <w:t>(Dah</w:t>
      </w:r>
      <w:r w:rsidR="006308A0">
        <w:rPr>
          <w:rFonts w:ascii="Arial" w:hAnsi="Arial" w:cs="Arial"/>
          <w:i/>
          <w:sz w:val="20"/>
          <w:szCs w:val="20"/>
        </w:rPr>
        <w:t>ili:</w:t>
      </w:r>
      <w:r w:rsidR="00EC5B7D">
        <w:rPr>
          <w:rFonts w:ascii="Arial" w:hAnsi="Arial" w:cs="Arial"/>
          <w:i/>
          <w:sz w:val="20"/>
          <w:szCs w:val="20"/>
        </w:rPr>
        <w:t xml:space="preserve"> 2800)</w:t>
      </w:r>
    </w:p>
    <w:p w:rsidR="00FE46B4" w:rsidRPr="00FE46B4" w:rsidRDefault="004E4FC2" w:rsidP="00FE46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Belgegeçer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E46B4" w:rsidRPr="00703826">
        <w:rPr>
          <w:rFonts w:ascii="Arial" w:hAnsi="Arial" w:cs="Arial"/>
          <w:b/>
          <w:i/>
          <w:sz w:val="20"/>
          <w:szCs w:val="20"/>
        </w:rPr>
        <w:t>:</w:t>
      </w:r>
      <w:r w:rsidR="00FE46B4" w:rsidRPr="00FE46B4">
        <w:rPr>
          <w:rFonts w:ascii="Arial" w:hAnsi="Arial" w:cs="Arial"/>
          <w:i/>
          <w:sz w:val="20"/>
          <w:szCs w:val="20"/>
        </w:rPr>
        <w:t xml:space="preserve"> </w:t>
      </w:r>
      <w:r w:rsidRPr="00FE46B4">
        <w:rPr>
          <w:rFonts w:ascii="Arial" w:hAnsi="Arial" w:cs="Arial"/>
          <w:i/>
          <w:sz w:val="20"/>
          <w:szCs w:val="20"/>
        </w:rPr>
        <w:t xml:space="preserve">0 </w:t>
      </w:r>
      <w:r>
        <w:rPr>
          <w:rFonts w:ascii="Arial" w:hAnsi="Arial" w:cs="Arial"/>
          <w:i/>
          <w:sz w:val="20"/>
          <w:szCs w:val="20"/>
        </w:rPr>
        <w:t>326 613 56 13</w:t>
      </w:r>
    </w:p>
    <w:p w:rsidR="00FE46B4" w:rsidRPr="00FE46B4" w:rsidRDefault="004E4FC2" w:rsidP="00FE46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E-posta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E46B4" w:rsidRPr="00703826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E4FC2">
        <w:rPr>
          <w:rFonts w:ascii="Arial" w:hAnsi="Arial" w:cs="Arial"/>
          <w:i/>
          <w:sz w:val="20"/>
          <w:szCs w:val="20"/>
        </w:rPr>
        <w:t>ide</w:t>
      </w:r>
      <w:hyperlink r:id="rId5" w:history="1">
        <w:r w:rsidR="00FE46B4" w:rsidRPr="004E4FC2">
          <w:rPr>
            <w:rStyle w:val="Kpr"/>
            <w:rFonts w:ascii="Arial" w:hAnsi="Arial" w:cs="Arial"/>
            <w:i/>
            <w:color w:val="auto"/>
            <w:sz w:val="20"/>
            <w:szCs w:val="20"/>
            <w:u w:val="none"/>
          </w:rPr>
          <w:t>@</w:t>
        </w:r>
        <w:r w:rsidRPr="004E4FC2">
          <w:rPr>
            <w:rStyle w:val="Kpr"/>
            <w:rFonts w:ascii="Arial" w:hAnsi="Arial" w:cs="Arial"/>
            <w:i/>
            <w:color w:val="auto"/>
            <w:sz w:val="20"/>
            <w:szCs w:val="20"/>
            <w:u w:val="none"/>
          </w:rPr>
          <w:t>iste.</w:t>
        </w:r>
        <w:r w:rsidR="00FE46B4" w:rsidRPr="004E4FC2">
          <w:rPr>
            <w:rStyle w:val="Kpr"/>
            <w:rFonts w:ascii="Arial" w:hAnsi="Arial" w:cs="Arial"/>
            <w:i/>
            <w:color w:val="auto"/>
            <w:sz w:val="20"/>
            <w:szCs w:val="20"/>
            <w:u w:val="none"/>
          </w:rPr>
          <w:t>edu.tr</w:t>
        </w:r>
      </w:hyperlink>
    </w:p>
    <w:p w:rsidR="004E4FC2" w:rsidRDefault="004E4FC2" w:rsidP="004E4F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E46B4" w:rsidRPr="00703826">
        <w:rPr>
          <w:rFonts w:ascii="Arial" w:hAnsi="Arial" w:cs="Arial"/>
          <w:b/>
          <w:i/>
          <w:sz w:val="20"/>
          <w:szCs w:val="20"/>
        </w:rPr>
        <w:t>:</w:t>
      </w:r>
      <w:r w:rsidR="000352AB">
        <w:rPr>
          <w:rFonts w:ascii="Arial" w:hAnsi="Arial" w:cs="Arial"/>
          <w:i/>
          <w:sz w:val="20"/>
          <w:szCs w:val="20"/>
        </w:rPr>
        <w:t xml:space="preserve"> </w:t>
      </w:r>
      <w:r w:rsidRPr="004E4FC2">
        <w:rPr>
          <w:rFonts w:ascii="Arial" w:hAnsi="Arial" w:cs="Arial"/>
          <w:i/>
          <w:sz w:val="20"/>
          <w:szCs w:val="20"/>
        </w:rPr>
        <w:t xml:space="preserve">İş Dünyası ile Entegrasyon (İDE) </w:t>
      </w:r>
      <w:r w:rsidR="00506290">
        <w:rPr>
          <w:rFonts w:ascii="Arial" w:hAnsi="Arial" w:cs="Arial"/>
          <w:i/>
          <w:sz w:val="20"/>
          <w:szCs w:val="20"/>
        </w:rPr>
        <w:t xml:space="preserve">Eğitimi </w:t>
      </w:r>
      <w:r w:rsidRPr="004E4FC2">
        <w:rPr>
          <w:rFonts w:ascii="Arial" w:hAnsi="Arial" w:cs="Arial"/>
          <w:i/>
          <w:sz w:val="20"/>
          <w:szCs w:val="20"/>
        </w:rPr>
        <w:t>Koordinatörlüğü</w:t>
      </w:r>
      <w:r w:rsidR="00FE46B4" w:rsidRPr="00FE46B4">
        <w:rPr>
          <w:rFonts w:ascii="Arial" w:hAnsi="Arial" w:cs="Arial"/>
          <w:i/>
          <w:sz w:val="20"/>
          <w:szCs w:val="20"/>
        </w:rPr>
        <w:t xml:space="preserve">, </w:t>
      </w:r>
    </w:p>
    <w:p w:rsidR="00E06871" w:rsidRDefault="004E4FC2" w:rsidP="004E4FC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İskenderun Teknik Üniversitesi,31200, İSKENDERUN / HATAY</w:t>
      </w:r>
    </w:p>
    <w:p w:rsidR="004E4FC2" w:rsidRPr="00FE46B4" w:rsidRDefault="004E4FC2" w:rsidP="00FE46B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4E4FC2" w:rsidRPr="00FE46B4" w:rsidSect="00FE46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715B"/>
    <w:multiLevelType w:val="hybridMultilevel"/>
    <w:tmpl w:val="07BC1DB0"/>
    <w:lvl w:ilvl="0" w:tplc="1E5C27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71E8E"/>
    <w:multiLevelType w:val="hybridMultilevel"/>
    <w:tmpl w:val="D06C3DA4"/>
    <w:lvl w:ilvl="0" w:tplc="1E5C27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A7965"/>
    <w:multiLevelType w:val="hybridMultilevel"/>
    <w:tmpl w:val="DF10E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7DB"/>
    <w:multiLevelType w:val="hybridMultilevel"/>
    <w:tmpl w:val="F94EDB98"/>
    <w:lvl w:ilvl="0" w:tplc="1E5C2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8C8"/>
    <w:multiLevelType w:val="hybridMultilevel"/>
    <w:tmpl w:val="D4266BAC"/>
    <w:lvl w:ilvl="0" w:tplc="1E5C27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06B76"/>
    <w:multiLevelType w:val="hybridMultilevel"/>
    <w:tmpl w:val="DE2CB81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17B08"/>
    <w:multiLevelType w:val="hybridMultilevel"/>
    <w:tmpl w:val="88A4A42E"/>
    <w:lvl w:ilvl="0" w:tplc="1E5C27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1"/>
    <w:rsid w:val="000352AB"/>
    <w:rsid w:val="000B2F88"/>
    <w:rsid w:val="001743D6"/>
    <w:rsid w:val="001E7E63"/>
    <w:rsid w:val="002477CF"/>
    <w:rsid w:val="002F1D21"/>
    <w:rsid w:val="00363B71"/>
    <w:rsid w:val="004368E2"/>
    <w:rsid w:val="00460FEE"/>
    <w:rsid w:val="0047783F"/>
    <w:rsid w:val="004B2514"/>
    <w:rsid w:val="004E4FC2"/>
    <w:rsid w:val="00506290"/>
    <w:rsid w:val="00547821"/>
    <w:rsid w:val="006308A0"/>
    <w:rsid w:val="006753BA"/>
    <w:rsid w:val="00677DBF"/>
    <w:rsid w:val="00703826"/>
    <w:rsid w:val="00704451"/>
    <w:rsid w:val="00716BD5"/>
    <w:rsid w:val="0078569E"/>
    <w:rsid w:val="007B43F9"/>
    <w:rsid w:val="008434AF"/>
    <w:rsid w:val="008637B2"/>
    <w:rsid w:val="008B0444"/>
    <w:rsid w:val="008B40F5"/>
    <w:rsid w:val="008F18E1"/>
    <w:rsid w:val="00900A38"/>
    <w:rsid w:val="009A0EBD"/>
    <w:rsid w:val="00A20692"/>
    <w:rsid w:val="00A67CC4"/>
    <w:rsid w:val="00A873F0"/>
    <w:rsid w:val="00B21271"/>
    <w:rsid w:val="00B81E99"/>
    <w:rsid w:val="00BA0700"/>
    <w:rsid w:val="00C833EF"/>
    <w:rsid w:val="00D65B75"/>
    <w:rsid w:val="00DB47AD"/>
    <w:rsid w:val="00DD2DD9"/>
    <w:rsid w:val="00DF12CF"/>
    <w:rsid w:val="00E06871"/>
    <w:rsid w:val="00EC58D1"/>
    <w:rsid w:val="00EC5B7D"/>
    <w:rsid w:val="00F04D42"/>
    <w:rsid w:val="00F33DFB"/>
    <w:rsid w:val="00FD500A"/>
    <w:rsid w:val="00FE081E"/>
    <w:rsid w:val="00FE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4904-8EEF-435F-9D9B-177307A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B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0687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F18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18E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F18E1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ak@gantep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win10</cp:lastModifiedBy>
  <cp:revision>2</cp:revision>
  <dcterms:created xsi:type="dcterms:W3CDTF">2016-12-24T19:23:00Z</dcterms:created>
  <dcterms:modified xsi:type="dcterms:W3CDTF">2016-12-24T19:23:00Z</dcterms:modified>
</cp:coreProperties>
</file>