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262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641"/>
        <w:gridCol w:w="1441"/>
        <w:gridCol w:w="1313"/>
        <w:gridCol w:w="1312"/>
        <w:gridCol w:w="980"/>
        <w:gridCol w:w="918"/>
        <w:gridCol w:w="1299"/>
        <w:gridCol w:w="1139"/>
        <w:gridCol w:w="1406"/>
        <w:gridCol w:w="1406"/>
        <w:gridCol w:w="1375"/>
        <w:gridCol w:w="1032"/>
      </w:tblGrid>
      <w:tr w:rsidR="008D4AD7">
        <w:trPr>
          <w:trHeight w:val="615"/>
        </w:trPr>
        <w:tc>
          <w:tcPr>
            <w:tcW w:w="1641" w:type="dxa"/>
            <w:vMerge w:val="restart"/>
            <w:vAlign w:val="center"/>
          </w:tcPr>
          <w:p w:rsidR="008D4AD7" w:rsidRDefault="0071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CİHAZ ADI</w:t>
            </w:r>
          </w:p>
          <w:p w:rsidR="008D4AD7" w:rsidRDefault="008D4AD7">
            <w:pPr>
              <w:jc w:val="center"/>
            </w:pPr>
          </w:p>
        </w:tc>
        <w:tc>
          <w:tcPr>
            <w:tcW w:w="1441" w:type="dxa"/>
            <w:vMerge w:val="restart"/>
            <w:vAlign w:val="center"/>
          </w:tcPr>
          <w:p w:rsidR="008D4AD7" w:rsidRDefault="0071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SERİ</w:t>
            </w:r>
          </w:p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NO/KODU</w:t>
            </w:r>
          </w:p>
        </w:tc>
        <w:tc>
          <w:tcPr>
            <w:tcW w:w="1313" w:type="dxa"/>
            <w:vMerge w:val="restart"/>
            <w:vAlign w:val="center"/>
          </w:tcPr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MARKASI</w:t>
            </w:r>
          </w:p>
        </w:tc>
        <w:tc>
          <w:tcPr>
            <w:tcW w:w="1312" w:type="dxa"/>
            <w:vMerge w:val="restart"/>
            <w:vAlign w:val="center"/>
          </w:tcPr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MODELİ</w:t>
            </w:r>
          </w:p>
        </w:tc>
        <w:tc>
          <w:tcPr>
            <w:tcW w:w="980" w:type="dxa"/>
            <w:vMerge w:val="restart"/>
            <w:vAlign w:val="center"/>
          </w:tcPr>
          <w:p w:rsidR="008D4AD7" w:rsidRDefault="008D4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ALINDIĞI TARİH</w:t>
            </w:r>
          </w:p>
        </w:tc>
        <w:tc>
          <w:tcPr>
            <w:tcW w:w="6168" w:type="dxa"/>
            <w:gridSpan w:val="5"/>
            <w:vAlign w:val="center"/>
          </w:tcPr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KALİBRASYON</w:t>
            </w:r>
          </w:p>
        </w:tc>
        <w:tc>
          <w:tcPr>
            <w:tcW w:w="1375" w:type="dxa"/>
            <w:vMerge w:val="restart"/>
            <w:vAlign w:val="center"/>
          </w:tcPr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BULUNDUĞU YER</w:t>
            </w:r>
          </w:p>
        </w:tc>
        <w:tc>
          <w:tcPr>
            <w:tcW w:w="1032" w:type="dxa"/>
            <w:vMerge w:val="restart"/>
            <w:vAlign w:val="center"/>
          </w:tcPr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SORUMLU</w:t>
            </w:r>
          </w:p>
        </w:tc>
      </w:tr>
      <w:tr w:rsidR="008D4AD7">
        <w:trPr>
          <w:trHeight w:val="615"/>
        </w:trPr>
        <w:tc>
          <w:tcPr>
            <w:tcW w:w="1641" w:type="dxa"/>
            <w:vMerge/>
          </w:tcPr>
          <w:p w:rsidR="008D4AD7" w:rsidRDefault="008D4AD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1" w:type="dxa"/>
            <w:vMerge/>
            <w:vAlign w:val="center"/>
          </w:tcPr>
          <w:p w:rsidR="008D4AD7" w:rsidRDefault="008D4AD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3" w:type="dxa"/>
            <w:vMerge/>
            <w:vAlign w:val="center"/>
          </w:tcPr>
          <w:p w:rsidR="008D4AD7" w:rsidRDefault="008D4AD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vMerge/>
            <w:vAlign w:val="center"/>
          </w:tcPr>
          <w:p w:rsidR="008D4AD7" w:rsidRDefault="008D4AD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80" w:type="dxa"/>
            <w:vMerge/>
            <w:vAlign w:val="center"/>
          </w:tcPr>
          <w:p w:rsidR="008D4AD7" w:rsidRDefault="008D4AD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:rsidR="008D4AD7" w:rsidRDefault="0071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KABUL</w:t>
            </w:r>
          </w:p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ARALIĞI</w:t>
            </w:r>
          </w:p>
        </w:tc>
        <w:tc>
          <w:tcPr>
            <w:tcW w:w="1299" w:type="dxa"/>
            <w:vAlign w:val="center"/>
          </w:tcPr>
          <w:p w:rsidR="008D4AD7" w:rsidRDefault="0071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DOĞRULAMA</w:t>
            </w:r>
          </w:p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PERİYODU</w:t>
            </w:r>
          </w:p>
        </w:tc>
        <w:tc>
          <w:tcPr>
            <w:tcW w:w="1139" w:type="dxa"/>
            <w:vAlign w:val="center"/>
          </w:tcPr>
          <w:p w:rsidR="008D4AD7" w:rsidRDefault="0071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YAPILAN</w:t>
            </w:r>
          </w:p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YER/FİRMA</w:t>
            </w:r>
          </w:p>
        </w:tc>
        <w:tc>
          <w:tcPr>
            <w:tcW w:w="1406" w:type="dxa"/>
            <w:vAlign w:val="center"/>
          </w:tcPr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KALİBRASYON TARİHİ</w:t>
            </w:r>
          </w:p>
        </w:tc>
        <w:tc>
          <w:tcPr>
            <w:tcW w:w="1406" w:type="dxa"/>
            <w:vAlign w:val="center"/>
          </w:tcPr>
          <w:p w:rsidR="008D4AD7" w:rsidRDefault="00710F87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BİR SONRAKİ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KALİBRASYON TARİHİ</w:t>
            </w:r>
          </w:p>
        </w:tc>
        <w:tc>
          <w:tcPr>
            <w:tcW w:w="1375" w:type="dxa"/>
            <w:vMerge/>
          </w:tcPr>
          <w:p w:rsidR="008D4AD7" w:rsidRDefault="008D4AD7"/>
        </w:tc>
        <w:tc>
          <w:tcPr>
            <w:tcW w:w="1032" w:type="dxa"/>
            <w:vMerge/>
          </w:tcPr>
          <w:p w:rsidR="008D4AD7" w:rsidRDefault="008D4AD7"/>
        </w:tc>
      </w:tr>
      <w:tr w:rsidR="008D4AD7">
        <w:tc>
          <w:tcPr>
            <w:tcW w:w="1641" w:type="dxa"/>
          </w:tcPr>
          <w:p w:rsidR="008D4AD7" w:rsidRDefault="00710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ICP-MS</w:t>
            </w:r>
          </w:p>
        </w:tc>
        <w:tc>
          <w:tcPr>
            <w:tcW w:w="1441" w:type="dxa"/>
          </w:tcPr>
          <w:p w:rsidR="008D4AD7" w:rsidRDefault="00710F87">
            <w:r>
              <w:t>10-5000-042-62-AT101</w:t>
            </w:r>
          </w:p>
        </w:tc>
        <w:tc>
          <w:tcPr>
            <w:tcW w:w="1313" w:type="dxa"/>
          </w:tcPr>
          <w:p w:rsidR="008D4AD7" w:rsidRDefault="00710F87">
            <w:r>
              <w:t>ANALYTİK JENA</w:t>
            </w:r>
          </w:p>
        </w:tc>
        <w:tc>
          <w:tcPr>
            <w:tcW w:w="1312" w:type="dxa"/>
          </w:tcPr>
          <w:p w:rsidR="008D4AD7" w:rsidRDefault="00710F87">
            <w:proofErr w:type="spellStart"/>
            <w:r>
              <w:t>Plasma</w:t>
            </w:r>
            <w:proofErr w:type="spellEnd"/>
            <w:r>
              <w:t xml:space="preserve"> </w:t>
            </w:r>
            <w:proofErr w:type="spellStart"/>
            <w:r>
              <w:t>Quant</w:t>
            </w:r>
            <w:proofErr w:type="spellEnd"/>
            <w:r>
              <w:t xml:space="preserve"> MS Elite</w:t>
            </w:r>
          </w:p>
        </w:tc>
        <w:tc>
          <w:tcPr>
            <w:tcW w:w="980" w:type="dxa"/>
          </w:tcPr>
          <w:p w:rsidR="008D4AD7" w:rsidRDefault="00710F87">
            <w:r>
              <w:t>2019</w:t>
            </w:r>
          </w:p>
        </w:tc>
        <w:tc>
          <w:tcPr>
            <w:tcW w:w="918" w:type="dxa"/>
          </w:tcPr>
          <w:p w:rsidR="008D4AD7" w:rsidRDefault="008D4AD7"/>
        </w:tc>
        <w:tc>
          <w:tcPr>
            <w:tcW w:w="1299" w:type="dxa"/>
          </w:tcPr>
          <w:p w:rsidR="008D4AD7" w:rsidRDefault="008D4AD7"/>
        </w:tc>
        <w:tc>
          <w:tcPr>
            <w:tcW w:w="1139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375" w:type="dxa"/>
          </w:tcPr>
          <w:p w:rsidR="008D4AD7" w:rsidRDefault="00710F87">
            <w:r>
              <w:t>Spektroskopi Laboratuvarı</w:t>
            </w:r>
          </w:p>
        </w:tc>
        <w:tc>
          <w:tcPr>
            <w:tcW w:w="1032" w:type="dxa"/>
          </w:tcPr>
          <w:p w:rsidR="008D4AD7" w:rsidRDefault="008D4AD7">
            <w:pPr>
              <w:rPr>
                <w:sz w:val="20"/>
                <w:szCs w:val="20"/>
              </w:rPr>
            </w:pPr>
          </w:p>
        </w:tc>
      </w:tr>
      <w:tr w:rsidR="008D4AD7">
        <w:tc>
          <w:tcPr>
            <w:tcW w:w="1641" w:type="dxa"/>
          </w:tcPr>
          <w:p w:rsidR="008D4AD7" w:rsidRDefault="00710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AAS</w:t>
            </w:r>
          </w:p>
        </w:tc>
        <w:tc>
          <w:tcPr>
            <w:tcW w:w="1441" w:type="dxa"/>
          </w:tcPr>
          <w:p w:rsidR="008D4AD7" w:rsidRDefault="00710F87">
            <w:r>
              <w:t>10-1430D-AS132</w:t>
            </w:r>
          </w:p>
        </w:tc>
        <w:tc>
          <w:tcPr>
            <w:tcW w:w="1313" w:type="dxa"/>
          </w:tcPr>
          <w:p w:rsidR="008D4AD7" w:rsidRDefault="00710F87">
            <w:r>
              <w:t>ANALYTİK JENA</w:t>
            </w:r>
          </w:p>
        </w:tc>
        <w:tc>
          <w:tcPr>
            <w:tcW w:w="1312" w:type="dxa"/>
          </w:tcPr>
          <w:p w:rsidR="008D4AD7" w:rsidRDefault="00710F87">
            <w:proofErr w:type="spellStart"/>
            <w:r>
              <w:t>novAA</w:t>
            </w:r>
            <w:proofErr w:type="spellEnd"/>
            <w:r>
              <w:t xml:space="preserve"> 800 D</w:t>
            </w:r>
          </w:p>
        </w:tc>
        <w:tc>
          <w:tcPr>
            <w:tcW w:w="980" w:type="dxa"/>
          </w:tcPr>
          <w:p w:rsidR="008D4AD7" w:rsidRDefault="00710F87">
            <w:r>
              <w:t>2019</w:t>
            </w:r>
          </w:p>
        </w:tc>
        <w:tc>
          <w:tcPr>
            <w:tcW w:w="918" w:type="dxa"/>
          </w:tcPr>
          <w:p w:rsidR="008D4AD7" w:rsidRDefault="008D4AD7"/>
        </w:tc>
        <w:tc>
          <w:tcPr>
            <w:tcW w:w="1299" w:type="dxa"/>
          </w:tcPr>
          <w:p w:rsidR="008D4AD7" w:rsidRDefault="008D4AD7"/>
        </w:tc>
        <w:tc>
          <w:tcPr>
            <w:tcW w:w="1139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375" w:type="dxa"/>
          </w:tcPr>
          <w:p w:rsidR="008D4AD7" w:rsidRDefault="00710F87">
            <w:r>
              <w:t>Spektroskopi Laboratuvarı</w:t>
            </w:r>
          </w:p>
        </w:tc>
        <w:tc>
          <w:tcPr>
            <w:tcW w:w="1032" w:type="dxa"/>
          </w:tcPr>
          <w:p w:rsidR="008D4AD7" w:rsidRDefault="008D4AD7">
            <w:pPr>
              <w:rPr>
                <w:sz w:val="20"/>
                <w:szCs w:val="20"/>
              </w:rPr>
            </w:pPr>
          </w:p>
        </w:tc>
      </w:tr>
      <w:tr w:rsidR="008D4AD7">
        <w:tc>
          <w:tcPr>
            <w:tcW w:w="1641" w:type="dxa"/>
          </w:tcPr>
          <w:p w:rsidR="008D4AD7" w:rsidRDefault="00710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</w:t>
            </w:r>
          </w:p>
        </w:tc>
        <w:tc>
          <w:tcPr>
            <w:tcW w:w="1441" w:type="dxa"/>
          </w:tcPr>
          <w:p w:rsidR="008D4AD7" w:rsidRDefault="00710F87">
            <w:r>
              <w:t>B191561798</w:t>
            </w:r>
          </w:p>
        </w:tc>
        <w:tc>
          <w:tcPr>
            <w:tcW w:w="1313" w:type="dxa"/>
          </w:tcPr>
          <w:p w:rsidR="008D4AD7" w:rsidRDefault="00710F87">
            <w:r>
              <w:t>JASCO</w:t>
            </w:r>
          </w:p>
        </w:tc>
        <w:tc>
          <w:tcPr>
            <w:tcW w:w="1312" w:type="dxa"/>
          </w:tcPr>
          <w:p w:rsidR="008D4AD7" w:rsidRDefault="00710F87">
            <w:r>
              <w:t>V-730</w:t>
            </w:r>
          </w:p>
        </w:tc>
        <w:tc>
          <w:tcPr>
            <w:tcW w:w="980" w:type="dxa"/>
          </w:tcPr>
          <w:p w:rsidR="008D4AD7" w:rsidRDefault="00710F87">
            <w:r>
              <w:t>2018</w:t>
            </w:r>
          </w:p>
        </w:tc>
        <w:tc>
          <w:tcPr>
            <w:tcW w:w="918" w:type="dxa"/>
          </w:tcPr>
          <w:p w:rsidR="008D4AD7" w:rsidRDefault="008D4AD7"/>
        </w:tc>
        <w:tc>
          <w:tcPr>
            <w:tcW w:w="1299" w:type="dxa"/>
          </w:tcPr>
          <w:p w:rsidR="008D4AD7" w:rsidRDefault="008D4AD7"/>
        </w:tc>
        <w:tc>
          <w:tcPr>
            <w:tcW w:w="1139" w:type="dxa"/>
          </w:tcPr>
          <w:p w:rsidR="008D4AD7" w:rsidRDefault="008D4AD7"/>
        </w:tc>
        <w:tc>
          <w:tcPr>
            <w:tcW w:w="1406" w:type="dxa"/>
          </w:tcPr>
          <w:p w:rsidR="008D4AD7" w:rsidRDefault="008D4AD7">
            <w:bookmarkStart w:id="0" w:name="_GoBack"/>
            <w:bookmarkEnd w:id="0"/>
          </w:p>
        </w:tc>
        <w:tc>
          <w:tcPr>
            <w:tcW w:w="1406" w:type="dxa"/>
          </w:tcPr>
          <w:p w:rsidR="008D4AD7" w:rsidRDefault="008D4AD7"/>
        </w:tc>
        <w:tc>
          <w:tcPr>
            <w:tcW w:w="1375" w:type="dxa"/>
          </w:tcPr>
          <w:p w:rsidR="008D4AD7" w:rsidRDefault="00710F87">
            <w:r>
              <w:t>Spektroskopi Laboratuvarı</w:t>
            </w:r>
          </w:p>
        </w:tc>
        <w:tc>
          <w:tcPr>
            <w:tcW w:w="1032" w:type="dxa"/>
          </w:tcPr>
          <w:p w:rsidR="008D4AD7" w:rsidRDefault="008D4AD7">
            <w:pPr>
              <w:rPr>
                <w:sz w:val="20"/>
                <w:szCs w:val="20"/>
              </w:rPr>
            </w:pPr>
          </w:p>
        </w:tc>
      </w:tr>
      <w:tr w:rsidR="008D4AD7">
        <w:tc>
          <w:tcPr>
            <w:tcW w:w="1641" w:type="dxa"/>
          </w:tcPr>
          <w:p w:rsidR="008D4AD7" w:rsidRDefault="00710F8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FTIR</w:t>
            </w:r>
          </w:p>
        </w:tc>
        <w:tc>
          <w:tcPr>
            <w:tcW w:w="1441" w:type="dxa"/>
          </w:tcPr>
          <w:p w:rsidR="008D4AD7" w:rsidRDefault="00710F87">
            <w:r>
              <w:t>B010061792</w:t>
            </w:r>
          </w:p>
        </w:tc>
        <w:tc>
          <w:tcPr>
            <w:tcW w:w="1313" w:type="dxa"/>
          </w:tcPr>
          <w:p w:rsidR="008D4AD7" w:rsidRDefault="00710F87">
            <w:r>
              <w:t>JASCO</w:t>
            </w:r>
          </w:p>
        </w:tc>
        <w:tc>
          <w:tcPr>
            <w:tcW w:w="1312" w:type="dxa"/>
          </w:tcPr>
          <w:p w:rsidR="008D4AD7" w:rsidRDefault="00710F87">
            <w:r>
              <w:t>FT-IR 6700</w:t>
            </w:r>
          </w:p>
        </w:tc>
        <w:tc>
          <w:tcPr>
            <w:tcW w:w="980" w:type="dxa"/>
          </w:tcPr>
          <w:p w:rsidR="008D4AD7" w:rsidRDefault="00710F87">
            <w:r>
              <w:t>2020</w:t>
            </w:r>
          </w:p>
        </w:tc>
        <w:tc>
          <w:tcPr>
            <w:tcW w:w="918" w:type="dxa"/>
          </w:tcPr>
          <w:p w:rsidR="008D4AD7" w:rsidRDefault="008D4AD7"/>
        </w:tc>
        <w:tc>
          <w:tcPr>
            <w:tcW w:w="1299" w:type="dxa"/>
          </w:tcPr>
          <w:p w:rsidR="008D4AD7" w:rsidRDefault="008D4AD7"/>
        </w:tc>
        <w:tc>
          <w:tcPr>
            <w:tcW w:w="1139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375" w:type="dxa"/>
          </w:tcPr>
          <w:p w:rsidR="008D4AD7" w:rsidRDefault="00710F87">
            <w:r>
              <w:t>Spektroskopi Laboratuvarı</w:t>
            </w:r>
          </w:p>
        </w:tc>
        <w:tc>
          <w:tcPr>
            <w:tcW w:w="1032" w:type="dxa"/>
          </w:tcPr>
          <w:p w:rsidR="008D4AD7" w:rsidRDefault="008D4AD7">
            <w:pPr>
              <w:rPr>
                <w:sz w:val="20"/>
                <w:szCs w:val="20"/>
              </w:rPr>
            </w:pPr>
          </w:p>
        </w:tc>
      </w:tr>
      <w:tr w:rsidR="008D4AD7">
        <w:tc>
          <w:tcPr>
            <w:tcW w:w="1641" w:type="dxa"/>
          </w:tcPr>
          <w:p w:rsidR="008D4AD7" w:rsidRDefault="00710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XRD</w:t>
            </w:r>
          </w:p>
        </w:tc>
        <w:tc>
          <w:tcPr>
            <w:tcW w:w="1441" w:type="dxa"/>
          </w:tcPr>
          <w:p w:rsidR="008D4AD7" w:rsidRDefault="008D4AD7"/>
        </w:tc>
        <w:tc>
          <w:tcPr>
            <w:tcW w:w="1313" w:type="dxa"/>
          </w:tcPr>
          <w:p w:rsidR="008D4AD7" w:rsidRDefault="00710F87">
            <w:proofErr w:type="spellStart"/>
            <w:r>
              <w:t>Malvern</w:t>
            </w:r>
            <w:proofErr w:type="spellEnd"/>
            <w:r>
              <w:t xml:space="preserve"> </w:t>
            </w:r>
            <w:proofErr w:type="spellStart"/>
            <w:r>
              <w:t>Panalytical</w:t>
            </w:r>
            <w:proofErr w:type="spellEnd"/>
            <w:r>
              <w:t xml:space="preserve"> </w:t>
            </w:r>
          </w:p>
        </w:tc>
        <w:tc>
          <w:tcPr>
            <w:tcW w:w="1312" w:type="dxa"/>
          </w:tcPr>
          <w:p w:rsidR="008D4AD7" w:rsidRDefault="00710F87">
            <w:r>
              <w:t>EMPYREAN                         (3. Nesil)</w:t>
            </w:r>
          </w:p>
        </w:tc>
        <w:tc>
          <w:tcPr>
            <w:tcW w:w="980" w:type="dxa"/>
          </w:tcPr>
          <w:p w:rsidR="008D4AD7" w:rsidRDefault="008D4AD7"/>
        </w:tc>
        <w:tc>
          <w:tcPr>
            <w:tcW w:w="918" w:type="dxa"/>
          </w:tcPr>
          <w:p w:rsidR="008D4AD7" w:rsidRDefault="008D4AD7"/>
        </w:tc>
        <w:tc>
          <w:tcPr>
            <w:tcW w:w="1299" w:type="dxa"/>
          </w:tcPr>
          <w:p w:rsidR="008D4AD7" w:rsidRDefault="008D4AD7"/>
        </w:tc>
        <w:tc>
          <w:tcPr>
            <w:tcW w:w="1139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375" w:type="dxa"/>
          </w:tcPr>
          <w:p w:rsidR="008D4AD7" w:rsidRDefault="00710F87">
            <w:r>
              <w:t>XRD Laboratuvarı</w:t>
            </w:r>
          </w:p>
        </w:tc>
        <w:tc>
          <w:tcPr>
            <w:tcW w:w="1032" w:type="dxa"/>
          </w:tcPr>
          <w:p w:rsidR="008D4AD7" w:rsidRDefault="008D4AD7">
            <w:pPr>
              <w:rPr>
                <w:sz w:val="20"/>
                <w:szCs w:val="20"/>
              </w:rPr>
            </w:pPr>
          </w:p>
        </w:tc>
      </w:tr>
      <w:tr w:rsidR="008D4AD7">
        <w:tc>
          <w:tcPr>
            <w:tcW w:w="1641" w:type="dxa"/>
          </w:tcPr>
          <w:p w:rsidR="008D4AD7" w:rsidRDefault="00710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SEM</w:t>
            </w:r>
          </w:p>
        </w:tc>
        <w:tc>
          <w:tcPr>
            <w:tcW w:w="1441" w:type="dxa"/>
          </w:tcPr>
          <w:p w:rsidR="008D4AD7" w:rsidRDefault="008D4AD7"/>
        </w:tc>
        <w:tc>
          <w:tcPr>
            <w:tcW w:w="1313" w:type="dxa"/>
          </w:tcPr>
          <w:p w:rsidR="008D4AD7" w:rsidRDefault="00710F87">
            <w:proofErr w:type="spellStart"/>
            <w:r>
              <w:t>Thermo</w:t>
            </w:r>
            <w:proofErr w:type="spellEnd"/>
            <w:r>
              <w:t xml:space="preserve">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</w:p>
        </w:tc>
        <w:tc>
          <w:tcPr>
            <w:tcW w:w="1312" w:type="dxa"/>
          </w:tcPr>
          <w:p w:rsidR="008D4AD7" w:rsidRDefault="00710F87">
            <w:proofErr w:type="spellStart"/>
            <w:r>
              <w:t>Apreo</w:t>
            </w:r>
            <w:proofErr w:type="spellEnd"/>
            <w:r>
              <w:t xml:space="preserve"> S </w:t>
            </w:r>
            <w:proofErr w:type="spellStart"/>
            <w:r>
              <w:t>LoVac</w:t>
            </w:r>
            <w:proofErr w:type="spellEnd"/>
            <w:r>
              <w:t xml:space="preserve"> SEM</w:t>
            </w:r>
          </w:p>
        </w:tc>
        <w:tc>
          <w:tcPr>
            <w:tcW w:w="980" w:type="dxa"/>
          </w:tcPr>
          <w:p w:rsidR="008D4AD7" w:rsidRDefault="008D4AD7"/>
        </w:tc>
        <w:tc>
          <w:tcPr>
            <w:tcW w:w="918" w:type="dxa"/>
          </w:tcPr>
          <w:p w:rsidR="008D4AD7" w:rsidRDefault="008D4AD7"/>
        </w:tc>
        <w:tc>
          <w:tcPr>
            <w:tcW w:w="1299" w:type="dxa"/>
          </w:tcPr>
          <w:p w:rsidR="008D4AD7" w:rsidRDefault="008D4AD7"/>
        </w:tc>
        <w:tc>
          <w:tcPr>
            <w:tcW w:w="1139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375" w:type="dxa"/>
          </w:tcPr>
          <w:p w:rsidR="008D4AD7" w:rsidRDefault="00710F87">
            <w:r>
              <w:t>SEM Laboratuvarı</w:t>
            </w:r>
          </w:p>
        </w:tc>
        <w:tc>
          <w:tcPr>
            <w:tcW w:w="1032" w:type="dxa"/>
          </w:tcPr>
          <w:p w:rsidR="008D4AD7" w:rsidRDefault="008D4AD7">
            <w:pPr>
              <w:rPr>
                <w:sz w:val="20"/>
                <w:szCs w:val="20"/>
              </w:rPr>
            </w:pPr>
          </w:p>
        </w:tc>
      </w:tr>
      <w:tr w:rsidR="008D4AD7">
        <w:tc>
          <w:tcPr>
            <w:tcW w:w="1641" w:type="dxa"/>
          </w:tcPr>
          <w:p w:rsidR="008D4AD7" w:rsidRDefault="00710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OPTİK MİKROSKOP</w:t>
            </w:r>
          </w:p>
        </w:tc>
        <w:tc>
          <w:tcPr>
            <w:tcW w:w="1441" w:type="dxa"/>
          </w:tcPr>
          <w:p w:rsidR="008D4AD7" w:rsidRDefault="00710F87">
            <w:proofErr w:type="gramStart"/>
            <w:r>
              <w:t>3532004028</w:t>
            </w:r>
            <w:proofErr w:type="gramEnd"/>
          </w:p>
        </w:tc>
        <w:tc>
          <w:tcPr>
            <w:tcW w:w="1313" w:type="dxa"/>
          </w:tcPr>
          <w:p w:rsidR="008D4AD7" w:rsidRDefault="00710F87">
            <w:r>
              <w:t>ZEISS</w:t>
            </w:r>
          </w:p>
        </w:tc>
        <w:tc>
          <w:tcPr>
            <w:tcW w:w="1312" w:type="dxa"/>
          </w:tcPr>
          <w:p w:rsidR="008D4AD7" w:rsidRDefault="00710F87">
            <w:proofErr w:type="spellStart"/>
            <w:r>
              <w:t>Axio</w:t>
            </w:r>
            <w:proofErr w:type="spellEnd"/>
            <w:r>
              <w:t xml:space="preserve"> Imager.M2m</w:t>
            </w:r>
          </w:p>
        </w:tc>
        <w:tc>
          <w:tcPr>
            <w:tcW w:w="980" w:type="dxa"/>
          </w:tcPr>
          <w:p w:rsidR="008D4AD7" w:rsidRDefault="00710F87">
            <w:r>
              <w:t>2020</w:t>
            </w:r>
          </w:p>
        </w:tc>
        <w:tc>
          <w:tcPr>
            <w:tcW w:w="918" w:type="dxa"/>
          </w:tcPr>
          <w:p w:rsidR="008D4AD7" w:rsidRDefault="008D4AD7"/>
        </w:tc>
        <w:tc>
          <w:tcPr>
            <w:tcW w:w="1299" w:type="dxa"/>
          </w:tcPr>
          <w:p w:rsidR="008D4AD7" w:rsidRDefault="008D4AD7"/>
        </w:tc>
        <w:tc>
          <w:tcPr>
            <w:tcW w:w="1139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375" w:type="dxa"/>
          </w:tcPr>
          <w:p w:rsidR="008D4AD7" w:rsidRDefault="00710F87">
            <w:r>
              <w:t>XRD Laboratuvarı</w:t>
            </w:r>
          </w:p>
        </w:tc>
        <w:tc>
          <w:tcPr>
            <w:tcW w:w="1032" w:type="dxa"/>
          </w:tcPr>
          <w:p w:rsidR="008D4AD7" w:rsidRDefault="008D4AD7"/>
        </w:tc>
      </w:tr>
      <w:tr w:rsidR="008D4AD7">
        <w:tc>
          <w:tcPr>
            <w:tcW w:w="1641" w:type="dxa"/>
          </w:tcPr>
          <w:p w:rsidR="008D4AD7" w:rsidRDefault="00710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</w:t>
            </w:r>
          </w:p>
        </w:tc>
        <w:tc>
          <w:tcPr>
            <w:tcW w:w="1441" w:type="dxa"/>
          </w:tcPr>
          <w:p w:rsidR="008D4AD7" w:rsidRDefault="008D4AD7"/>
        </w:tc>
        <w:tc>
          <w:tcPr>
            <w:tcW w:w="1313" w:type="dxa"/>
          </w:tcPr>
          <w:p w:rsidR="008D4AD7" w:rsidRDefault="00710F87">
            <w:r>
              <w:t>HITACHI</w:t>
            </w:r>
          </w:p>
        </w:tc>
        <w:tc>
          <w:tcPr>
            <w:tcW w:w="1312" w:type="dxa"/>
          </w:tcPr>
          <w:p w:rsidR="008D4AD7" w:rsidRDefault="00710F87">
            <w:r>
              <w:t>NEXT STA 300</w:t>
            </w:r>
          </w:p>
        </w:tc>
        <w:tc>
          <w:tcPr>
            <w:tcW w:w="980" w:type="dxa"/>
          </w:tcPr>
          <w:p w:rsidR="008D4AD7" w:rsidRDefault="008D4AD7"/>
        </w:tc>
        <w:tc>
          <w:tcPr>
            <w:tcW w:w="918" w:type="dxa"/>
          </w:tcPr>
          <w:p w:rsidR="008D4AD7" w:rsidRDefault="008D4AD7"/>
        </w:tc>
        <w:tc>
          <w:tcPr>
            <w:tcW w:w="1299" w:type="dxa"/>
          </w:tcPr>
          <w:p w:rsidR="008D4AD7" w:rsidRDefault="008D4AD7"/>
        </w:tc>
        <w:tc>
          <w:tcPr>
            <w:tcW w:w="1139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375" w:type="dxa"/>
          </w:tcPr>
          <w:p w:rsidR="008D4AD7" w:rsidRDefault="00710F87">
            <w:r>
              <w:t>Spektroskopi Laboratuvarı</w:t>
            </w:r>
          </w:p>
        </w:tc>
        <w:tc>
          <w:tcPr>
            <w:tcW w:w="1032" w:type="dxa"/>
          </w:tcPr>
          <w:p w:rsidR="008D4AD7" w:rsidRDefault="008D4AD7"/>
        </w:tc>
      </w:tr>
      <w:tr w:rsidR="008D4AD7">
        <w:tc>
          <w:tcPr>
            <w:tcW w:w="1641" w:type="dxa"/>
          </w:tcPr>
          <w:p w:rsidR="008D4AD7" w:rsidRDefault="00710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UNIVERSAL OTOMATIK SERTLİK CİHAZI</w:t>
            </w:r>
          </w:p>
        </w:tc>
        <w:tc>
          <w:tcPr>
            <w:tcW w:w="1441" w:type="dxa"/>
          </w:tcPr>
          <w:p w:rsidR="008D4AD7" w:rsidRDefault="008D4AD7"/>
        </w:tc>
        <w:tc>
          <w:tcPr>
            <w:tcW w:w="1313" w:type="dxa"/>
          </w:tcPr>
          <w:p w:rsidR="008D4AD7" w:rsidRDefault="00710F87">
            <w:r>
              <w:t>QATM</w:t>
            </w:r>
          </w:p>
        </w:tc>
        <w:tc>
          <w:tcPr>
            <w:tcW w:w="1312" w:type="dxa"/>
          </w:tcPr>
          <w:p w:rsidR="008D4AD7" w:rsidRDefault="00710F87">
            <w:proofErr w:type="spellStart"/>
            <w:r>
              <w:t>Qness</w:t>
            </w:r>
            <w:proofErr w:type="spellEnd"/>
            <w:r>
              <w:t xml:space="preserve"> 750 CS</w:t>
            </w:r>
          </w:p>
        </w:tc>
        <w:tc>
          <w:tcPr>
            <w:tcW w:w="980" w:type="dxa"/>
          </w:tcPr>
          <w:p w:rsidR="008D4AD7" w:rsidRDefault="008D4AD7"/>
        </w:tc>
        <w:tc>
          <w:tcPr>
            <w:tcW w:w="918" w:type="dxa"/>
          </w:tcPr>
          <w:p w:rsidR="008D4AD7" w:rsidRDefault="008D4AD7"/>
        </w:tc>
        <w:tc>
          <w:tcPr>
            <w:tcW w:w="1299" w:type="dxa"/>
          </w:tcPr>
          <w:p w:rsidR="008D4AD7" w:rsidRDefault="008D4AD7"/>
        </w:tc>
        <w:tc>
          <w:tcPr>
            <w:tcW w:w="1139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406" w:type="dxa"/>
          </w:tcPr>
          <w:p w:rsidR="008D4AD7" w:rsidRDefault="008D4AD7"/>
        </w:tc>
        <w:tc>
          <w:tcPr>
            <w:tcW w:w="1375" w:type="dxa"/>
          </w:tcPr>
          <w:p w:rsidR="008D4AD7" w:rsidRDefault="00710F87">
            <w:r>
              <w:t>Mekanik Test Laboratuvarı</w:t>
            </w:r>
          </w:p>
        </w:tc>
        <w:tc>
          <w:tcPr>
            <w:tcW w:w="1032" w:type="dxa"/>
          </w:tcPr>
          <w:p w:rsidR="008D4AD7" w:rsidRDefault="008D4AD7"/>
        </w:tc>
      </w:tr>
      <w:tr w:rsidR="00D47AEF">
        <w:tc>
          <w:tcPr>
            <w:tcW w:w="1641" w:type="dxa"/>
          </w:tcPr>
          <w:p w:rsidR="00D47AEF" w:rsidRDefault="00D47AEF">
            <w:pPr>
              <w:rPr>
                <w:sz w:val="20"/>
                <w:szCs w:val="20"/>
              </w:rPr>
            </w:pPr>
            <w:r w:rsidRPr="00D47AEF">
              <w:rPr>
                <w:sz w:val="20"/>
                <w:szCs w:val="20"/>
              </w:rPr>
              <w:t>INDENTASYON/ÇİZİK CİHAZI</w:t>
            </w:r>
          </w:p>
        </w:tc>
        <w:tc>
          <w:tcPr>
            <w:tcW w:w="1441" w:type="dxa"/>
          </w:tcPr>
          <w:p w:rsidR="00D47AEF" w:rsidRDefault="00D47AEF"/>
        </w:tc>
        <w:tc>
          <w:tcPr>
            <w:tcW w:w="1313" w:type="dxa"/>
          </w:tcPr>
          <w:p w:rsidR="00D47AEF" w:rsidRDefault="00D47AEF" w:rsidP="00D47AEF">
            <w:proofErr w:type="spellStart"/>
            <w:r>
              <w:t>Anton</w:t>
            </w:r>
            <w:proofErr w:type="spellEnd"/>
            <w:r>
              <w:t xml:space="preserve"> </w:t>
            </w:r>
            <w:proofErr w:type="spellStart"/>
            <w:r>
              <w:t>Paar</w:t>
            </w:r>
            <w:proofErr w:type="spellEnd"/>
            <w:r w:rsidRPr="00D47AEF">
              <w:t xml:space="preserve"> </w:t>
            </w:r>
          </w:p>
        </w:tc>
        <w:tc>
          <w:tcPr>
            <w:tcW w:w="1312" w:type="dxa"/>
          </w:tcPr>
          <w:p w:rsidR="00D47AEF" w:rsidRDefault="00D47AEF">
            <w:r w:rsidRPr="00D47AEF">
              <w:t>Step 501</w:t>
            </w:r>
          </w:p>
        </w:tc>
        <w:tc>
          <w:tcPr>
            <w:tcW w:w="980" w:type="dxa"/>
          </w:tcPr>
          <w:p w:rsidR="00D47AEF" w:rsidRDefault="00D47AEF"/>
        </w:tc>
        <w:tc>
          <w:tcPr>
            <w:tcW w:w="918" w:type="dxa"/>
          </w:tcPr>
          <w:p w:rsidR="00D47AEF" w:rsidRDefault="00D47AEF"/>
        </w:tc>
        <w:tc>
          <w:tcPr>
            <w:tcW w:w="1299" w:type="dxa"/>
          </w:tcPr>
          <w:p w:rsidR="00D47AEF" w:rsidRDefault="00D47AEF"/>
        </w:tc>
        <w:tc>
          <w:tcPr>
            <w:tcW w:w="1139" w:type="dxa"/>
          </w:tcPr>
          <w:p w:rsidR="00D47AEF" w:rsidRDefault="00D47AEF"/>
        </w:tc>
        <w:tc>
          <w:tcPr>
            <w:tcW w:w="1406" w:type="dxa"/>
          </w:tcPr>
          <w:p w:rsidR="00D47AEF" w:rsidRDefault="00D47AEF"/>
        </w:tc>
        <w:tc>
          <w:tcPr>
            <w:tcW w:w="1406" w:type="dxa"/>
          </w:tcPr>
          <w:p w:rsidR="00D47AEF" w:rsidRDefault="00D47AEF"/>
        </w:tc>
        <w:tc>
          <w:tcPr>
            <w:tcW w:w="1375" w:type="dxa"/>
          </w:tcPr>
          <w:p w:rsidR="00D47AEF" w:rsidRDefault="00D47AEF">
            <w:r>
              <w:t>Mekanik Test Laboratuvarı</w:t>
            </w:r>
          </w:p>
        </w:tc>
        <w:tc>
          <w:tcPr>
            <w:tcW w:w="1032" w:type="dxa"/>
          </w:tcPr>
          <w:p w:rsidR="00D47AEF" w:rsidRDefault="00D47AEF"/>
        </w:tc>
      </w:tr>
      <w:tr w:rsidR="00D47AEF">
        <w:tc>
          <w:tcPr>
            <w:tcW w:w="1641" w:type="dxa"/>
          </w:tcPr>
          <w:p w:rsidR="00D47AEF" w:rsidRDefault="00D47AEF" w:rsidP="00D47AEF">
            <w:pPr>
              <w:rPr>
                <w:sz w:val="20"/>
                <w:szCs w:val="20"/>
              </w:rPr>
            </w:pPr>
            <w:r w:rsidRPr="00D47AEF">
              <w:rPr>
                <w:sz w:val="20"/>
                <w:szCs w:val="20"/>
              </w:rPr>
              <w:t>TRİBOMETRE CİHAZI</w:t>
            </w:r>
          </w:p>
        </w:tc>
        <w:tc>
          <w:tcPr>
            <w:tcW w:w="1441" w:type="dxa"/>
          </w:tcPr>
          <w:p w:rsidR="00D47AEF" w:rsidRDefault="00D47AEF"/>
        </w:tc>
        <w:tc>
          <w:tcPr>
            <w:tcW w:w="1313" w:type="dxa"/>
          </w:tcPr>
          <w:p w:rsidR="00D47AEF" w:rsidRDefault="00D47AEF">
            <w:proofErr w:type="spellStart"/>
            <w:r>
              <w:t>Anton</w:t>
            </w:r>
            <w:proofErr w:type="spellEnd"/>
            <w:r>
              <w:t xml:space="preserve"> </w:t>
            </w:r>
            <w:proofErr w:type="spellStart"/>
            <w:r>
              <w:t>Paar</w:t>
            </w:r>
            <w:proofErr w:type="spellEnd"/>
          </w:p>
        </w:tc>
        <w:tc>
          <w:tcPr>
            <w:tcW w:w="1312" w:type="dxa"/>
          </w:tcPr>
          <w:p w:rsidR="00D47AEF" w:rsidRDefault="00D47AEF">
            <w:r w:rsidRPr="00D47AEF">
              <w:t>TH1000</w:t>
            </w:r>
          </w:p>
        </w:tc>
        <w:tc>
          <w:tcPr>
            <w:tcW w:w="980" w:type="dxa"/>
          </w:tcPr>
          <w:p w:rsidR="00D47AEF" w:rsidRDefault="00D47AEF"/>
        </w:tc>
        <w:tc>
          <w:tcPr>
            <w:tcW w:w="918" w:type="dxa"/>
          </w:tcPr>
          <w:p w:rsidR="00D47AEF" w:rsidRDefault="00D47AEF"/>
        </w:tc>
        <w:tc>
          <w:tcPr>
            <w:tcW w:w="1299" w:type="dxa"/>
          </w:tcPr>
          <w:p w:rsidR="00D47AEF" w:rsidRDefault="00D47AEF"/>
        </w:tc>
        <w:tc>
          <w:tcPr>
            <w:tcW w:w="1139" w:type="dxa"/>
          </w:tcPr>
          <w:p w:rsidR="00D47AEF" w:rsidRDefault="00D47AEF"/>
        </w:tc>
        <w:tc>
          <w:tcPr>
            <w:tcW w:w="1406" w:type="dxa"/>
          </w:tcPr>
          <w:p w:rsidR="00D47AEF" w:rsidRDefault="00D47AEF"/>
        </w:tc>
        <w:tc>
          <w:tcPr>
            <w:tcW w:w="1406" w:type="dxa"/>
          </w:tcPr>
          <w:p w:rsidR="00D47AEF" w:rsidRDefault="00D47AEF"/>
        </w:tc>
        <w:tc>
          <w:tcPr>
            <w:tcW w:w="1375" w:type="dxa"/>
          </w:tcPr>
          <w:p w:rsidR="00D47AEF" w:rsidRDefault="00D47AEF">
            <w:r>
              <w:t>Mekanik Test Laboratuvarı</w:t>
            </w:r>
          </w:p>
        </w:tc>
        <w:tc>
          <w:tcPr>
            <w:tcW w:w="1032" w:type="dxa"/>
          </w:tcPr>
          <w:p w:rsidR="00D47AEF" w:rsidRDefault="00D47AEF"/>
        </w:tc>
      </w:tr>
      <w:tr w:rsidR="00D47AEF">
        <w:tc>
          <w:tcPr>
            <w:tcW w:w="1641" w:type="dxa"/>
          </w:tcPr>
          <w:p w:rsidR="00D47AEF" w:rsidRPr="00D47AEF" w:rsidRDefault="00D47AEF" w:rsidP="00D47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ÜÇ BOYUTLU PROFİLOMETRE CİHAZI</w:t>
            </w:r>
          </w:p>
        </w:tc>
        <w:tc>
          <w:tcPr>
            <w:tcW w:w="1441" w:type="dxa"/>
          </w:tcPr>
          <w:p w:rsidR="00D47AEF" w:rsidRDefault="00D47AEF"/>
        </w:tc>
        <w:tc>
          <w:tcPr>
            <w:tcW w:w="1313" w:type="dxa"/>
          </w:tcPr>
          <w:p w:rsidR="00D47AEF" w:rsidRDefault="00D47AEF"/>
        </w:tc>
        <w:tc>
          <w:tcPr>
            <w:tcW w:w="1312" w:type="dxa"/>
          </w:tcPr>
          <w:p w:rsidR="00D47AEF" w:rsidRDefault="00D47AEF"/>
        </w:tc>
        <w:tc>
          <w:tcPr>
            <w:tcW w:w="980" w:type="dxa"/>
          </w:tcPr>
          <w:p w:rsidR="00D47AEF" w:rsidRDefault="00D47AEF"/>
        </w:tc>
        <w:tc>
          <w:tcPr>
            <w:tcW w:w="918" w:type="dxa"/>
          </w:tcPr>
          <w:p w:rsidR="00D47AEF" w:rsidRDefault="00D47AEF"/>
        </w:tc>
        <w:tc>
          <w:tcPr>
            <w:tcW w:w="1299" w:type="dxa"/>
          </w:tcPr>
          <w:p w:rsidR="00D47AEF" w:rsidRDefault="00D47AEF"/>
        </w:tc>
        <w:tc>
          <w:tcPr>
            <w:tcW w:w="1139" w:type="dxa"/>
          </w:tcPr>
          <w:p w:rsidR="00D47AEF" w:rsidRDefault="00D47AEF"/>
        </w:tc>
        <w:tc>
          <w:tcPr>
            <w:tcW w:w="1406" w:type="dxa"/>
          </w:tcPr>
          <w:p w:rsidR="00D47AEF" w:rsidRDefault="00D47AEF"/>
        </w:tc>
        <w:tc>
          <w:tcPr>
            <w:tcW w:w="1406" w:type="dxa"/>
          </w:tcPr>
          <w:p w:rsidR="00D47AEF" w:rsidRDefault="00D47AEF"/>
        </w:tc>
        <w:tc>
          <w:tcPr>
            <w:tcW w:w="1375" w:type="dxa"/>
          </w:tcPr>
          <w:p w:rsidR="00D47AEF" w:rsidRDefault="002223EA">
            <w:r>
              <w:t>Mekanik Test Laboratuvarı</w:t>
            </w:r>
          </w:p>
        </w:tc>
        <w:tc>
          <w:tcPr>
            <w:tcW w:w="1032" w:type="dxa"/>
          </w:tcPr>
          <w:p w:rsidR="00D47AEF" w:rsidRDefault="00D47AEF"/>
        </w:tc>
      </w:tr>
      <w:tr w:rsidR="00D47AEF">
        <w:tc>
          <w:tcPr>
            <w:tcW w:w="1641" w:type="dxa"/>
          </w:tcPr>
          <w:p w:rsidR="00D47AEF" w:rsidRPr="00D47AEF" w:rsidRDefault="00D47AEF" w:rsidP="00D47AEF">
            <w:pPr>
              <w:rPr>
                <w:sz w:val="20"/>
                <w:szCs w:val="20"/>
              </w:rPr>
            </w:pPr>
            <w:proofErr w:type="spellStart"/>
            <w:r w:rsidRPr="00D47AEF">
              <w:rPr>
                <w:sz w:val="20"/>
                <w:szCs w:val="20"/>
              </w:rPr>
              <w:lastRenderedPageBreak/>
              <w:t>Tensiyometre</w:t>
            </w:r>
            <w:proofErr w:type="spellEnd"/>
            <w:r w:rsidRPr="00D47AEF">
              <w:rPr>
                <w:sz w:val="20"/>
                <w:szCs w:val="20"/>
              </w:rPr>
              <w:t xml:space="preserve"> (Temas Açısı) Ölçüm Cihazı</w:t>
            </w:r>
          </w:p>
        </w:tc>
        <w:tc>
          <w:tcPr>
            <w:tcW w:w="1441" w:type="dxa"/>
          </w:tcPr>
          <w:p w:rsidR="00D47AEF" w:rsidRDefault="00D47AEF"/>
        </w:tc>
        <w:tc>
          <w:tcPr>
            <w:tcW w:w="1313" w:type="dxa"/>
          </w:tcPr>
          <w:p w:rsidR="00D47AEF" w:rsidRDefault="00D47AEF">
            <w:proofErr w:type="spellStart"/>
            <w:r w:rsidRPr="00D47AEF">
              <w:t>Biolin</w:t>
            </w:r>
            <w:proofErr w:type="spellEnd"/>
            <w:r w:rsidRPr="00D47AEF">
              <w:t xml:space="preserve"> </w:t>
            </w:r>
            <w:proofErr w:type="spellStart"/>
            <w:r w:rsidRPr="00D47AEF">
              <w:t>Scientific</w:t>
            </w:r>
            <w:proofErr w:type="spellEnd"/>
            <w:r w:rsidRPr="00D47AEF">
              <w:t xml:space="preserve"> </w:t>
            </w:r>
            <w:proofErr w:type="spellStart"/>
            <w:r w:rsidRPr="00D47AEF">
              <w:t>Attension</w:t>
            </w:r>
            <w:proofErr w:type="spellEnd"/>
          </w:p>
        </w:tc>
        <w:tc>
          <w:tcPr>
            <w:tcW w:w="1312" w:type="dxa"/>
          </w:tcPr>
          <w:p w:rsidR="00D47AEF" w:rsidRDefault="00D47AEF">
            <w:proofErr w:type="spellStart"/>
            <w:r w:rsidRPr="00D47AEF">
              <w:t>Theta</w:t>
            </w:r>
            <w:proofErr w:type="spellEnd"/>
            <w:r w:rsidRPr="00D47AEF">
              <w:t xml:space="preserve"> </w:t>
            </w:r>
            <w:proofErr w:type="spellStart"/>
            <w:r w:rsidRPr="00D47AEF">
              <w:t>Lite</w:t>
            </w:r>
            <w:proofErr w:type="spellEnd"/>
          </w:p>
        </w:tc>
        <w:tc>
          <w:tcPr>
            <w:tcW w:w="980" w:type="dxa"/>
          </w:tcPr>
          <w:p w:rsidR="00D47AEF" w:rsidRDefault="00D47AEF"/>
        </w:tc>
        <w:tc>
          <w:tcPr>
            <w:tcW w:w="918" w:type="dxa"/>
          </w:tcPr>
          <w:p w:rsidR="00D47AEF" w:rsidRDefault="00D47AEF"/>
        </w:tc>
        <w:tc>
          <w:tcPr>
            <w:tcW w:w="1299" w:type="dxa"/>
          </w:tcPr>
          <w:p w:rsidR="00D47AEF" w:rsidRDefault="00D47AEF"/>
        </w:tc>
        <w:tc>
          <w:tcPr>
            <w:tcW w:w="1139" w:type="dxa"/>
          </w:tcPr>
          <w:p w:rsidR="00D47AEF" w:rsidRDefault="00D47AEF"/>
        </w:tc>
        <w:tc>
          <w:tcPr>
            <w:tcW w:w="1406" w:type="dxa"/>
          </w:tcPr>
          <w:p w:rsidR="00D47AEF" w:rsidRDefault="00D47AEF"/>
        </w:tc>
        <w:tc>
          <w:tcPr>
            <w:tcW w:w="1406" w:type="dxa"/>
          </w:tcPr>
          <w:p w:rsidR="00D47AEF" w:rsidRDefault="00D47AEF"/>
        </w:tc>
        <w:tc>
          <w:tcPr>
            <w:tcW w:w="1375" w:type="dxa"/>
          </w:tcPr>
          <w:p w:rsidR="00D47AEF" w:rsidRDefault="002223EA">
            <w:r>
              <w:t>XRD Laboratuvarı</w:t>
            </w:r>
          </w:p>
        </w:tc>
        <w:tc>
          <w:tcPr>
            <w:tcW w:w="1032" w:type="dxa"/>
          </w:tcPr>
          <w:p w:rsidR="00D47AEF" w:rsidRDefault="00D47AEF"/>
        </w:tc>
      </w:tr>
      <w:tr w:rsidR="00D47AEF">
        <w:tc>
          <w:tcPr>
            <w:tcW w:w="1641" w:type="dxa"/>
          </w:tcPr>
          <w:p w:rsidR="00D47AEF" w:rsidRDefault="00D47AEF">
            <w:pPr>
              <w:rPr>
                <w:sz w:val="20"/>
                <w:szCs w:val="20"/>
              </w:rPr>
            </w:pPr>
            <w:proofErr w:type="spellStart"/>
            <w:r w:rsidRPr="00D47AEF">
              <w:rPr>
                <w:sz w:val="20"/>
                <w:szCs w:val="20"/>
              </w:rPr>
              <w:t>Fotoresponse</w:t>
            </w:r>
            <w:proofErr w:type="spellEnd"/>
            <w:r w:rsidRPr="00D47AEF">
              <w:rPr>
                <w:sz w:val="20"/>
                <w:szCs w:val="20"/>
              </w:rPr>
              <w:t xml:space="preserve"> </w:t>
            </w:r>
            <w:proofErr w:type="spellStart"/>
            <w:r w:rsidRPr="00D47AEF">
              <w:rPr>
                <w:sz w:val="20"/>
                <w:szCs w:val="20"/>
              </w:rPr>
              <w:t>Karakterizasyon</w:t>
            </w:r>
            <w:proofErr w:type="spellEnd"/>
            <w:r w:rsidRPr="00D47AEF">
              <w:rPr>
                <w:sz w:val="20"/>
                <w:szCs w:val="20"/>
              </w:rPr>
              <w:t xml:space="preserve"> Cihazı</w:t>
            </w:r>
          </w:p>
        </w:tc>
        <w:tc>
          <w:tcPr>
            <w:tcW w:w="1441" w:type="dxa"/>
          </w:tcPr>
          <w:p w:rsidR="00D47AEF" w:rsidRDefault="00D47AEF"/>
        </w:tc>
        <w:tc>
          <w:tcPr>
            <w:tcW w:w="1313" w:type="dxa"/>
          </w:tcPr>
          <w:p w:rsidR="00D47AEF" w:rsidRDefault="00D47AEF">
            <w:proofErr w:type="spellStart"/>
            <w:r w:rsidRPr="00D47AEF">
              <w:t>Fytronix</w:t>
            </w:r>
            <w:proofErr w:type="spellEnd"/>
          </w:p>
        </w:tc>
        <w:tc>
          <w:tcPr>
            <w:tcW w:w="1312" w:type="dxa"/>
          </w:tcPr>
          <w:p w:rsidR="00D47AEF" w:rsidRDefault="00D47AEF"/>
        </w:tc>
        <w:tc>
          <w:tcPr>
            <w:tcW w:w="980" w:type="dxa"/>
          </w:tcPr>
          <w:p w:rsidR="00D47AEF" w:rsidRDefault="00D47AEF"/>
        </w:tc>
        <w:tc>
          <w:tcPr>
            <w:tcW w:w="918" w:type="dxa"/>
          </w:tcPr>
          <w:p w:rsidR="00D47AEF" w:rsidRDefault="00D47AEF"/>
        </w:tc>
        <w:tc>
          <w:tcPr>
            <w:tcW w:w="1299" w:type="dxa"/>
          </w:tcPr>
          <w:p w:rsidR="00D47AEF" w:rsidRDefault="00D47AEF"/>
        </w:tc>
        <w:tc>
          <w:tcPr>
            <w:tcW w:w="1139" w:type="dxa"/>
          </w:tcPr>
          <w:p w:rsidR="00D47AEF" w:rsidRDefault="00D47AEF"/>
        </w:tc>
        <w:tc>
          <w:tcPr>
            <w:tcW w:w="1406" w:type="dxa"/>
          </w:tcPr>
          <w:p w:rsidR="00D47AEF" w:rsidRDefault="00D47AEF"/>
        </w:tc>
        <w:tc>
          <w:tcPr>
            <w:tcW w:w="1406" w:type="dxa"/>
          </w:tcPr>
          <w:p w:rsidR="00D47AEF" w:rsidRDefault="00D47AEF"/>
        </w:tc>
        <w:tc>
          <w:tcPr>
            <w:tcW w:w="1375" w:type="dxa"/>
          </w:tcPr>
          <w:p w:rsidR="00D47AEF" w:rsidRDefault="002223EA">
            <w:r>
              <w:t>XRD Laboratuvarı</w:t>
            </w:r>
          </w:p>
        </w:tc>
        <w:tc>
          <w:tcPr>
            <w:tcW w:w="1032" w:type="dxa"/>
          </w:tcPr>
          <w:p w:rsidR="00D47AEF" w:rsidRDefault="00D47AEF"/>
        </w:tc>
      </w:tr>
    </w:tbl>
    <w:p w:rsidR="008D4AD7" w:rsidRDefault="008D4AD7" w:rsidP="00D47AEF"/>
    <w:sectPr w:rsidR="008D4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87" w:rsidRDefault="00710F87">
      <w:pPr>
        <w:spacing w:line="240" w:lineRule="auto"/>
      </w:pPr>
      <w:r>
        <w:separator/>
      </w:r>
    </w:p>
  </w:endnote>
  <w:endnote w:type="continuationSeparator" w:id="0">
    <w:p w:rsidR="00710F87" w:rsidRDefault="00710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AD7" w:rsidRDefault="008D4A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0031" w:type="dxa"/>
      <w:tblInd w:w="1768" w:type="dxa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8D4AD7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8D4AD7" w:rsidRDefault="00710F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:rsidR="008D4AD7" w:rsidRDefault="008D4A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:rsidR="008D4AD7" w:rsidRDefault="00710F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/>
              <w:b/>
              <w:color w:val="000000"/>
              <w:sz w:val="16"/>
              <w:szCs w:val="16"/>
            </w:rPr>
            <w:t xml:space="preserve">Birim Kalite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</w:rPr>
            <w:t>Komisyonu</w:t>
          </w:r>
        </w:p>
        <w:p w:rsidR="008D4AD7" w:rsidRDefault="008D4A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8D4AD7" w:rsidRDefault="00710F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:rsidR="008D4AD7" w:rsidRDefault="008D4A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:rsidR="008D4AD7" w:rsidRDefault="00710F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8D4AD7" w:rsidRDefault="00710F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:rsidR="008D4AD7" w:rsidRDefault="008D4A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:rsidR="008D4AD7" w:rsidRDefault="00710F8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:rsidR="008D4AD7" w:rsidRDefault="008D4A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AD7" w:rsidRDefault="008D4A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87" w:rsidRDefault="00710F87">
      <w:pPr>
        <w:spacing w:after="0"/>
      </w:pPr>
      <w:r>
        <w:separator/>
      </w:r>
    </w:p>
  </w:footnote>
  <w:footnote w:type="continuationSeparator" w:id="0">
    <w:p w:rsidR="00710F87" w:rsidRDefault="00710F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AD7" w:rsidRDefault="00710F87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3052" o:spid="_x0000_s3074" type="#_x0000_t75" style="position:absolute;margin-left:0;margin-top:0;width:578pt;height:481.65pt;z-index:-251656192;mso-position-horizontal:center;mso-position-horizontal-relative:margin;mso-position-vertical:center;mso-position-vertical-relative:margin;mso-width-relative:page;mso-height-relative:page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491" w:type="dxa"/>
      <w:tblInd w:w="1037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8D4AD7">
      <w:trPr>
        <w:trHeight w:hRule="exact" w:val="577"/>
      </w:trPr>
      <w:tc>
        <w:tcPr>
          <w:tcW w:w="1844" w:type="dxa"/>
          <w:vMerge w:val="restart"/>
          <w:vAlign w:val="center"/>
        </w:tcPr>
        <w:p w:rsidR="008D4AD7" w:rsidRDefault="00710F87">
          <w:pPr>
            <w:spacing w:after="0" w:line="240" w:lineRule="auto"/>
            <w:jc w:val="center"/>
            <w:rPr>
              <w:sz w:val="20"/>
            </w:rPr>
          </w:pPr>
          <w:bookmarkStart w:id="1" w:name="_Hlk150157118"/>
          <w:r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gridSpan w:val="4"/>
          <w:vAlign w:val="center"/>
        </w:tcPr>
        <w:p w:rsidR="008D4AD7" w:rsidRDefault="00710F87">
          <w:pPr>
            <w:spacing w:after="0" w:line="240" w:lineRule="auto"/>
            <w:jc w:val="center"/>
          </w:pPr>
          <w:r>
            <w:t xml:space="preserve">İSKENDERUN TEKNİK ÜNİVERSİTESİ </w:t>
          </w:r>
        </w:p>
        <w:p w:rsidR="008D4AD7" w:rsidRDefault="00710F87">
          <w:pPr>
            <w:spacing w:after="0" w:line="240" w:lineRule="auto"/>
            <w:jc w:val="center"/>
            <w:rPr>
              <w:sz w:val="20"/>
            </w:rPr>
          </w:pPr>
          <w:r>
            <w:t>BİLİM VE TEKNOLOJİ UYGULAMA VE ARAŞTIRMA MERKEZİ</w:t>
          </w:r>
        </w:p>
      </w:tc>
    </w:tr>
    <w:tr w:rsidR="008D4AD7">
      <w:trPr>
        <w:trHeight w:hRule="exact" w:val="349"/>
      </w:trPr>
      <w:tc>
        <w:tcPr>
          <w:tcW w:w="1844" w:type="dxa"/>
          <w:vMerge/>
          <w:vAlign w:val="center"/>
        </w:tcPr>
        <w:p w:rsidR="008D4AD7" w:rsidRDefault="008D4AD7">
          <w:pPr>
            <w:spacing w:after="0" w:line="240" w:lineRule="auto"/>
            <w:jc w:val="center"/>
            <w:rPr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:rsidR="008D4AD7" w:rsidRDefault="00710F87">
          <w:pPr>
            <w:spacing w:after="0" w:line="240" w:lineRule="auto"/>
            <w:jc w:val="center"/>
          </w:pPr>
          <w:r>
            <w:t>KRİTİK CİHAZ LİSTESİ FORMU</w:t>
          </w:r>
        </w:p>
      </w:tc>
    </w:tr>
    <w:tr w:rsidR="008D4AD7">
      <w:trPr>
        <w:trHeight w:hRule="exact" w:val="365"/>
      </w:trPr>
      <w:tc>
        <w:tcPr>
          <w:tcW w:w="1844" w:type="dxa"/>
          <w:vMerge/>
          <w:vAlign w:val="center"/>
        </w:tcPr>
        <w:p w:rsidR="008D4AD7" w:rsidRDefault="008D4AD7">
          <w:pPr>
            <w:spacing w:after="0" w:line="240" w:lineRule="auto"/>
            <w:rPr>
              <w:sz w:val="20"/>
            </w:rPr>
          </w:pPr>
        </w:p>
      </w:tc>
      <w:tc>
        <w:tcPr>
          <w:tcW w:w="1914" w:type="dxa"/>
          <w:vAlign w:val="center"/>
        </w:tcPr>
        <w:p w:rsidR="008D4AD7" w:rsidRDefault="00710F87">
          <w:pPr>
            <w:spacing w:after="0" w:line="240" w:lineRule="auto"/>
          </w:pPr>
          <w:r>
            <w:t>Doküman No.</w:t>
          </w:r>
        </w:p>
      </w:tc>
      <w:tc>
        <w:tcPr>
          <w:tcW w:w="3076" w:type="dxa"/>
          <w:vAlign w:val="center"/>
        </w:tcPr>
        <w:p w:rsidR="008D4AD7" w:rsidRDefault="008D4AD7">
          <w:pPr>
            <w:spacing w:after="0" w:line="240" w:lineRule="auto"/>
          </w:pPr>
        </w:p>
      </w:tc>
      <w:tc>
        <w:tcPr>
          <w:tcW w:w="1781" w:type="dxa"/>
          <w:vAlign w:val="center"/>
        </w:tcPr>
        <w:p w:rsidR="008D4AD7" w:rsidRDefault="00710F87">
          <w:pPr>
            <w:spacing w:after="0" w:line="240" w:lineRule="auto"/>
          </w:pPr>
          <w:r>
            <w:t>Revizyon Tarihi</w:t>
          </w:r>
        </w:p>
      </w:tc>
      <w:tc>
        <w:tcPr>
          <w:tcW w:w="1876" w:type="dxa"/>
          <w:vAlign w:val="center"/>
        </w:tcPr>
        <w:p w:rsidR="008D4AD7" w:rsidRDefault="00710F87">
          <w:pPr>
            <w:spacing w:after="0" w:line="240" w:lineRule="auto"/>
          </w:pPr>
          <w:r>
            <w:t>-</w:t>
          </w:r>
        </w:p>
        <w:p w:rsidR="008D4AD7" w:rsidRDefault="008D4AD7">
          <w:pPr>
            <w:spacing w:after="0" w:line="240" w:lineRule="auto"/>
          </w:pPr>
        </w:p>
      </w:tc>
    </w:tr>
    <w:tr w:rsidR="008D4AD7">
      <w:trPr>
        <w:trHeight w:hRule="exact" w:val="349"/>
      </w:trPr>
      <w:tc>
        <w:tcPr>
          <w:tcW w:w="1844" w:type="dxa"/>
          <w:vMerge/>
          <w:vAlign w:val="center"/>
        </w:tcPr>
        <w:p w:rsidR="008D4AD7" w:rsidRDefault="008D4AD7">
          <w:pPr>
            <w:spacing w:after="0" w:line="240" w:lineRule="auto"/>
            <w:rPr>
              <w:sz w:val="20"/>
            </w:rPr>
          </w:pPr>
        </w:p>
      </w:tc>
      <w:tc>
        <w:tcPr>
          <w:tcW w:w="1914" w:type="dxa"/>
          <w:vAlign w:val="center"/>
        </w:tcPr>
        <w:p w:rsidR="008D4AD7" w:rsidRDefault="00710F87">
          <w:pPr>
            <w:spacing w:after="0" w:line="240" w:lineRule="auto"/>
          </w:pPr>
          <w:r>
            <w:t>İlk Yayın Tarihi</w:t>
          </w:r>
        </w:p>
      </w:tc>
      <w:tc>
        <w:tcPr>
          <w:tcW w:w="3076" w:type="dxa"/>
          <w:vAlign w:val="center"/>
        </w:tcPr>
        <w:p w:rsidR="008D4AD7" w:rsidRDefault="008D4AD7">
          <w:pPr>
            <w:spacing w:after="0" w:line="240" w:lineRule="auto"/>
          </w:pPr>
        </w:p>
      </w:tc>
      <w:tc>
        <w:tcPr>
          <w:tcW w:w="1781" w:type="dxa"/>
          <w:vAlign w:val="center"/>
        </w:tcPr>
        <w:p w:rsidR="008D4AD7" w:rsidRDefault="00710F87">
          <w:pPr>
            <w:spacing w:after="0" w:line="240" w:lineRule="auto"/>
          </w:pPr>
          <w:r>
            <w:t>Revizyon No.</w:t>
          </w:r>
        </w:p>
      </w:tc>
      <w:tc>
        <w:tcPr>
          <w:tcW w:w="1876" w:type="dxa"/>
          <w:vAlign w:val="center"/>
        </w:tcPr>
        <w:p w:rsidR="008D4AD7" w:rsidRDefault="00710F87">
          <w:pPr>
            <w:spacing w:after="0" w:line="240" w:lineRule="auto"/>
          </w:pPr>
          <w:r>
            <w:t>-</w:t>
          </w:r>
        </w:p>
      </w:tc>
    </w:tr>
    <w:tr w:rsidR="008D4AD7">
      <w:trPr>
        <w:trHeight w:hRule="exact" w:val="349"/>
      </w:trPr>
      <w:tc>
        <w:tcPr>
          <w:tcW w:w="1844" w:type="dxa"/>
          <w:vMerge/>
          <w:vAlign w:val="center"/>
        </w:tcPr>
        <w:p w:rsidR="008D4AD7" w:rsidRDefault="008D4AD7">
          <w:pPr>
            <w:spacing w:after="0" w:line="240" w:lineRule="auto"/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:rsidR="008D4AD7" w:rsidRDefault="008D4AD7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1781" w:type="dxa"/>
          <w:vAlign w:val="center"/>
        </w:tcPr>
        <w:p w:rsidR="008D4AD7" w:rsidRDefault="00710F87">
          <w:pPr>
            <w:spacing w:after="0" w:line="240" w:lineRule="auto"/>
          </w:pPr>
          <w:r>
            <w:t>Sayfa No.</w:t>
          </w:r>
        </w:p>
      </w:tc>
      <w:tc>
        <w:tcPr>
          <w:tcW w:w="1876" w:type="dxa"/>
          <w:vAlign w:val="center"/>
        </w:tcPr>
        <w:sdt>
          <w:sdtPr>
            <w:id w:val="527216409"/>
          </w:sdtPr>
          <w:sdtEndPr/>
          <w:sdtContent>
            <w:p w:rsidR="008D4AD7" w:rsidRDefault="00710F87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1145AC">
                <w:rPr>
                  <w:noProof/>
                </w:rPr>
                <w:t>3</w:t>
              </w:r>
              <w:r>
                <w:fldChar w:fldCharType="end"/>
              </w:r>
            </w:p>
          </w:sdtContent>
        </w:sdt>
        <w:p w:rsidR="008D4AD7" w:rsidRDefault="008D4AD7">
          <w:pPr>
            <w:spacing w:after="0" w:line="240" w:lineRule="auto"/>
          </w:pPr>
        </w:p>
      </w:tc>
    </w:tr>
    <w:bookmarkEnd w:id="1"/>
  </w:tbl>
  <w:p w:rsidR="008D4AD7" w:rsidRDefault="008D4AD7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AD7" w:rsidRDefault="00710F87">
    <w:pPr>
      <w:pStyle w:val="stBilgi"/>
    </w:pPr>
    <w:r>
      <w:pict w14:anchorId="0B0EB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3051" o:spid="_x0000_s3073" type="#_x0000_t75" style="position:absolute;margin-left:0;margin-top:0;width:578pt;height:481.65pt;z-index:-251657216;mso-position-horizontal:center;mso-position-horizontal-relative:margin;mso-position-vertical:center;mso-position-vertical-relative:margin;mso-width-relative:page;mso-height-relative:page" o:allowincell="f">
          <v:imagedata r:id="rId1" o:title="iste log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30A9A"/>
    <w:rsid w:val="00041605"/>
    <w:rsid w:val="000457DA"/>
    <w:rsid w:val="00045E10"/>
    <w:rsid w:val="000522FC"/>
    <w:rsid w:val="00053B5E"/>
    <w:rsid w:val="000577DA"/>
    <w:rsid w:val="00071474"/>
    <w:rsid w:val="000755CD"/>
    <w:rsid w:val="0007577C"/>
    <w:rsid w:val="0008131A"/>
    <w:rsid w:val="000832BA"/>
    <w:rsid w:val="00090356"/>
    <w:rsid w:val="00094DAE"/>
    <w:rsid w:val="000A7162"/>
    <w:rsid w:val="000B1121"/>
    <w:rsid w:val="000B1A0C"/>
    <w:rsid w:val="000B215B"/>
    <w:rsid w:val="000B4E7F"/>
    <w:rsid w:val="000C4404"/>
    <w:rsid w:val="000C6949"/>
    <w:rsid w:val="000E0D05"/>
    <w:rsid w:val="000E0FAB"/>
    <w:rsid w:val="000E1B82"/>
    <w:rsid w:val="000F25CE"/>
    <w:rsid w:val="00101F81"/>
    <w:rsid w:val="0010342A"/>
    <w:rsid w:val="00104081"/>
    <w:rsid w:val="00104ADA"/>
    <w:rsid w:val="00107E1A"/>
    <w:rsid w:val="001145AC"/>
    <w:rsid w:val="00117B64"/>
    <w:rsid w:val="0012642B"/>
    <w:rsid w:val="00130A8F"/>
    <w:rsid w:val="00136884"/>
    <w:rsid w:val="00137706"/>
    <w:rsid w:val="00147826"/>
    <w:rsid w:val="001565DF"/>
    <w:rsid w:val="00157A4C"/>
    <w:rsid w:val="0016377D"/>
    <w:rsid w:val="00165F83"/>
    <w:rsid w:val="00172256"/>
    <w:rsid w:val="00181B09"/>
    <w:rsid w:val="00182E7A"/>
    <w:rsid w:val="0018320D"/>
    <w:rsid w:val="00185A00"/>
    <w:rsid w:val="0019404F"/>
    <w:rsid w:val="00195185"/>
    <w:rsid w:val="001B0370"/>
    <w:rsid w:val="001B0F29"/>
    <w:rsid w:val="001B1C56"/>
    <w:rsid w:val="001B7DAE"/>
    <w:rsid w:val="001C1C1F"/>
    <w:rsid w:val="001C722D"/>
    <w:rsid w:val="001D25EB"/>
    <w:rsid w:val="001E048F"/>
    <w:rsid w:val="001E088A"/>
    <w:rsid w:val="001E1D8F"/>
    <w:rsid w:val="001E446D"/>
    <w:rsid w:val="001E4FA8"/>
    <w:rsid w:val="001F39B4"/>
    <w:rsid w:val="001F3B9D"/>
    <w:rsid w:val="001F43D1"/>
    <w:rsid w:val="001F4EC5"/>
    <w:rsid w:val="00204208"/>
    <w:rsid w:val="0020585E"/>
    <w:rsid w:val="0020670E"/>
    <w:rsid w:val="002113AB"/>
    <w:rsid w:val="00217E20"/>
    <w:rsid w:val="002223EA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5869"/>
    <w:rsid w:val="00275924"/>
    <w:rsid w:val="00291387"/>
    <w:rsid w:val="00294267"/>
    <w:rsid w:val="002952C1"/>
    <w:rsid w:val="002A3553"/>
    <w:rsid w:val="002A4917"/>
    <w:rsid w:val="002B04A6"/>
    <w:rsid w:val="002B0AE7"/>
    <w:rsid w:val="002B3242"/>
    <w:rsid w:val="002B730A"/>
    <w:rsid w:val="002B771E"/>
    <w:rsid w:val="002C10BF"/>
    <w:rsid w:val="002C3259"/>
    <w:rsid w:val="002C5825"/>
    <w:rsid w:val="002C5C13"/>
    <w:rsid w:val="002D75EF"/>
    <w:rsid w:val="002E1DA2"/>
    <w:rsid w:val="002E46BA"/>
    <w:rsid w:val="003077FF"/>
    <w:rsid w:val="00307F97"/>
    <w:rsid w:val="00310CBD"/>
    <w:rsid w:val="00323841"/>
    <w:rsid w:val="00323BDE"/>
    <w:rsid w:val="00333984"/>
    <w:rsid w:val="00337310"/>
    <w:rsid w:val="00341EDA"/>
    <w:rsid w:val="00355603"/>
    <w:rsid w:val="00357386"/>
    <w:rsid w:val="00360299"/>
    <w:rsid w:val="00361EEB"/>
    <w:rsid w:val="003660C6"/>
    <w:rsid w:val="00367622"/>
    <w:rsid w:val="00375565"/>
    <w:rsid w:val="00375C81"/>
    <w:rsid w:val="00377EC2"/>
    <w:rsid w:val="00381DD2"/>
    <w:rsid w:val="00383E67"/>
    <w:rsid w:val="00394239"/>
    <w:rsid w:val="00395C65"/>
    <w:rsid w:val="003A19B3"/>
    <w:rsid w:val="003B40D1"/>
    <w:rsid w:val="003B4E31"/>
    <w:rsid w:val="003B6F58"/>
    <w:rsid w:val="003C37F6"/>
    <w:rsid w:val="003E15A3"/>
    <w:rsid w:val="003F1523"/>
    <w:rsid w:val="00401453"/>
    <w:rsid w:val="00403452"/>
    <w:rsid w:val="0040745F"/>
    <w:rsid w:val="00410804"/>
    <w:rsid w:val="0041126B"/>
    <w:rsid w:val="00413A33"/>
    <w:rsid w:val="00415040"/>
    <w:rsid w:val="00417FC4"/>
    <w:rsid w:val="00420426"/>
    <w:rsid w:val="00420E1B"/>
    <w:rsid w:val="0042141E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79B7"/>
    <w:rsid w:val="004723C5"/>
    <w:rsid w:val="00480D29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1A12"/>
    <w:rsid w:val="004B47CD"/>
    <w:rsid w:val="004B4A53"/>
    <w:rsid w:val="004C3EB3"/>
    <w:rsid w:val="004C59FB"/>
    <w:rsid w:val="004D2656"/>
    <w:rsid w:val="004D30CB"/>
    <w:rsid w:val="004D5C91"/>
    <w:rsid w:val="004E2C7F"/>
    <w:rsid w:val="004E35C0"/>
    <w:rsid w:val="004E428C"/>
    <w:rsid w:val="004F1C35"/>
    <w:rsid w:val="004F3725"/>
    <w:rsid w:val="004F4E06"/>
    <w:rsid w:val="004F56B5"/>
    <w:rsid w:val="00504856"/>
    <w:rsid w:val="005048BB"/>
    <w:rsid w:val="00505AD1"/>
    <w:rsid w:val="005123C8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6A30"/>
    <w:rsid w:val="0054714E"/>
    <w:rsid w:val="005525EE"/>
    <w:rsid w:val="00567044"/>
    <w:rsid w:val="00573CB4"/>
    <w:rsid w:val="005740FE"/>
    <w:rsid w:val="00582AAC"/>
    <w:rsid w:val="00585577"/>
    <w:rsid w:val="00585BA6"/>
    <w:rsid w:val="00585BAE"/>
    <w:rsid w:val="00594B07"/>
    <w:rsid w:val="005A0C4F"/>
    <w:rsid w:val="005A1B62"/>
    <w:rsid w:val="005A4F10"/>
    <w:rsid w:val="005A5B04"/>
    <w:rsid w:val="005A7830"/>
    <w:rsid w:val="005B3115"/>
    <w:rsid w:val="005B326E"/>
    <w:rsid w:val="005B385A"/>
    <w:rsid w:val="005B68AF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AA0"/>
    <w:rsid w:val="00653B25"/>
    <w:rsid w:val="00663CB9"/>
    <w:rsid w:val="00664D40"/>
    <w:rsid w:val="00667DA7"/>
    <w:rsid w:val="00670C74"/>
    <w:rsid w:val="006754B9"/>
    <w:rsid w:val="006759DC"/>
    <w:rsid w:val="0067678C"/>
    <w:rsid w:val="0068020A"/>
    <w:rsid w:val="00684F60"/>
    <w:rsid w:val="00690021"/>
    <w:rsid w:val="006A54F9"/>
    <w:rsid w:val="006A789E"/>
    <w:rsid w:val="006B18FD"/>
    <w:rsid w:val="006B2879"/>
    <w:rsid w:val="006C07AE"/>
    <w:rsid w:val="006C350E"/>
    <w:rsid w:val="006C7499"/>
    <w:rsid w:val="006D2B81"/>
    <w:rsid w:val="006D4335"/>
    <w:rsid w:val="006F6DCD"/>
    <w:rsid w:val="006F7507"/>
    <w:rsid w:val="00707A78"/>
    <w:rsid w:val="00710F87"/>
    <w:rsid w:val="0071693B"/>
    <w:rsid w:val="0071774F"/>
    <w:rsid w:val="00735AFE"/>
    <w:rsid w:val="007505B2"/>
    <w:rsid w:val="00752705"/>
    <w:rsid w:val="00754707"/>
    <w:rsid w:val="00757ABF"/>
    <w:rsid w:val="00763A43"/>
    <w:rsid w:val="00767D3B"/>
    <w:rsid w:val="00767EF0"/>
    <w:rsid w:val="0077028A"/>
    <w:rsid w:val="007908EF"/>
    <w:rsid w:val="00792A83"/>
    <w:rsid w:val="007949C8"/>
    <w:rsid w:val="007A0D55"/>
    <w:rsid w:val="007A3E4E"/>
    <w:rsid w:val="007B04B3"/>
    <w:rsid w:val="007B5A0B"/>
    <w:rsid w:val="007C0868"/>
    <w:rsid w:val="007C5EB0"/>
    <w:rsid w:val="007E1FFC"/>
    <w:rsid w:val="007E2AB0"/>
    <w:rsid w:val="007E43E9"/>
    <w:rsid w:val="007E4B8D"/>
    <w:rsid w:val="007E4D70"/>
    <w:rsid w:val="007E6564"/>
    <w:rsid w:val="007E73D9"/>
    <w:rsid w:val="00803E2A"/>
    <w:rsid w:val="00805DA3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2C30"/>
    <w:rsid w:val="00865419"/>
    <w:rsid w:val="00875266"/>
    <w:rsid w:val="00877E63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4AD7"/>
    <w:rsid w:val="008D5946"/>
    <w:rsid w:val="008D7A60"/>
    <w:rsid w:val="008E0D17"/>
    <w:rsid w:val="008E109E"/>
    <w:rsid w:val="008E318A"/>
    <w:rsid w:val="008F08B3"/>
    <w:rsid w:val="008F1FB5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4FCB"/>
    <w:rsid w:val="00965D1B"/>
    <w:rsid w:val="00965D56"/>
    <w:rsid w:val="00966F45"/>
    <w:rsid w:val="00971DE3"/>
    <w:rsid w:val="00977CD4"/>
    <w:rsid w:val="00991495"/>
    <w:rsid w:val="00993190"/>
    <w:rsid w:val="009974F8"/>
    <w:rsid w:val="009A06ED"/>
    <w:rsid w:val="009B69DE"/>
    <w:rsid w:val="009C3771"/>
    <w:rsid w:val="009D43DC"/>
    <w:rsid w:val="009E2C62"/>
    <w:rsid w:val="009E67A4"/>
    <w:rsid w:val="009E7CDC"/>
    <w:rsid w:val="009F02B5"/>
    <w:rsid w:val="009F1733"/>
    <w:rsid w:val="009F2650"/>
    <w:rsid w:val="009F5C88"/>
    <w:rsid w:val="00A075DB"/>
    <w:rsid w:val="00A13278"/>
    <w:rsid w:val="00A13A57"/>
    <w:rsid w:val="00A16BFA"/>
    <w:rsid w:val="00A16FC4"/>
    <w:rsid w:val="00A242F2"/>
    <w:rsid w:val="00A25A2E"/>
    <w:rsid w:val="00A26EAA"/>
    <w:rsid w:val="00A270DA"/>
    <w:rsid w:val="00A27269"/>
    <w:rsid w:val="00A30074"/>
    <w:rsid w:val="00A3232D"/>
    <w:rsid w:val="00A32C55"/>
    <w:rsid w:val="00A3332D"/>
    <w:rsid w:val="00A347D3"/>
    <w:rsid w:val="00A411D1"/>
    <w:rsid w:val="00A42B70"/>
    <w:rsid w:val="00A43571"/>
    <w:rsid w:val="00A43EA4"/>
    <w:rsid w:val="00A54678"/>
    <w:rsid w:val="00A6341C"/>
    <w:rsid w:val="00A7162E"/>
    <w:rsid w:val="00A71C28"/>
    <w:rsid w:val="00A91160"/>
    <w:rsid w:val="00A94553"/>
    <w:rsid w:val="00A95C24"/>
    <w:rsid w:val="00AA3A29"/>
    <w:rsid w:val="00AA4731"/>
    <w:rsid w:val="00AA5BF0"/>
    <w:rsid w:val="00AA72C3"/>
    <w:rsid w:val="00AB0BAF"/>
    <w:rsid w:val="00AB3B51"/>
    <w:rsid w:val="00AB6523"/>
    <w:rsid w:val="00AC276D"/>
    <w:rsid w:val="00AC6345"/>
    <w:rsid w:val="00AC6865"/>
    <w:rsid w:val="00AD4414"/>
    <w:rsid w:val="00AE3C4A"/>
    <w:rsid w:val="00AE628A"/>
    <w:rsid w:val="00AE6D84"/>
    <w:rsid w:val="00AE7D55"/>
    <w:rsid w:val="00B00235"/>
    <w:rsid w:val="00B01C88"/>
    <w:rsid w:val="00B05F27"/>
    <w:rsid w:val="00B126C9"/>
    <w:rsid w:val="00B21E13"/>
    <w:rsid w:val="00B2260A"/>
    <w:rsid w:val="00B23C0B"/>
    <w:rsid w:val="00B254C6"/>
    <w:rsid w:val="00B27743"/>
    <w:rsid w:val="00B33469"/>
    <w:rsid w:val="00B33C4D"/>
    <w:rsid w:val="00B41544"/>
    <w:rsid w:val="00B4345F"/>
    <w:rsid w:val="00B4714A"/>
    <w:rsid w:val="00B526E8"/>
    <w:rsid w:val="00B52FBF"/>
    <w:rsid w:val="00B5593B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927E5"/>
    <w:rsid w:val="00B95968"/>
    <w:rsid w:val="00B97474"/>
    <w:rsid w:val="00BB07F0"/>
    <w:rsid w:val="00BB0915"/>
    <w:rsid w:val="00BB2610"/>
    <w:rsid w:val="00BB666D"/>
    <w:rsid w:val="00BC2818"/>
    <w:rsid w:val="00BD21CA"/>
    <w:rsid w:val="00BD4AF6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1804"/>
    <w:rsid w:val="00CB7ED4"/>
    <w:rsid w:val="00CC0827"/>
    <w:rsid w:val="00CC0893"/>
    <w:rsid w:val="00CC0B86"/>
    <w:rsid w:val="00CC1AAE"/>
    <w:rsid w:val="00CD2022"/>
    <w:rsid w:val="00CD347B"/>
    <w:rsid w:val="00CD7808"/>
    <w:rsid w:val="00CE005F"/>
    <w:rsid w:val="00CE50E2"/>
    <w:rsid w:val="00CE7C67"/>
    <w:rsid w:val="00CF1A07"/>
    <w:rsid w:val="00CF2568"/>
    <w:rsid w:val="00CF7DC6"/>
    <w:rsid w:val="00D00335"/>
    <w:rsid w:val="00D038A8"/>
    <w:rsid w:val="00D101AF"/>
    <w:rsid w:val="00D11431"/>
    <w:rsid w:val="00D15A07"/>
    <w:rsid w:val="00D17753"/>
    <w:rsid w:val="00D221A5"/>
    <w:rsid w:val="00D274F4"/>
    <w:rsid w:val="00D275B5"/>
    <w:rsid w:val="00D3620F"/>
    <w:rsid w:val="00D451AB"/>
    <w:rsid w:val="00D46171"/>
    <w:rsid w:val="00D47AEF"/>
    <w:rsid w:val="00D531BB"/>
    <w:rsid w:val="00D54F73"/>
    <w:rsid w:val="00D60BB6"/>
    <w:rsid w:val="00D615B3"/>
    <w:rsid w:val="00D740D7"/>
    <w:rsid w:val="00D77103"/>
    <w:rsid w:val="00D8361B"/>
    <w:rsid w:val="00D90DD1"/>
    <w:rsid w:val="00DA2492"/>
    <w:rsid w:val="00DA70DF"/>
    <w:rsid w:val="00DB117F"/>
    <w:rsid w:val="00DC00EB"/>
    <w:rsid w:val="00DD0F78"/>
    <w:rsid w:val="00DD21EF"/>
    <w:rsid w:val="00DD5E65"/>
    <w:rsid w:val="00DE1D5D"/>
    <w:rsid w:val="00DE2C78"/>
    <w:rsid w:val="00E03030"/>
    <w:rsid w:val="00E11E02"/>
    <w:rsid w:val="00E13F5B"/>
    <w:rsid w:val="00E210F9"/>
    <w:rsid w:val="00E2369B"/>
    <w:rsid w:val="00E2447F"/>
    <w:rsid w:val="00E337B5"/>
    <w:rsid w:val="00E40CFD"/>
    <w:rsid w:val="00E42770"/>
    <w:rsid w:val="00E4513B"/>
    <w:rsid w:val="00E529A6"/>
    <w:rsid w:val="00E629C8"/>
    <w:rsid w:val="00E6403B"/>
    <w:rsid w:val="00E64EC6"/>
    <w:rsid w:val="00E70AE2"/>
    <w:rsid w:val="00E743A9"/>
    <w:rsid w:val="00E77660"/>
    <w:rsid w:val="00E8578D"/>
    <w:rsid w:val="00E86991"/>
    <w:rsid w:val="00E921C1"/>
    <w:rsid w:val="00E9247B"/>
    <w:rsid w:val="00E94F05"/>
    <w:rsid w:val="00EA009F"/>
    <w:rsid w:val="00EA2E79"/>
    <w:rsid w:val="00EA770F"/>
    <w:rsid w:val="00EB3935"/>
    <w:rsid w:val="00ED5257"/>
    <w:rsid w:val="00ED53C4"/>
    <w:rsid w:val="00EE0F97"/>
    <w:rsid w:val="00EE1A38"/>
    <w:rsid w:val="00EE2686"/>
    <w:rsid w:val="00EE34F6"/>
    <w:rsid w:val="00EE36ED"/>
    <w:rsid w:val="00EF2046"/>
    <w:rsid w:val="00EF74E4"/>
    <w:rsid w:val="00F12994"/>
    <w:rsid w:val="00F13CC1"/>
    <w:rsid w:val="00F26FF2"/>
    <w:rsid w:val="00F27A0D"/>
    <w:rsid w:val="00F27F77"/>
    <w:rsid w:val="00F27F9F"/>
    <w:rsid w:val="00F31BE8"/>
    <w:rsid w:val="00F33B12"/>
    <w:rsid w:val="00F33B65"/>
    <w:rsid w:val="00F4238F"/>
    <w:rsid w:val="00F543FE"/>
    <w:rsid w:val="00F56172"/>
    <w:rsid w:val="00F569C0"/>
    <w:rsid w:val="00F632CC"/>
    <w:rsid w:val="00F63DDD"/>
    <w:rsid w:val="00F762C9"/>
    <w:rsid w:val="00F84F67"/>
    <w:rsid w:val="00F859D0"/>
    <w:rsid w:val="00F8615A"/>
    <w:rsid w:val="00F916E8"/>
    <w:rsid w:val="00FA4FA1"/>
    <w:rsid w:val="00FB284F"/>
    <w:rsid w:val="00FD39E0"/>
    <w:rsid w:val="00FD58BB"/>
    <w:rsid w:val="00FE03B7"/>
    <w:rsid w:val="00FE345C"/>
    <w:rsid w:val="00FE375D"/>
    <w:rsid w:val="0DC74095"/>
    <w:rsid w:val="0F95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6478FB08"/>
  <w15:docId w15:val="{88F15F63-ED67-4D7B-A937-F4ACF8D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qFormat/>
    <w:pPr>
      <w:spacing w:after="120"/>
    </w:pPr>
  </w:style>
  <w:style w:type="paragraph" w:styleId="GvdeMetni2">
    <w:name w:val="Body Text 2"/>
    <w:basedOn w:val="Normal"/>
    <w:link w:val="GvdeMetni2Char"/>
    <w:qFormat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paragraph" w:styleId="AltBilgi">
    <w:name w:val="footer"/>
    <w:basedOn w:val="Normal"/>
    <w:link w:val="AltBilgiChar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qFormat/>
  </w:style>
  <w:style w:type="character" w:customStyle="1" w:styleId="BalonMetniChar">
    <w:name w:val="Balon Metni Char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vdeMetni2Char">
    <w:name w:val="Gövde Metni 2 Char"/>
    <w:link w:val="GvdeMetni2"/>
    <w:qFormat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GvdeMetniGirintisiChar">
    <w:name w:val="Gövde Metni Girintisi Char"/>
    <w:link w:val="GvdeMetniGirintisi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qFormat/>
  </w:style>
  <w:style w:type="paragraph" w:customStyle="1" w:styleId="style5">
    <w:name w:val="style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qFormat/>
    <w:rPr>
      <w:rFonts w:ascii="Times New Roman" w:eastAsia="Times New Roman" w:hAnsi="Times New Roman"/>
    </w:rPr>
  </w:style>
  <w:style w:type="paragraph" w:customStyle="1" w:styleId="Style31">
    <w:name w:val="_Style 31"/>
    <w:basedOn w:val="Normal"/>
    <w:next w:val="stBilgi"/>
    <w:link w:val="stbilgiChar0"/>
    <w:qFormat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Style31"/>
    <w:qFormat/>
  </w:style>
  <w:style w:type="character" w:customStyle="1" w:styleId="Balk3Char">
    <w:name w:val="Başlık 3 Char"/>
    <w:basedOn w:val="VarsaylanParagrafYazTipi"/>
    <w:link w:val="Balk3"/>
    <w:qFormat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qFormat/>
    <w:rPr>
      <w:sz w:val="16"/>
      <w:szCs w:val="16"/>
      <w:lang w:eastAsia="en-US"/>
    </w:rPr>
  </w:style>
  <w:style w:type="paragraph" w:customStyle="1" w:styleId="3-normalyaz">
    <w:name w:val="3-normalyaz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Pr>
      <w:sz w:val="22"/>
      <w:szCs w:val="22"/>
      <w:lang w:eastAsia="en-US"/>
    </w:rPr>
  </w:style>
  <w:style w:type="paragraph" w:customStyle="1" w:styleId="Style39">
    <w:name w:val="_Style 39"/>
    <w:basedOn w:val="Normal"/>
    <w:next w:val="stBilgi"/>
    <w:qFormat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lang w:eastAsia="en-US"/>
    </w:rPr>
  </w:style>
  <w:style w:type="table" w:customStyle="1" w:styleId="TabloKlavuzu1">
    <w:name w:val="Tablo Kılavuzu1"/>
    <w:basedOn w:val="NormalTablo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AE519-510A-4D67-A66A-FD2209A7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 Kaptan</dc:creator>
  <cp:lastModifiedBy>ASUS</cp:lastModifiedBy>
  <cp:revision>52</cp:revision>
  <cp:lastPrinted>2014-01-15T11:38:00Z</cp:lastPrinted>
  <dcterms:created xsi:type="dcterms:W3CDTF">2021-03-04T11:01:00Z</dcterms:created>
  <dcterms:modified xsi:type="dcterms:W3CDTF">2026-01-08T08:10:00Z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9CA2BC2BC9EF4D66BD3A5ECC0A07DA42_12</vt:lpwstr>
  </property>
</Properties>
</file>