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A" w:rsidRPr="004C6E0A" w:rsidRDefault="004C6E0A" w:rsidP="004C6E0A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4C6E0A">
        <w:rPr>
          <w:rFonts w:ascii="Times New Roman" w:eastAsia="Calibri" w:hAnsi="Times New Roman" w:cs="Times New Roman"/>
          <w:b/>
        </w:rPr>
        <w:t>İŞLETME VE YÖNETİM BİLİMLERİ FAKÜLTESİ</w:t>
      </w:r>
    </w:p>
    <w:p w:rsidR="004C6E0A" w:rsidRDefault="004C6E0A" w:rsidP="002842B1">
      <w:pPr>
        <w:jc w:val="center"/>
        <w:rPr>
          <w:rFonts w:ascii="Times New Roman" w:hAnsi="Times New Roman" w:cs="Times New Roman"/>
          <w:b/>
        </w:rPr>
      </w:pPr>
      <w:r w:rsidRPr="006463E3">
        <w:rPr>
          <w:rFonts w:ascii="Times New Roman" w:hAnsi="Times New Roman" w:cs="Times New Roman"/>
          <w:b/>
        </w:rPr>
        <w:t xml:space="preserve">KALİTE </w:t>
      </w:r>
      <w:r>
        <w:rPr>
          <w:rFonts w:ascii="Times New Roman" w:hAnsi="Times New Roman" w:cs="Times New Roman"/>
          <w:b/>
        </w:rPr>
        <w:t>VE SÜREKLİ İYİLEŞTİRME KOMİSYONLARI</w:t>
      </w:r>
    </w:p>
    <w:p w:rsidR="002842B1" w:rsidRPr="006463E3" w:rsidRDefault="006A04F4" w:rsidP="0028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Ekonomi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2842B1" w:rsidRPr="006463E3" w:rsidTr="00646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Kalite Ve Sürekli İyileştirme Komisyonu</w:t>
            </w:r>
          </w:p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842B1" w:rsidRPr="006463E3" w:rsidTr="00646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842B1" w:rsidRPr="006463E3" w:rsidTr="006463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Hakan ERYÜZLÜ</w:t>
            </w:r>
          </w:p>
        </w:tc>
        <w:tc>
          <w:tcPr>
            <w:tcW w:w="2260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842B1" w:rsidRPr="006463E3" w:rsidTr="00646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Yunus AÇCI</w:t>
            </w:r>
          </w:p>
        </w:tc>
        <w:tc>
          <w:tcPr>
            <w:tcW w:w="2260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F474B" w:rsidRPr="006463E3" w:rsidTr="006463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6F474B" w:rsidRPr="006463E3" w:rsidRDefault="00F92CC8" w:rsidP="006F474B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94" w:type="dxa"/>
            <w:noWrap/>
          </w:tcPr>
          <w:p w:rsidR="006F474B" w:rsidRPr="006463E3" w:rsidRDefault="006F474B" w:rsidP="006F4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Arş. </w:t>
            </w:r>
            <w:proofErr w:type="gramStart"/>
            <w:r w:rsidRPr="006463E3">
              <w:rPr>
                <w:rFonts w:ascii="Times New Roman" w:hAnsi="Times New Roman" w:cs="Times New Roman"/>
              </w:rPr>
              <w:t>Gör.Dr.Sinem</w:t>
            </w:r>
            <w:proofErr w:type="gramEnd"/>
            <w:r w:rsidRPr="006463E3">
              <w:rPr>
                <w:rFonts w:ascii="Times New Roman" w:hAnsi="Times New Roman" w:cs="Times New Roman"/>
              </w:rPr>
              <w:t xml:space="preserve"> BOZYER</w:t>
            </w:r>
          </w:p>
        </w:tc>
        <w:tc>
          <w:tcPr>
            <w:tcW w:w="2260" w:type="dxa"/>
            <w:noWrap/>
          </w:tcPr>
          <w:p w:rsidR="006F474B" w:rsidRPr="006463E3" w:rsidRDefault="006F474B" w:rsidP="006F4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6F474B" w:rsidRPr="006463E3" w:rsidRDefault="006F474B" w:rsidP="006F4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6F474B" w:rsidRPr="006463E3" w:rsidRDefault="006F474B" w:rsidP="006F4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842B1" w:rsidRPr="006463E3" w:rsidRDefault="002842B1" w:rsidP="00284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42B1" w:rsidRPr="006A04F4" w:rsidRDefault="006A04F4" w:rsidP="002842B1">
      <w:pPr>
        <w:jc w:val="center"/>
        <w:rPr>
          <w:rFonts w:ascii="Times New Roman" w:eastAsia="Calibri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Lojistik Yönetimi</w:t>
      </w:r>
      <w:r>
        <w:rPr>
          <w:rFonts w:ascii="Times New Roman" w:hAnsi="Times New Roman" w:cs="Times New Roman"/>
          <w:b/>
        </w:rPr>
        <w:t xml:space="preserve"> Böl</w:t>
      </w:r>
      <w:r w:rsidRPr="006A04F4">
        <w:rPr>
          <w:rFonts w:ascii="Times New Roman" w:hAnsi="Times New Roman" w:cs="Times New Roman"/>
          <w:b/>
        </w:rPr>
        <w:t>ümü</w:t>
      </w:r>
    </w:p>
    <w:tbl>
      <w:tblPr>
        <w:tblStyle w:val="DzTablo5"/>
        <w:tblW w:w="10305" w:type="dxa"/>
        <w:tblInd w:w="-609" w:type="dxa"/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2126"/>
        <w:gridCol w:w="2225"/>
      </w:tblGrid>
      <w:tr w:rsidR="002842B1" w:rsidRPr="006463E3" w:rsidTr="00646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5" w:type="dxa"/>
            <w:gridSpan w:val="5"/>
            <w:noWrap/>
            <w:hideMark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Kalite Ve Sürekli İyileştirme Komisyonu</w:t>
            </w:r>
          </w:p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842B1" w:rsidRPr="006463E3" w:rsidTr="00646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693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8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126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225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842B1" w:rsidRPr="006463E3" w:rsidTr="006463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693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Doç. Dr. Emine </w:t>
            </w:r>
            <w:proofErr w:type="spellStart"/>
            <w:r w:rsidRPr="006463E3">
              <w:rPr>
                <w:rFonts w:ascii="Times New Roman" w:hAnsi="Times New Roman" w:cs="Times New Roman"/>
              </w:rPr>
              <w:t>Vasfiye</w:t>
            </w:r>
            <w:proofErr w:type="spellEnd"/>
            <w:r w:rsidRPr="006463E3">
              <w:rPr>
                <w:rFonts w:ascii="Times New Roman" w:hAnsi="Times New Roman" w:cs="Times New Roman"/>
              </w:rPr>
              <w:t xml:space="preserve"> KORKMAZ</w:t>
            </w:r>
          </w:p>
        </w:tc>
        <w:tc>
          <w:tcPr>
            <w:tcW w:w="2268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225" w:type="dxa"/>
            <w:vMerge w:val="restart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842B1" w:rsidRPr="006463E3" w:rsidTr="00646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693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Yunus KAYMAZ</w:t>
            </w:r>
          </w:p>
        </w:tc>
        <w:tc>
          <w:tcPr>
            <w:tcW w:w="2268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225" w:type="dxa"/>
            <w:vMerge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42B1" w:rsidRPr="006463E3" w:rsidTr="006463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693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Müge AKYOL</w:t>
            </w:r>
          </w:p>
        </w:tc>
        <w:tc>
          <w:tcPr>
            <w:tcW w:w="2268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225" w:type="dxa"/>
            <w:vMerge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E6BD4" w:rsidRPr="006463E3" w:rsidRDefault="00BE6BD4" w:rsidP="00D261C7">
      <w:pPr>
        <w:jc w:val="center"/>
        <w:rPr>
          <w:rFonts w:ascii="Times New Roman" w:hAnsi="Times New Roman" w:cs="Times New Roman"/>
        </w:rPr>
      </w:pPr>
    </w:p>
    <w:p w:rsidR="00D261C7" w:rsidRPr="006A04F4" w:rsidRDefault="006A04F4" w:rsidP="00D261C7">
      <w:pPr>
        <w:jc w:val="center"/>
        <w:rPr>
          <w:rFonts w:ascii="Times New Roman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Uluslararası Ticaret ve İşletmecilik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D261C7" w:rsidRPr="006463E3" w:rsidTr="00035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D261C7" w:rsidRPr="006463E3" w:rsidRDefault="00D261C7" w:rsidP="00D261C7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Kalite Ve Sürekli İyileştirme Komisyonu</w:t>
            </w:r>
          </w:p>
          <w:p w:rsidR="00D261C7" w:rsidRPr="006463E3" w:rsidRDefault="00D261C7" w:rsidP="00304B5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D261C7" w:rsidRPr="006463E3" w:rsidTr="0003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261C7" w:rsidRPr="006463E3" w:rsidRDefault="00D261C7" w:rsidP="00304B5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D261C7" w:rsidRPr="006463E3" w:rsidRDefault="00D261C7" w:rsidP="00304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D261C7" w:rsidRPr="006463E3" w:rsidRDefault="00D261C7" w:rsidP="00304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D261C7" w:rsidRPr="006463E3" w:rsidRDefault="00D261C7" w:rsidP="00304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D261C7" w:rsidRPr="006463E3" w:rsidRDefault="00D261C7" w:rsidP="00304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C162B" w:rsidRPr="006463E3" w:rsidTr="0003573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C162B" w:rsidRPr="006463E3" w:rsidRDefault="002C162B" w:rsidP="002C162B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2C162B" w:rsidRPr="006463E3" w:rsidRDefault="003B5CE2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Sertaç HOPOĞLU</w:t>
            </w:r>
          </w:p>
        </w:tc>
        <w:tc>
          <w:tcPr>
            <w:tcW w:w="2260" w:type="dxa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C162B" w:rsidRPr="006463E3" w:rsidTr="0003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C162B" w:rsidRPr="006463E3" w:rsidRDefault="002C162B" w:rsidP="002C162B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2C162B" w:rsidRPr="006463E3" w:rsidRDefault="002C162B" w:rsidP="002C1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Reyhan CAFRI AÇCI</w:t>
            </w:r>
          </w:p>
        </w:tc>
        <w:tc>
          <w:tcPr>
            <w:tcW w:w="2260" w:type="dxa"/>
            <w:noWrap/>
          </w:tcPr>
          <w:p w:rsidR="002C162B" w:rsidRPr="006463E3" w:rsidRDefault="002C162B" w:rsidP="002C1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C162B" w:rsidRPr="006463E3" w:rsidRDefault="002C162B" w:rsidP="002C1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C162B" w:rsidRPr="006463E3" w:rsidRDefault="002C162B" w:rsidP="002C1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C162B" w:rsidRPr="006463E3" w:rsidTr="0003573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C162B" w:rsidRPr="006463E3" w:rsidRDefault="00AD4133" w:rsidP="002C162B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94" w:type="dxa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Gözde GÖKGÖZ ÇORUK</w:t>
            </w:r>
          </w:p>
        </w:tc>
        <w:tc>
          <w:tcPr>
            <w:tcW w:w="2260" w:type="dxa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C162B" w:rsidRPr="006463E3" w:rsidRDefault="002C162B" w:rsidP="002C1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6A04F4" w:rsidRPr="006A04F4" w:rsidRDefault="006A04F4" w:rsidP="002842B1">
      <w:pPr>
        <w:jc w:val="center"/>
        <w:rPr>
          <w:rFonts w:ascii="Times New Roman" w:hAnsi="Times New Roman" w:cs="Times New Roman"/>
          <w:b/>
        </w:rPr>
      </w:pPr>
    </w:p>
    <w:p w:rsidR="002842B1" w:rsidRPr="006A04F4" w:rsidRDefault="006A04F4" w:rsidP="002842B1">
      <w:pPr>
        <w:jc w:val="center"/>
        <w:rPr>
          <w:rFonts w:ascii="Times New Roman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Yönetim Bilişim Sistemleri Bölümü</w:t>
      </w:r>
    </w:p>
    <w:tbl>
      <w:tblPr>
        <w:tblStyle w:val="DzTablo5"/>
        <w:tblW w:w="9868" w:type="dxa"/>
        <w:jc w:val="center"/>
        <w:tblLook w:val="04A0" w:firstRow="1" w:lastRow="0" w:firstColumn="1" w:lastColumn="0" w:noHBand="0" w:noVBand="1"/>
      </w:tblPr>
      <w:tblGrid>
        <w:gridCol w:w="972"/>
        <w:gridCol w:w="2539"/>
        <w:gridCol w:w="2212"/>
        <w:gridCol w:w="2046"/>
        <w:gridCol w:w="2099"/>
      </w:tblGrid>
      <w:tr w:rsidR="002842B1" w:rsidRPr="006463E3" w:rsidTr="00B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68" w:type="dxa"/>
            <w:gridSpan w:val="5"/>
            <w:noWrap/>
            <w:hideMark/>
          </w:tcPr>
          <w:p w:rsidR="002842B1" w:rsidRPr="004C6E0A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4C6E0A">
              <w:rPr>
                <w:rFonts w:ascii="Times New Roman" w:hAnsi="Times New Roman" w:cs="Times New Roman"/>
                <w:b/>
                <w:i w:val="0"/>
                <w:sz w:val="22"/>
              </w:rPr>
              <w:t>Kalite Ve Sürekli İyileştirme Komisyonu</w:t>
            </w:r>
          </w:p>
          <w:p w:rsidR="002842B1" w:rsidRPr="006463E3" w:rsidRDefault="002842B1" w:rsidP="00F434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6E0A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842B1" w:rsidRPr="006463E3" w:rsidTr="00B34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  <w:hideMark/>
          </w:tcPr>
          <w:p w:rsidR="002842B1" w:rsidRPr="006A04F4" w:rsidRDefault="002842B1" w:rsidP="00F4341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A04F4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39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12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46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099" w:type="dxa"/>
            <w:noWrap/>
            <w:hideMark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842B1" w:rsidRPr="006463E3" w:rsidTr="00B3447F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:rsidR="002842B1" w:rsidRPr="006A04F4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A04F4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39" w:type="dxa"/>
            <w:noWrap/>
          </w:tcPr>
          <w:p w:rsidR="002842B1" w:rsidRPr="006463E3" w:rsidRDefault="00A650DD" w:rsidP="00A6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>ş</w:t>
            </w:r>
            <w:r w:rsidRPr="006463E3">
              <w:rPr>
                <w:rFonts w:ascii="Times New Roman" w:hAnsi="Times New Roman" w:cs="Times New Roman"/>
              </w:rPr>
              <w:t>. Gör. Dr. Mahmut Sami ŞAŞMAZTÜRK</w:t>
            </w:r>
          </w:p>
        </w:tc>
        <w:tc>
          <w:tcPr>
            <w:tcW w:w="2212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6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099" w:type="dxa"/>
            <w:vMerge w:val="restart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842B1" w:rsidRPr="006463E3" w:rsidTr="00B34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:rsidR="002842B1" w:rsidRPr="006A04F4" w:rsidRDefault="002842B1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A04F4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39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="00A650DD">
              <w:rPr>
                <w:rFonts w:ascii="Times New Roman" w:hAnsi="Times New Roman" w:cs="Times New Roman"/>
              </w:rPr>
              <w:t>.</w:t>
            </w:r>
            <w:r w:rsidRPr="006463E3">
              <w:rPr>
                <w:rFonts w:ascii="Times New Roman" w:hAnsi="Times New Roman" w:cs="Times New Roman"/>
              </w:rPr>
              <w:t xml:space="preserve"> Üyesi Merve Nilay AYDIN</w:t>
            </w:r>
          </w:p>
        </w:tc>
        <w:tc>
          <w:tcPr>
            <w:tcW w:w="2212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6" w:type="dxa"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099" w:type="dxa"/>
            <w:vMerge/>
            <w:noWrap/>
          </w:tcPr>
          <w:p w:rsidR="002842B1" w:rsidRPr="006463E3" w:rsidRDefault="002842B1" w:rsidP="00F43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42B1" w:rsidRPr="006463E3" w:rsidTr="00B3447F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noWrap/>
          </w:tcPr>
          <w:p w:rsidR="002842B1" w:rsidRPr="006A04F4" w:rsidRDefault="006A04F4" w:rsidP="00F4341E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A04F4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39" w:type="dxa"/>
            <w:noWrap/>
          </w:tcPr>
          <w:p w:rsidR="002842B1" w:rsidRPr="006463E3" w:rsidRDefault="00A650DD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463E3">
              <w:rPr>
                <w:rFonts w:ascii="Times New Roman" w:hAnsi="Times New Roman" w:cs="Times New Roman"/>
              </w:rPr>
              <w:t xml:space="preserve"> Üyesi Zafer BOZYER</w:t>
            </w:r>
          </w:p>
        </w:tc>
        <w:tc>
          <w:tcPr>
            <w:tcW w:w="2212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6" w:type="dxa"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099" w:type="dxa"/>
            <w:vMerge/>
            <w:noWrap/>
          </w:tcPr>
          <w:p w:rsidR="002842B1" w:rsidRPr="006463E3" w:rsidRDefault="002842B1" w:rsidP="00F4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842B1" w:rsidRPr="006463E3" w:rsidRDefault="002842B1" w:rsidP="002842B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842B1" w:rsidRPr="006463E3" w:rsidRDefault="002842B1" w:rsidP="002842B1">
      <w:pPr>
        <w:jc w:val="center"/>
        <w:rPr>
          <w:rFonts w:ascii="Times New Roman" w:hAnsi="Times New Roman" w:cs="Times New Roman"/>
        </w:rPr>
      </w:pPr>
    </w:p>
    <w:p w:rsidR="003B5CE2" w:rsidRPr="006463E3" w:rsidRDefault="003B5CE2" w:rsidP="00F801CF">
      <w:pPr>
        <w:jc w:val="center"/>
        <w:rPr>
          <w:rFonts w:ascii="Times New Roman" w:hAnsi="Times New Roman" w:cs="Times New Roman"/>
        </w:rPr>
      </w:pPr>
    </w:p>
    <w:sectPr w:rsidR="003B5CE2" w:rsidRPr="0064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60"/>
    <w:rsid w:val="00035733"/>
    <w:rsid w:val="00104BBA"/>
    <w:rsid w:val="001D55B7"/>
    <w:rsid w:val="001E3082"/>
    <w:rsid w:val="002842B1"/>
    <w:rsid w:val="002A1425"/>
    <w:rsid w:val="002C162B"/>
    <w:rsid w:val="00336B0F"/>
    <w:rsid w:val="003B5CE2"/>
    <w:rsid w:val="003F3189"/>
    <w:rsid w:val="004C1F86"/>
    <w:rsid w:val="004C6E0A"/>
    <w:rsid w:val="004C75A5"/>
    <w:rsid w:val="005034F3"/>
    <w:rsid w:val="0054233A"/>
    <w:rsid w:val="0058487C"/>
    <w:rsid w:val="0061367D"/>
    <w:rsid w:val="0063668A"/>
    <w:rsid w:val="006463E3"/>
    <w:rsid w:val="00655002"/>
    <w:rsid w:val="0065779C"/>
    <w:rsid w:val="006A04F4"/>
    <w:rsid w:val="006F474B"/>
    <w:rsid w:val="00801B52"/>
    <w:rsid w:val="008275E9"/>
    <w:rsid w:val="0089566C"/>
    <w:rsid w:val="008B70B5"/>
    <w:rsid w:val="009472EB"/>
    <w:rsid w:val="00A14D5A"/>
    <w:rsid w:val="00A650DD"/>
    <w:rsid w:val="00AD4133"/>
    <w:rsid w:val="00AF704D"/>
    <w:rsid w:val="00B3447F"/>
    <w:rsid w:val="00BE6BD4"/>
    <w:rsid w:val="00C71CA6"/>
    <w:rsid w:val="00C83103"/>
    <w:rsid w:val="00C928D1"/>
    <w:rsid w:val="00D261C7"/>
    <w:rsid w:val="00D5247D"/>
    <w:rsid w:val="00D84460"/>
    <w:rsid w:val="00DD6FCE"/>
    <w:rsid w:val="00E06847"/>
    <w:rsid w:val="00E4527A"/>
    <w:rsid w:val="00ED6522"/>
    <w:rsid w:val="00F801CF"/>
    <w:rsid w:val="00F92CC8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9610"/>
  <w15:chartTrackingRefBased/>
  <w15:docId w15:val="{7D904242-66DE-4D39-8558-D0FD8FC7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3F31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275E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next w:val="DzTablo5"/>
    <w:uiPriority w:val="45"/>
    <w:rsid w:val="00C71CA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ISTE-YBS</dc:creator>
  <cp:keywords/>
  <dc:description/>
  <cp:lastModifiedBy>ISTE-YBS</cp:lastModifiedBy>
  <cp:revision>64</cp:revision>
  <dcterms:created xsi:type="dcterms:W3CDTF">2024-03-28T14:31:00Z</dcterms:created>
  <dcterms:modified xsi:type="dcterms:W3CDTF">2024-12-04T10:32:00Z</dcterms:modified>
</cp:coreProperties>
</file>