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E" w:rsidRPr="00F801CF" w:rsidRDefault="00F801CF" w:rsidP="00F801CF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İŞLETME VE YÖNETİM BİLİMLERİ FAKÜLTESİ</w:t>
      </w:r>
    </w:p>
    <w:p w:rsidR="005B2E59" w:rsidRDefault="005B2E59" w:rsidP="00F801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AKADEMİK TEŞVİK KOMİSYONLARI</w:t>
      </w:r>
    </w:p>
    <w:tbl>
      <w:tblPr>
        <w:tblStyle w:val="DzTablo5"/>
        <w:tblpPr w:leftFromText="141" w:rightFromText="141" w:vertAnchor="page" w:horzAnchor="margin" w:tblpXSpec="center" w:tblpY="2746"/>
        <w:tblW w:w="10156" w:type="dxa"/>
        <w:tblLook w:val="04A0" w:firstRow="1" w:lastRow="0" w:firstColumn="1" w:lastColumn="0" w:noHBand="0" w:noVBand="1"/>
      </w:tblPr>
      <w:tblGrid>
        <w:gridCol w:w="2940"/>
        <w:gridCol w:w="2653"/>
        <w:gridCol w:w="1341"/>
        <w:gridCol w:w="1563"/>
        <w:gridCol w:w="1659"/>
      </w:tblGrid>
      <w:tr w:rsidR="005B2E59" w:rsidRPr="005B2E59" w:rsidTr="005B2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56" w:type="dxa"/>
            <w:gridSpan w:val="5"/>
            <w:noWrap/>
            <w:hideMark/>
          </w:tcPr>
          <w:p w:rsidR="005B2E59" w:rsidRPr="005B2E59" w:rsidRDefault="005B2E59" w:rsidP="005B2E5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RANGE!A1"/>
            <w:r w:rsidRPr="005B2E59">
              <w:rPr>
                <w:rFonts w:ascii="Times New Roman" w:hAnsi="Times New Roman" w:cs="Times New Roman"/>
                <w:b/>
                <w:sz w:val="22"/>
              </w:rPr>
              <w:t>İYBF Akademik Teşvik Komisyonları</w:t>
            </w:r>
            <w:bookmarkEnd w:id="0"/>
          </w:p>
        </w:tc>
      </w:tr>
      <w:tr w:rsidR="005B2E59" w:rsidRPr="005B2E59" w:rsidTr="005B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hideMark/>
          </w:tcPr>
          <w:p w:rsidR="005B2E59" w:rsidRPr="005B2E59" w:rsidRDefault="005B2E59" w:rsidP="005B2E5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B2E59">
              <w:rPr>
                <w:rFonts w:ascii="Times New Roman" w:hAnsi="Times New Roman" w:cs="Times New Roman"/>
                <w:b/>
                <w:sz w:val="22"/>
              </w:rPr>
              <w:t>Unvanı-Adı Soyadı</w:t>
            </w:r>
          </w:p>
        </w:tc>
        <w:tc>
          <w:tcPr>
            <w:tcW w:w="265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B2E59">
              <w:rPr>
                <w:rFonts w:ascii="Times New Roman" w:hAnsi="Times New Roman" w:cs="Times New Roman"/>
                <w:b/>
              </w:rPr>
              <w:t xml:space="preserve">Bölümü </w:t>
            </w:r>
          </w:p>
        </w:tc>
        <w:tc>
          <w:tcPr>
            <w:tcW w:w="1341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B2E59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156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B2E59">
              <w:rPr>
                <w:rFonts w:ascii="Times New Roman" w:hAnsi="Times New Roman" w:cs="Times New Roman"/>
                <w:b/>
              </w:rPr>
              <w:t>Göreve Başladığı Tarih</w:t>
            </w:r>
          </w:p>
        </w:tc>
        <w:tc>
          <w:tcPr>
            <w:tcW w:w="1659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B2E59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5B2E59" w:rsidRPr="005B2E59" w:rsidTr="005B2E5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hideMark/>
          </w:tcPr>
          <w:p w:rsidR="005B2E59" w:rsidRPr="005B2E59" w:rsidRDefault="008813FF" w:rsidP="008813F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B2E59">
              <w:rPr>
                <w:rFonts w:ascii="Times New Roman" w:hAnsi="Times New Roman" w:cs="Times New Roman"/>
                <w:sz w:val="22"/>
              </w:rPr>
              <w:t>Prof. Dr. Birol ERKAN</w:t>
            </w:r>
          </w:p>
        </w:tc>
        <w:tc>
          <w:tcPr>
            <w:tcW w:w="265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1341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156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659" w:type="dxa"/>
            <w:vMerge w:val="restart"/>
            <w:hideMark/>
          </w:tcPr>
          <w:p w:rsid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Akademik Teşvik Ödeneği Yönetmeliğinin 5. Maddesi</w:t>
            </w:r>
          </w:p>
        </w:tc>
      </w:tr>
      <w:tr w:rsidR="005B2E59" w:rsidRPr="005B2E59" w:rsidTr="005B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hideMark/>
          </w:tcPr>
          <w:p w:rsidR="005B2E59" w:rsidRPr="005B2E59" w:rsidRDefault="008813FF" w:rsidP="008813FF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Doç. Dr. Yunus AÇCI</w:t>
            </w:r>
          </w:p>
        </w:tc>
        <w:tc>
          <w:tcPr>
            <w:tcW w:w="265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1341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156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E59" w:rsidRPr="005B2E59" w:rsidTr="005B2E5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hideMark/>
          </w:tcPr>
          <w:p w:rsidR="005B2E59" w:rsidRPr="005B2E59" w:rsidRDefault="005B2E59" w:rsidP="008813F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B2E59">
              <w:rPr>
                <w:rFonts w:ascii="Times New Roman" w:hAnsi="Times New Roman" w:cs="Times New Roman"/>
                <w:sz w:val="22"/>
              </w:rPr>
              <w:t>Doç. Dr. Hakan ERYÜZLÜ</w:t>
            </w:r>
          </w:p>
        </w:tc>
        <w:tc>
          <w:tcPr>
            <w:tcW w:w="265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1341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156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E59" w:rsidRPr="005B2E59" w:rsidTr="005B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hideMark/>
          </w:tcPr>
          <w:p w:rsidR="005B2E59" w:rsidRPr="005B2E59" w:rsidRDefault="005B2E59" w:rsidP="008813F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B2E59">
              <w:rPr>
                <w:rFonts w:ascii="Times New Roman" w:hAnsi="Times New Roman" w:cs="Times New Roman"/>
                <w:sz w:val="22"/>
              </w:rPr>
              <w:t>Dr. Öğr. Üyesi Murat SAĞIR</w:t>
            </w:r>
          </w:p>
        </w:tc>
        <w:tc>
          <w:tcPr>
            <w:tcW w:w="265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1341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156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E59" w:rsidRPr="005B2E59" w:rsidTr="005B2E5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gridSpan w:val="4"/>
            <w:noWrap/>
            <w:hideMark/>
          </w:tcPr>
          <w:p w:rsidR="005B2E59" w:rsidRPr="005B2E59" w:rsidRDefault="005B2E59" w:rsidP="005B2E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E59" w:rsidRPr="005B2E59" w:rsidTr="005B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hideMark/>
          </w:tcPr>
          <w:p w:rsidR="005B2E59" w:rsidRPr="005B2E59" w:rsidRDefault="005B2E59" w:rsidP="008813F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B2E59">
              <w:rPr>
                <w:rFonts w:ascii="Times New Roman" w:hAnsi="Times New Roman" w:cs="Times New Roman"/>
                <w:sz w:val="22"/>
              </w:rPr>
              <w:t>Doç. Dr. Emine Vasfiye KORKMAZ</w:t>
            </w:r>
          </w:p>
        </w:tc>
        <w:tc>
          <w:tcPr>
            <w:tcW w:w="265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Lojistik Yönetimi </w:t>
            </w:r>
          </w:p>
        </w:tc>
        <w:tc>
          <w:tcPr>
            <w:tcW w:w="1341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Başkan/Üye</w:t>
            </w:r>
          </w:p>
        </w:tc>
        <w:tc>
          <w:tcPr>
            <w:tcW w:w="156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E59" w:rsidRPr="005B2E59" w:rsidTr="005B2E5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hideMark/>
          </w:tcPr>
          <w:p w:rsidR="005B2E59" w:rsidRPr="005B2E59" w:rsidRDefault="005B2E59" w:rsidP="008813F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B2E59">
              <w:rPr>
                <w:rFonts w:ascii="Times New Roman" w:hAnsi="Times New Roman" w:cs="Times New Roman"/>
                <w:sz w:val="22"/>
              </w:rPr>
              <w:t>Dr. Öğr. Üyesi Ferhat UĞURLU</w:t>
            </w:r>
          </w:p>
        </w:tc>
        <w:tc>
          <w:tcPr>
            <w:tcW w:w="265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Lojistik Yönetimi </w:t>
            </w:r>
          </w:p>
        </w:tc>
        <w:tc>
          <w:tcPr>
            <w:tcW w:w="1341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156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E59" w:rsidRPr="005B2E59" w:rsidTr="005B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hideMark/>
          </w:tcPr>
          <w:p w:rsidR="005B2E59" w:rsidRPr="005B2E59" w:rsidRDefault="005B2E59" w:rsidP="008813F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B2E59">
              <w:rPr>
                <w:rFonts w:ascii="Times New Roman" w:hAnsi="Times New Roman" w:cs="Times New Roman"/>
                <w:sz w:val="22"/>
              </w:rPr>
              <w:t>Dr. Öğr. Üyesi Yunus KAYMAZ</w:t>
            </w:r>
          </w:p>
        </w:tc>
        <w:tc>
          <w:tcPr>
            <w:tcW w:w="265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Lojistik Yönetimi </w:t>
            </w:r>
          </w:p>
        </w:tc>
        <w:tc>
          <w:tcPr>
            <w:tcW w:w="1341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156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E59" w:rsidRPr="005B2E59" w:rsidTr="005B2E5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hideMark/>
          </w:tcPr>
          <w:p w:rsidR="005B2E59" w:rsidRPr="005B2E59" w:rsidRDefault="005B2E59" w:rsidP="008813F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B2E59">
              <w:rPr>
                <w:rFonts w:ascii="Times New Roman" w:hAnsi="Times New Roman" w:cs="Times New Roman"/>
                <w:sz w:val="22"/>
              </w:rPr>
              <w:t>Arş. Gör. Müge AKYOL</w:t>
            </w:r>
          </w:p>
        </w:tc>
        <w:tc>
          <w:tcPr>
            <w:tcW w:w="265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Lojistik Yönetimi </w:t>
            </w:r>
          </w:p>
        </w:tc>
        <w:tc>
          <w:tcPr>
            <w:tcW w:w="1341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156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E59" w:rsidRPr="005B2E59" w:rsidTr="005B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gridSpan w:val="4"/>
            <w:noWrap/>
            <w:hideMark/>
          </w:tcPr>
          <w:p w:rsidR="005B2E59" w:rsidRPr="005B2E59" w:rsidRDefault="005B2E59" w:rsidP="005B2E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E59" w:rsidRPr="005B2E59" w:rsidTr="005B2E5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hideMark/>
          </w:tcPr>
          <w:p w:rsidR="005B2E59" w:rsidRPr="005B2E59" w:rsidRDefault="005B2E59" w:rsidP="008813F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B2E59">
              <w:rPr>
                <w:rFonts w:ascii="Times New Roman" w:hAnsi="Times New Roman" w:cs="Times New Roman"/>
                <w:sz w:val="22"/>
              </w:rPr>
              <w:t>Doç. Dr. Sertaç HOPOĞLU</w:t>
            </w:r>
          </w:p>
        </w:tc>
        <w:tc>
          <w:tcPr>
            <w:tcW w:w="265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Uluslararası Ticaret ve İşletmecilik </w:t>
            </w:r>
          </w:p>
        </w:tc>
        <w:tc>
          <w:tcPr>
            <w:tcW w:w="1341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156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E59" w:rsidRPr="005B2E59" w:rsidTr="005B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hideMark/>
          </w:tcPr>
          <w:p w:rsidR="005B2E59" w:rsidRPr="005B2E59" w:rsidRDefault="005B2E59" w:rsidP="008813F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B2E59">
              <w:rPr>
                <w:rFonts w:ascii="Times New Roman" w:hAnsi="Times New Roman" w:cs="Times New Roman"/>
                <w:sz w:val="22"/>
              </w:rPr>
              <w:t>Dr. Öğr. Üyesi Ali BİRVURAL</w:t>
            </w:r>
          </w:p>
        </w:tc>
        <w:tc>
          <w:tcPr>
            <w:tcW w:w="265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Uluslararası Ticaret ve İşletmecilik </w:t>
            </w:r>
          </w:p>
        </w:tc>
        <w:tc>
          <w:tcPr>
            <w:tcW w:w="1341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156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E59" w:rsidRPr="005B2E59" w:rsidTr="005B2E5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hideMark/>
          </w:tcPr>
          <w:p w:rsidR="005B2E59" w:rsidRPr="005B2E59" w:rsidRDefault="005B2E59" w:rsidP="008813F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B2E59">
              <w:rPr>
                <w:rFonts w:ascii="Times New Roman" w:hAnsi="Times New Roman" w:cs="Times New Roman"/>
                <w:sz w:val="22"/>
              </w:rPr>
              <w:t>Dr. Öğr. Üyesi Samiye EKİM DERTLİ</w:t>
            </w:r>
          </w:p>
        </w:tc>
        <w:tc>
          <w:tcPr>
            <w:tcW w:w="265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Uluslararası Ticaret ve İşletmecilik </w:t>
            </w:r>
          </w:p>
        </w:tc>
        <w:tc>
          <w:tcPr>
            <w:tcW w:w="1341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156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E59" w:rsidRPr="005B2E59" w:rsidTr="005B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hideMark/>
          </w:tcPr>
          <w:p w:rsidR="005B2E59" w:rsidRPr="005B2E59" w:rsidRDefault="005B2E59" w:rsidP="008813F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B2E59">
              <w:rPr>
                <w:rFonts w:ascii="Times New Roman" w:hAnsi="Times New Roman" w:cs="Times New Roman"/>
                <w:sz w:val="22"/>
              </w:rPr>
              <w:t>Dr. Öğr. Üyesi Fatma Merve EKİZ</w:t>
            </w:r>
          </w:p>
        </w:tc>
        <w:tc>
          <w:tcPr>
            <w:tcW w:w="265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Uluslararası Ticaret ve İşletmecilik </w:t>
            </w:r>
          </w:p>
        </w:tc>
        <w:tc>
          <w:tcPr>
            <w:tcW w:w="1341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156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E59" w:rsidRPr="005B2E59" w:rsidTr="005B2E5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gridSpan w:val="4"/>
            <w:noWrap/>
            <w:hideMark/>
          </w:tcPr>
          <w:p w:rsidR="005B2E59" w:rsidRPr="005B2E59" w:rsidRDefault="005B2E59" w:rsidP="005B2E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2E59">
              <w:rPr>
                <w:rFonts w:ascii="Times New Roman" w:hAnsi="Times New Roman" w:cs="Times New Roman"/>
                <w:sz w:val="22"/>
              </w:rPr>
              <w:t>  </w:t>
            </w: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E59" w:rsidRPr="005B2E59" w:rsidTr="005B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hideMark/>
          </w:tcPr>
          <w:p w:rsidR="005B2E59" w:rsidRPr="005B2E59" w:rsidRDefault="008813FF" w:rsidP="008813F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B2E59">
              <w:rPr>
                <w:rFonts w:ascii="Times New Roman" w:hAnsi="Times New Roman" w:cs="Times New Roman"/>
                <w:sz w:val="22"/>
              </w:rPr>
              <w:t>Dr. Öğr. Üyesi Merve Nilay AYDIN</w:t>
            </w:r>
          </w:p>
        </w:tc>
        <w:tc>
          <w:tcPr>
            <w:tcW w:w="265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1341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156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E59" w:rsidRPr="005B2E59" w:rsidTr="005B2E5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hideMark/>
          </w:tcPr>
          <w:p w:rsidR="005B2E59" w:rsidRPr="005B2E59" w:rsidRDefault="008813FF" w:rsidP="008813FF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Dr. Öğr. Üyesi Zafer BOZYER</w:t>
            </w:r>
            <w:bookmarkStart w:id="1" w:name="_GoBack"/>
            <w:bookmarkEnd w:id="1"/>
          </w:p>
        </w:tc>
        <w:tc>
          <w:tcPr>
            <w:tcW w:w="265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1341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156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E59" w:rsidRPr="005B2E59" w:rsidTr="005B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hideMark/>
          </w:tcPr>
          <w:p w:rsidR="005B2E59" w:rsidRPr="005B2E59" w:rsidRDefault="005B2E59" w:rsidP="008813F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B2E59">
              <w:rPr>
                <w:rFonts w:ascii="Times New Roman" w:hAnsi="Times New Roman" w:cs="Times New Roman"/>
                <w:sz w:val="22"/>
              </w:rPr>
              <w:t>Arş. Gör. Mahmut Sami ŞAŞMAZTÜRK</w:t>
            </w:r>
          </w:p>
        </w:tc>
        <w:tc>
          <w:tcPr>
            <w:tcW w:w="265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1341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156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E59" w:rsidRPr="005B2E59" w:rsidTr="005B2E5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hideMark/>
          </w:tcPr>
          <w:p w:rsidR="005B2E59" w:rsidRPr="005B2E59" w:rsidRDefault="005B2E59" w:rsidP="005B2E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2E59">
              <w:rPr>
                <w:rFonts w:ascii="Times New Roman" w:hAnsi="Times New Roman" w:cs="Times New Roman"/>
                <w:sz w:val="22"/>
              </w:rPr>
              <w:t>Dr. Öğr. Üyesi Ali BİRVURAL</w:t>
            </w:r>
          </w:p>
        </w:tc>
        <w:tc>
          <w:tcPr>
            <w:tcW w:w="265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1341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1563" w:type="dxa"/>
            <w:noWrap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E59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659" w:type="dxa"/>
            <w:vMerge/>
            <w:hideMark/>
          </w:tcPr>
          <w:p w:rsidR="005B2E59" w:rsidRPr="005B2E59" w:rsidRDefault="005B2E59" w:rsidP="005B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B2E59" w:rsidRDefault="005B2E59" w:rsidP="00F801CF">
      <w:pPr>
        <w:jc w:val="center"/>
        <w:rPr>
          <w:rFonts w:ascii="Times New Roman" w:hAnsi="Times New Roman" w:cs="Times New Roman"/>
          <w:b/>
        </w:rPr>
      </w:pPr>
    </w:p>
    <w:p w:rsidR="005B2E59" w:rsidRPr="00F801CF" w:rsidRDefault="005B2E59" w:rsidP="00F801CF">
      <w:pPr>
        <w:jc w:val="center"/>
        <w:rPr>
          <w:rFonts w:ascii="Times New Roman" w:hAnsi="Times New Roman" w:cs="Times New Roman"/>
          <w:b/>
        </w:rPr>
      </w:pPr>
    </w:p>
    <w:sectPr w:rsidR="005B2E59" w:rsidRPr="00F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0"/>
    <w:rsid w:val="003F3189"/>
    <w:rsid w:val="005B2E59"/>
    <w:rsid w:val="008275E9"/>
    <w:rsid w:val="008813FF"/>
    <w:rsid w:val="00D84460"/>
    <w:rsid w:val="00DD6FCE"/>
    <w:rsid w:val="00F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D94C"/>
  <w15:chartTrackingRefBased/>
  <w15:docId w15:val="{7D904242-66DE-4D39-8558-D0FD8FC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3F31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8275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ISTE-YBS</dc:creator>
  <cp:keywords/>
  <dc:description/>
  <cp:lastModifiedBy>ISTE-YBS</cp:lastModifiedBy>
  <cp:revision>5</cp:revision>
  <dcterms:created xsi:type="dcterms:W3CDTF">2024-03-28T14:31:00Z</dcterms:created>
  <dcterms:modified xsi:type="dcterms:W3CDTF">2024-03-28T15:05:00Z</dcterms:modified>
</cp:coreProperties>
</file>