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CE" w:rsidRPr="00F801CF" w:rsidRDefault="00F801CF" w:rsidP="00F801CF">
      <w:pPr>
        <w:jc w:val="center"/>
        <w:rPr>
          <w:rFonts w:ascii="Times New Roman" w:hAnsi="Times New Roman" w:cs="Times New Roman"/>
          <w:b/>
        </w:rPr>
      </w:pPr>
      <w:r w:rsidRPr="00F801CF">
        <w:rPr>
          <w:rFonts w:ascii="Times New Roman" w:hAnsi="Times New Roman" w:cs="Times New Roman"/>
          <w:b/>
        </w:rPr>
        <w:t>İŞLETME VE YÖNETİM BİLİMLERİ FAKÜLTESİ</w:t>
      </w:r>
    </w:p>
    <w:p w:rsidR="00F801CF" w:rsidRDefault="00E277BB" w:rsidP="00F801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İŞLETMEDE MESLEKİ EĞİTİM KORDİNATÖRLERİ</w:t>
      </w:r>
    </w:p>
    <w:tbl>
      <w:tblPr>
        <w:tblStyle w:val="DzTablo5"/>
        <w:tblW w:w="10018" w:type="dxa"/>
        <w:tblInd w:w="-467" w:type="dxa"/>
        <w:tblLook w:val="04A0" w:firstRow="1" w:lastRow="0" w:firstColumn="1" w:lastColumn="0" w:noHBand="0" w:noVBand="1"/>
      </w:tblPr>
      <w:tblGrid>
        <w:gridCol w:w="852"/>
        <w:gridCol w:w="2832"/>
        <w:gridCol w:w="2559"/>
        <w:gridCol w:w="1422"/>
        <w:gridCol w:w="2353"/>
      </w:tblGrid>
      <w:tr w:rsidR="00E277BB" w:rsidRPr="00E277BB" w:rsidTr="00E27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18" w:type="dxa"/>
            <w:gridSpan w:val="5"/>
            <w:noWrap/>
            <w:hideMark/>
          </w:tcPr>
          <w:p w:rsidR="00E277BB" w:rsidRDefault="00E277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77BB" w:rsidRPr="00E277BB" w:rsidRDefault="00E277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7BB">
              <w:rPr>
                <w:rFonts w:ascii="Times New Roman" w:hAnsi="Times New Roman" w:cs="Times New Roman"/>
                <w:b/>
              </w:rPr>
              <w:t>İME BÖLÜM KOORDİNATÖRLERİ</w:t>
            </w:r>
          </w:p>
        </w:tc>
      </w:tr>
      <w:tr w:rsidR="00E277BB" w:rsidRPr="00E277BB" w:rsidTr="00E2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E277BB" w:rsidRPr="00E277BB" w:rsidRDefault="00E277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7BB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832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277BB">
              <w:rPr>
                <w:rFonts w:ascii="Times New Roman" w:hAnsi="Times New Roman" w:cs="Times New Roman"/>
                <w:b/>
              </w:rPr>
              <w:t>Unvanı-Adı Soyadı</w:t>
            </w:r>
          </w:p>
        </w:tc>
        <w:tc>
          <w:tcPr>
            <w:tcW w:w="2559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277BB">
              <w:rPr>
                <w:rFonts w:ascii="Times New Roman" w:hAnsi="Times New Roman" w:cs="Times New Roman"/>
                <w:b/>
              </w:rPr>
              <w:t>Birim/Bölüm</w:t>
            </w:r>
          </w:p>
        </w:tc>
        <w:tc>
          <w:tcPr>
            <w:tcW w:w="1422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277BB"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2353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277BB">
              <w:rPr>
                <w:rFonts w:ascii="Times New Roman" w:hAnsi="Times New Roman" w:cs="Times New Roman"/>
                <w:b/>
              </w:rPr>
              <w:t>Hukuki Dayanak</w:t>
            </w:r>
          </w:p>
        </w:tc>
      </w:tr>
      <w:tr w:rsidR="00E277BB" w:rsidRPr="00E277BB" w:rsidTr="00E277BB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E277BB" w:rsidRPr="00E277BB" w:rsidRDefault="00E277BB">
            <w:pPr>
              <w:jc w:val="center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2" w:type="dxa"/>
            <w:noWrap/>
            <w:hideMark/>
          </w:tcPr>
          <w:p w:rsidR="00E277BB" w:rsidRPr="00E277BB" w:rsidRDefault="00E277BB" w:rsidP="00E27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Doç. Dr. Yunus AÇCI</w:t>
            </w:r>
          </w:p>
        </w:tc>
        <w:tc>
          <w:tcPr>
            <w:tcW w:w="2559" w:type="dxa"/>
            <w:noWrap/>
            <w:hideMark/>
          </w:tcPr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Ekonomi</w:t>
            </w:r>
          </w:p>
        </w:tc>
        <w:tc>
          <w:tcPr>
            <w:tcW w:w="1422" w:type="dxa"/>
            <w:noWrap/>
            <w:hideMark/>
          </w:tcPr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Koordinatör</w:t>
            </w:r>
          </w:p>
        </w:tc>
        <w:tc>
          <w:tcPr>
            <w:tcW w:w="2353" w:type="dxa"/>
            <w:vMerge w:val="restart"/>
            <w:hideMark/>
          </w:tcPr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İskenderun Teknik Üniversitesi</w:t>
            </w:r>
            <w:r w:rsidRPr="00E277BB">
              <w:rPr>
                <w:rFonts w:ascii="Times New Roman" w:hAnsi="Times New Roman" w:cs="Times New Roman"/>
              </w:rPr>
              <w:br/>
              <w:t>İşletmede Mesleki Eğitim (İME) Yönergesi</w:t>
            </w:r>
          </w:p>
        </w:tc>
      </w:tr>
      <w:tr w:rsidR="00E277BB" w:rsidRPr="00E277BB" w:rsidTr="00E2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E277BB" w:rsidRPr="00E277BB" w:rsidRDefault="00E277BB">
            <w:pPr>
              <w:jc w:val="center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2" w:type="dxa"/>
            <w:noWrap/>
            <w:hideMark/>
          </w:tcPr>
          <w:p w:rsidR="00E277BB" w:rsidRPr="00E277BB" w:rsidRDefault="00E277BB" w:rsidP="00E2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Doç. Dr. Emine Vasfiye KORKMAZ</w:t>
            </w:r>
          </w:p>
        </w:tc>
        <w:tc>
          <w:tcPr>
            <w:tcW w:w="2559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Lojistik Yönetimi</w:t>
            </w:r>
          </w:p>
        </w:tc>
        <w:tc>
          <w:tcPr>
            <w:tcW w:w="1422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Koordinatör</w:t>
            </w:r>
          </w:p>
        </w:tc>
        <w:tc>
          <w:tcPr>
            <w:tcW w:w="2353" w:type="dxa"/>
            <w:vMerge/>
            <w:hideMark/>
          </w:tcPr>
          <w:p w:rsidR="00E277BB" w:rsidRPr="00E277BB" w:rsidRDefault="00E277BB" w:rsidP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277BB" w:rsidRPr="00E277BB" w:rsidTr="00E277BB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E277BB" w:rsidRPr="00E277BB" w:rsidRDefault="00E277BB">
            <w:pPr>
              <w:jc w:val="center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2" w:type="dxa"/>
            <w:noWrap/>
            <w:hideMark/>
          </w:tcPr>
          <w:p w:rsidR="00E277BB" w:rsidRPr="00E277BB" w:rsidRDefault="00E277BB" w:rsidP="00E27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Dr. Öğr. Üyesi Ali BİRVURAL</w:t>
            </w:r>
          </w:p>
        </w:tc>
        <w:tc>
          <w:tcPr>
            <w:tcW w:w="2559" w:type="dxa"/>
            <w:noWrap/>
            <w:hideMark/>
          </w:tcPr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Uluslararsı Ticaret ve İşletmecilik</w:t>
            </w:r>
          </w:p>
        </w:tc>
        <w:tc>
          <w:tcPr>
            <w:tcW w:w="1422" w:type="dxa"/>
            <w:noWrap/>
            <w:hideMark/>
          </w:tcPr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Koordinatör</w:t>
            </w:r>
          </w:p>
        </w:tc>
        <w:tc>
          <w:tcPr>
            <w:tcW w:w="2353" w:type="dxa"/>
            <w:vMerge/>
            <w:hideMark/>
          </w:tcPr>
          <w:p w:rsidR="00E277BB" w:rsidRPr="00E277BB" w:rsidRDefault="00E277BB" w:rsidP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277BB" w:rsidRPr="00E277BB" w:rsidTr="00E2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E277BB" w:rsidRPr="00E277BB" w:rsidRDefault="00E277BB">
            <w:pPr>
              <w:jc w:val="center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2" w:type="dxa"/>
            <w:noWrap/>
            <w:hideMark/>
          </w:tcPr>
          <w:p w:rsidR="00E277BB" w:rsidRPr="00E277BB" w:rsidRDefault="00E277BB" w:rsidP="00E2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Dr.Öğr. Üyesi Zafer BOZYER</w:t>
            </w:r>
          </w:p>
        </w:tc>
        <w:tc>
          <w:tcPr>
            <w:tcW w:w="2559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Yönetim Bilişim Sistemleri</w:t>
            </w:r>
          </w:p>
        </w:tc>
        <w:tc>
          <w:tcPr>
            <w:tcW w:w="1422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Koordinatör</w:t>
            </w:r>
          </w:p>
        </w:tc>
        <w:tc>
          <w:tcPr>
            <w:tcW w:w="2353" w:type="dxa"/>
            <w:vMerge/>
            <w:hideMark/>
          </w:tcPr>
          <w:p w:rsidR="00E277BB" w:rsidRPr="00E277BB" w:rsidRDefault="00E277BB" w:rsidP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:rsidR="00E277BB" w:rsidRDefault="00E277BB" w:rsidP="00E277BB">
      <w:pPr>
        <w:jc w:val="center"/>
        <w:rPr>
          <w:rFonts w:ascii="Times New Roman" w:hAnsi="Times New Roman" w:cs="Times New Roman"/>
          <w:b/>
        </w:rPr>
      </w:pPr>
    </w:p>
    <w:p w:rsidR="00E277BB" w:rsidRPr="00F801CF" w:rsidRDefault="00E277BB" w:rsidP="00E277BB">
      <w:pPr>
        <w:jc w:val="center"/>
        <w:rPr>
          <w:rFonts w:ascii="Times New Roman" w:hAnsi="Times New Roman" w:cs="Times New Roman"/>
          <w:b/>
        </w:rPr>
      </w:pPr>
      <w:r w:rsidRPr="00F801CF">
        <w:rPr>
          <w:rFonts w:ascii="Times New Roman" w:hAnsi="Times New Roman" w:cs="Times New Roman"/>
          <w:b/>
        </w:rPr>
        <w:t>İŞLETME VE YÖNETİM BİLİMLERİ FAKÜLTESİ</w:t>
      </w:r>
    </w:p>
    <w:p w:rsidR="00E277BB" w:rsidRDefault="00E277BB" w:rsidP="00E277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İŞLETME</w:t>
      </w:r>
      <w:r>
        <w:rPr>
          <w:rFonts w:ascii="Times New Roman" w:hAnsi="Times New Roman" w:cs="Times New Roman"/>
          <w:b/>
        </w:rPr>
        <w:t>DE MESLEKİ EĞİTİM KOMİSYONLARI</w:t>
      </w:r>
    </w:p>
    <w:tbl>
      <w:tblPr>
        <w:tblStyle w:val="DzTablo5"/>
        <w:tblW w:w="10065" w:type="dxa"/>
        <w:tblInd w:w="-489" w:type="dxa"/>
        <w:tblLook w:val="04A0" w:firstRow="1" w:lastRow="0" w:firstColumn="1" w:lastColumn="0" w:noHBand="0" w:noVBand="1"/>
      </w:tblPr>
      <w:tblGrid>
        <w:gridCol w:w="852"/>
        <w:gridCol w:w="3135"/>
        <w:gridCol w:w="2545"/>
        <w:gridCol w:w="940"/>
        <w:gridCol w:w="2593"/>
      </w:tblGrid>
      <w:tr w:rsidR="00E277BB" w:rsidRPr="00E277BB" w:rsidTr="00E27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65" w:type="dxa"/>
            <w:gridSpan w:val="5"/>
            <w:noWrap/>
            <w:hideMark/>
          </w:tcPr>
          <w:p w:rsidR="00E277BB" w:rsidRDefault="00E277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77BB" w:rsidRPr="00E277BB" w:rsidRDefault="00E277B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277BB">
              <w:rPr>
                <w:rFonts w:ascii="Times New Roman" w:hAnsi="Times New Roman" w:cs="Times New Roman"/>
                <w:b/>
              </w:rPr>
              <w:t>İME BÖLÜM KOMİSYONLARI</w:t>
            </w:r>
          </w:p>
        </w:tc>
      </w:tr>
      <w:tr w:rsidR="00E277BB" w:rsidRPr="00E277BB" w:rsidTr="00E2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E277BB" w:rsidRPr="00E277BB" w:rsidRDefault="00E277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7BB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3135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277BB">
              <w:rPr>
                <w:rFonts w:ascii="Times New Roman" w:hAnsi="Times New Roman" w:cs="Times New Roman"/>
                <w:b/>
              </w:rPr>
              <w:t>Unvanı-Adı Soyadı</w:t>
            </w:r>
          </w:p>
        </w:tc>
        <w:tc>
          <w:tcPr>
            <w:tcW w:w="2545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277BB">
              <w:rPr>
                <w:rFonts w:ascii="Times New Roman" w:hAnsi="Times New Roman" w:cs="Times New Roman"/>
                <w:b/>
              </w:rPr>
              <w:t>Birim/Bölüm</w:t>
            </w:r>
          </w:p>
        </w:tc>
        <w:tc>
          <w:tcPr>
            <w:tcW w:w="940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277BB"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2593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277BB">
              <w:rPr>
                <w:rFonts w:ascii="Times New Roman" w:hAnsi="Times New Roman" w:cs="Times New Roman"/>
                <w:b/>
              </w:rPr>
              <w:t>Hukuki Dayanak</w:t>
            </w:r>
          </w:p>
        </w:tc>
      </w:tr>
      <w:tr w:rsidR="00E277BB" w:rsidRPr="00E277BB" w:rsidTr="00E277BB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E277BB" w:rsidRPr="00E277BB" w:rsidRDefault="00E277BB">
            <w:pPr>
              <w:jc w:val="center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5" w:type="dxa"/>
            <w:noWrap/>
            <w:hideMark/>
          </w:tcPr>
          <w:p w:rsidR="00E277BB" w:rsidRPr="00E277BB" w:rsidRDefault="00E277BB" w:rsidP="00E27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Doç. Dr. Yunus AÇCI</w:t>
            </w:r>
          </w:p>
        </w:tc>
        <w:tc>
          <w:tcPr>
            <w:tcW w:w="2545" w:type="dxa"/>
            <w:noWrap/>
            <w:hideMark/>
          </w:tcPr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Ekonomi</w:t>
            </w:r>
          </w:p>
        </w:tc>
        <w:tc>
          <w:tcPr>
            <w:tcW w:w="940" w:type="dxa"/>
            <w:noWrap/>
            <w:hideMark/>
          </w:tcPr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2593" w:type="dxa"/>
            <w:vMerge w:val="restart"/>
            <w:hideMark/>
          </w:tcPr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İskenderun Teknik Üniversitesi</w:t>
            </w:r>
            <w:r w:rsidRPr="00E277BB">
              <w:rPr>
                <w:rFonts w:ascii="Times New Roman" w:hAnsi="Times New Roman" w:cs="Times New Roman"/>
              </w:rPr>
              <w:br/>
              <w:t>İşletmede Mesleki Eğitim (İME) Yönergesi</w:t>
            </w:r>
          </w:p>
        </w:tc>
      </w:tr>
      <w:tr w:rsidR="00E277BB" w:rsidRPr="00E277BB" w:rsidTr="00E2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E277BB" w:rsidRPr="00E277BB" w:rsidRDefault="00E277BB">
            <w:pPr>
              <w:jc w:val="center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5" w:type="dxa"/>
            <w:noWrap/>
            <w:hideMark/>
          </w:tcPr>
          <w:p w:rsidR="00E277BB" w:rsidRPr="00E277BB" w:rsidRDefault="00E277BB" w:rsidP="00E2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 xml:space="preserve">Doç. Dr. </w:t>
            </w:r>
            <w:r>
              <w:rPr>
                <w:rFonts w:ascii="Times New Roman" w:hAnsi="Times New Roman" w:cs="Times New Roman"/>
              </w:rPr>
              <w:t>Hakan ERYÜZLÜ</w:t>
            </w:r>
          </w:p>
        </w:tc>
        <w:tc>
          <w:tcPr>
            <w:tcW w:w="2545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Ekonomi</w:t>
            </w:r>
          </w:p>
        </w:tc>
        <w:tc>
          <w:tcPr>
            <w:tcW w:w="940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593" w:type="dxa"/>
            <w:vMerge/>
            <w:hideMark/>
          </w:tcPr>
          <w:p w:rsidR="00E277BB" w:rsidRPr="00E277BB" w:rsidRDefault="00E277BB" w:rsidP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77BB" w:rsidRPr="00E277BB" w:rsidTr="00E277BB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E277BB" w:rsidRPr="00E277BB" w:rsidRDefault="00E277BB">
            <w:pPr>
              <w:jc w:val="center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5" w:type="dxa"/>
            <w:noWrap/>
            <w:hideMark/>
          </w:tcPr>
          <w:p w:rsidR="00E277BB" w:rsidRPr="00E277BB" w:rsidRDefault="00E277BB" w:rsidP="00E27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Dr. Öğr. Üyesi Murat SAĞIR</w:t>
            </w:r>
          </w:p>
        </w:tc>
        <w:tc>
          <w:tcPr>
            <w:tcW w:w="2545" w:type="dxa"/>
            <w:noWrap/>
            <w:hideMark/>
          </w:tcPr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Ekonomi</w:t>
            </w:r>
          </w:p>
        </w:tc>
        <w:tc>
          <w:tcPr>
            <w:tcW w:w="940" w:type="dxa"/>
            <w:noWrap/>
            <w:hideMark/>
          </w:tcPr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 xml:space="preserve">Üye </w:t>
            </w:r>
          </w:p>
        </w:tc>
        <w:tc>
          <w:tcPr>
            <w:tcW w:w="2593" w:type="dxa"/>
            <w:vMerge/>
            <w:hideMark/>
          </w:tcPr>
          <w:p w:rsidR="00E277BB" w:rsidRPr="00E277BB" w:rsidRDefault="00E277BB" w:rsidP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77BB" w:rsidRPr="00E277BB" w:rsidTr="00E2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2" w:type="dxa"/>
            <w:gridSpan w:val="4"/>
            <w:noWrap/>
            <w:hideMark/>
          </w:tcPr>
          <w:p w:rsidR="00E277BB" w:rsidRPr="00E277BB" w:rsidRDefault="00E277BB">
            <w:pPr>
              <w:jc w:val="center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3" w:type="dxa"/>
            <w:vMerge/>
            <w:hideMark/>
          </w:tcPr>
          <w:p w:rsidR="00E277BB" w:rsidRPr="00E277BB" w:rsidRDefault="00E277BB" w:rsidP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77BB" w:rsidRPr="00E277BB" w:rsidTr="00E277BB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E277BB" w:rsidRPr="00E277BB" w:rsidRDefault="00E277BB">
            <w:pPr>
              <w:jc w:val="center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5" w:type="dxa"/>
            <w:noWrap/>
            <w:hideMark/>
          </w:tcPr>
          <w:p w:rsidR="00E277BB" w:rsidRPr="00E277BB" w:rsidRDefault="00E277BB" w:rsidP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Doç. Dr. Emine Vasfiye KORKMAZ</w:t>
            </w:r>
          </w:p>
        </w:tc>
        <w:tc>
          <w:tcPr>
            <w:tcW w:w="2545" w:type="dxa"/>
            <w:noWrap/>
            <w:hideMark/>
          </w:tcPr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Lojistik Yönetimi</w:t>
            </w:r>
          </w:p>
        </w:tc>
        <w:tc>
          <w:tcPr>
            <w:tcW w:w="940" w:type="dxa"/>
            <w:noWrap/>
            <w:hideMark/>
          </w:tcPr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2593" w:type="dxa"/>
            <w:vMerge/>
            <w:hideMark/>
          </w:tcPr>
          <w:p w:rsidR="00E277BB" w:rsidRPr="00E277BB" w:rsidRDefault="00E277BB" w:rsidP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77BB" w:rsidRPr="00E277BB" w:rsidTr="00E2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E277BB" w:rsidRPr="00E277BB" w:rsidRDefault="00E277BB">
            <w:pPr>
              <w:jc w:val="center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5" w:type="dxa"/>
            <w:noWrap/>
            <w:hideMark/>
          </w:tcPr>
          <w:p w:rsidR="00E277BB" w:rsidRPr="00E277BB" w:rsidRDefault="00E277BB" w:rsidP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Dr. Öğr. Üyesi Ferhat UÇAR</w:t>
            </w:r>
          </w:p>
        </w:tc>
        <w:tc>
          <w:tcPr>
            <w:tcW w:w="2545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Lojistik Yönetimi</w:t>
            </w:r>
          </w:p>
        </w:tc>
        <w:tc>
          <w:tcPr>
            <w:tcW w:w="940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 xml:space="preserve">Üye </w:t>
            </w:r>
          </w:p>
        </w:tc>
        <w:tc>
          <w:tcPr>
            <w:tcW w:w="2593" w:type="dxa"/>
            <w:vMerge/>
            <w:hideMark/>
          </w:tcPr>
          <w:p w:rsidR="00E277BB" w:rsidRPr="00E277BB" w:rsidRDefault="00E277BB" w:rsidP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77BB" w:rsidRPr="00E277BB" w:rsidTr="00E277BB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E277BB" w:rsidRPr="00E277BB" w:rsidRDefault="00E277BB">
            <w:pPr>
              <w:jc w:val="center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5" w:type="dxa"/>
            <w:noWrap/>
            <w:hideMark/>
          </w:tcPr>
          <w:p w:rsidR="00E277BB" w:rsidRPr="00E277BB" w:rsidRDefault="00E277BB" w:rsidP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Dr. Öğr. Üyesi Yunus KAYMAZ</w:t>
            </w:r>
          </w:p>
        </w:tc>
        <w:tc>
          <w:tcPr>
            <w:tcW w:w="2545" w:type="dxa"/>
            <w:noWrap/>
            <w:hideMark/>
          </w:tcPr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Lojistik Yönetimi</w:t>
            </w:r>
          </w:p>
        </w:tc>
        <w:tc>
          <w:tcPr>
            <w:tcW w:w="940" w:type="dxa"/>
            <w:noWrap/>
            <w:hideMark/>
          </w:tcPr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 xml:space="preserve">Üye </w:t>
            </w:r>
          </w:p>
        </w:tc>
        <w:tc>
          <w:tcPr>
            <w:tcW w:w="2593" w:type="dxa"/>
            <w:vMerge/>
            <w:hideMark/>
          </w:tcPr>
          <w:p w:rsidR="00E277BB" w:rsidRPr="00E277BB" w:rsidRDefault="00E277BB" w:rsidP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77BB" w:rsidRPr="00E277BB" w:rsidTr="00E2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E277BB" w:rsidRPr="00E277BB" w:rsidRDefault="00E277BB" w:rsidP="00E277BB">
            <w:pPr>
              <w:jc w:val="center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35" w:type="dxa"/>
            <w:noWrap/>
            <w:hideMark/>
          </w:tcPr>
          <w:p w:rsidR="00E277BB" w:rsidRPr="00E277BB" w:rsidRDefault="00E277BB" w:rsidP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5" w:type="dxa"/>
            <w:noWrap/>
            <w:hideMark/>
          </w:tcPr>
          <w:p w:rsidR="00E277BB" w:rsidRPr="00E277BB" w:rsidRDefault="00E277BB" w:rsidP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E277BB" w:rsidRPr="00E277BB" w:rsidRDefault="00E277BB" w:rsidP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3" w:type="dxa"/>
            <w:vMerge/>
            <w:hideMark/>
          </w:tcPr>
          <w:p w:rsidR="00E277BB" w:rsidRPr="00E277BB" w:rsidRDefault="00E277BB" w:rsidP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77BB" w:rsidRPr="00E277BB" w:rsidTr="00E277BB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E277BB" w:rsidRPr="00E277BB" w:rsidRDefault="00E277BB">
            <w:pPr>
              <w:jc w:val="center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5" w:type="dxa"/>
            <w:noWrap/>
            <w:hideMark/>
          </w:tcPr>
          <w:p w:rsidR="00E277BB" w:rsidRPr="00E277BB" w:rsidRDefault="00E277BB" w:rsidP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Dr. Öğr. Üyesi  Ali BİRVURAL</w:t>
            </w:r>
          </w:p>
        </w:tc>
        <w:tc>
          <w:tcPr>
            <w:tcW w:w="2545" w:type="dxa"/>
            <w:noWrap/>
            <w:hideMark/>
          </w:tcPr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Uluslararsı Ticaret ve İşletmecilik</w:t>
            </w:r>
          </w:p>
        </w:tc>
        <w:tc>
          <w:tcPr>
            <w:tcW w:w="940" w:type="dxa"/>
            <w:noWrap/>
            <w:hideMark/>
          </w:tcPr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2593" w:type="dxa"/>
            <w:vMerge/>
            <w:hideMark/>
          </w:tcPr>
          <w:p w:rsidR="00E277BB" w:rsidRPr="00E277BB" w:rsidRDefault="00E277BB" w:rsidP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77BB" w:rsidRPr="00E277BB" w:rsidTr="00E2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E277BB" w:rsidRPr="00E277BB" w:rsidRDefault="00E277BB">
            <w:pPr>
              <w:jc w:val="center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5" w:type="dxa"/>
            <w:noWrap/>
            <w:hideMark/>
          </w:tcPr>
          <w:p w:rsidR="00E277BB" w:rsidRPr="00E277BB" w:rsidRDefault="00E277BB" w:rsidP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Dr. Öğr. Üyesi  Fatma Merve  EKİZ</w:t>
            </w:r>
          </w:p>
        </w:tc>
        <w:tc>
          <w:tcPr>
            <w:tcW w:w="2545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Uluslararsı Ticaret ve İşletmecilik</w:t>
            </w:r>
          </w:p>
        </w:tc>
        <w:tc>
          <w:tcPr>
            <w:tcW w:w="940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 xml:space="preserve">Üye </w:t>
            </w:r>
          </w:p>
        </w:tc>
        <w:tc>
          <w:tcPr>
            <w:tcW w:w="2593" w:type="dxa"/>
            <w:vMerge/>
            <w:hideMark/>
          </w:tcPr>
          <w:p w:rsidR="00E277BB" w:rsidRPr="00E277BB" w:rsidRDefault="00E277BB" w:rsidP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77BB" w:rsidRPr="00E277BB" w:rsidTr="00E277BB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E277BB" w:rsidRPr="00E277BB" w:rsidRDefault="00E277BB">
            <w:pPr>
              <w:jc w:val="center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5" w:type="dxa"/>
            <w:noWrap/>
            <w:hideMark/>
          </w:tcPr>
          <w:p w:rsidR="00E277BB" w:rsidRPr="00E277BB" w:rsidRDefault="00E277BB" w:rsidP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 xml:space="preserve">Dr. Öğr. Üyesi  Samiye EKİM DERTLİ </w:t>
            </w:r>
          </w:p>
        </w:tc>
        <w:tc>
          <w:tcPr>
            <w:tcW w:w="2545" w:type="dxa"/>
            <w:noWrap/>
            <w:hideMark/>
          </w:tcPr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Uluslararsı Ticaret ve İşletmecilik</w:t>
            </w:r>
          </w:p>
        </w:tc>
        <w:tc>
          <w:tcPr>
            <w:tcW w:w="940" w:type="dxa"/>
            <w:noWrap/>
            <w:hideMark/>
          </w:tcPr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 xml:space="preserve">Üye </w:t>
            </w:r>
          </w:p>
        </w:tc>
        <w:tc>
          <w:tcPr>
            <w:tcW w:w="2593" w:type="dxa"/>
            <w:vMerge/>
            <w:hideMark/>
          </w:tcPr>
          <w:p w:rsidR="00E277BB" w:rsidRPr="00E277BB" w:rsidRDefault="00E277BB" w:rsidP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77BB" w:rsidRPr="00E277BB" w:rsidTr="00E2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E277BB" w:rsidRPr="00E277BB" w:rsidRDefault="00E277BB">
            <w:pPr>
              <w:jc w:val="center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35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5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3" w:type="dxa"/>
            <w:vMerge/>
            <w:hideMark/>
          </w:tcPr>
          <w:p w:rsidR="00E277BB" w:rsidRPr="00E277BB" w:rsidRDefault="00E277BB" w:rsidP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77BB" w:rsidRPr="00E277BB" w:rsidTr="00E277BB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E277BB" w:rsidRPr="00E277BB" w:rsidRDefault="00E277BB">
            <w:pPr>
              <w:jc w:val="center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5" w:type="dxa"/>
            <w:noWrap/>
            <w:hideMark/>
          </w:tcPr>
          <w:p w:rsidR="00E277BB" w:rsidRPr="00E277BB" w:rsidRDefault="00E277BB" w:rsidP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Dr. Öğr. Üyesi Zafer BOZYER</w:t>
            </w:r>
          </w:p>
        </w:tc>
        <w:tc>
          <w:tcPr>
            <w:tcW w:w="2545" w:type="dxa"/>
            <w:noWrap/>
            <w:hideMark/>
          </w:tcPr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Yönetim Bilişim Sistemleri</w:t>
            </w:r>
          </w:p>
        </w:tc>
        <w:tc>
          <w:tcPr>
            <w:tcW w:w="940" w:type="dxa"/>
            <w:noWrap/>
            <w:hideMark/>
          </w:tcPr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2593" w:type="dxa"/>
            <w:vMerge/>
            <w:hideMark/>
          </w:tcPr>
          <w:p w:rsidR="00E277BB" w:rsidRPr="00E277BB" w:rsidRDefault="00E277BB" w:rsidP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77BB" w:rsidRPr="00E277BB" w:rsidTr="00E2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E277BB" w:rsidRPr="00E277BB" w:rsidRDefault="00E277BB">
            <w:pPr>
              <w:jc w:val="center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5" w:type="dxa"/>
            <w:noWrap/>
            <w:hideMark/>
          </w:tcPr>
          <w:p w:rsidR="00E277BB" w:rsidRPr="00E277BB" w:rsidRDefault="00E277BB" w:rsidP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Dr. Öğr. Üyesi Merve Nilay AYDIN</w:t>
            </w:r>
          </w:p>
        </w:tc>
        <w:tc>
          <w:tcPr>
            <w:tcW w:w="2545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Yönetim Bilişim Sistemleri</w:t>
            </w:r>
          </w:p>
        </w:tc>
        <w:tc>
          <w:tcPr>
            <w:tcW w:w="940" w:type="dxa"/>
            <w:noWrap/>
            <w:hideMark/>
          </w:tcPr>
          <w:p w:rsidR="00E277BB" w:rsidRPr="00E277BB" w:rsidRDefault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 xml:space="preserve">Üye </w:t>
            </w:r>
          </w:p>
        </w:tc>
        <w:tc>
          <w:tcPr>
            <w:tcW w:w="2593" w:type="dxa"/>
            <w:vMerge/>
            <w:hideMark/>
          </w:tcPr>
          <w:p w:rsidR="00E277BB" w:rsidRPr="00E277BB" w:rsidRDefault="00E277BB" w:rsidP="00E27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77BB" w:rsidRPr="00E277BB" w:rsidTr="00E277BB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E277BB" w:rsidRPr="00E277BB" w:rsidRDefault="00E277BB">
            <w:pPr>
              <w:jc w:val="center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5" w:type="dxa"/>
            <w:noWrap/>
            <w:hideMark/>
          </w:tcPr>
          <w:p w:rsidR="00E277BB" w:rsidRPr="00E277BB" w:rsidRDefault="00E277BB" w:rsidP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Arş. Gör. Mahmut Sami ŞAŞMAZTÜRK</w:t>
            </w:r>
          </w:p>
        </w:tc>
        <w:tc>
          <w:tcPr>
            <w:tcW w:w="2545" w:type="dxa"/>
            <w:noWrap/>
            <w:hideMark/>
          </w:tcPr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>Yönetim Bilişim Sistemleri</w:t>
            </w:r>
          </w:p>
        </w:tc>
        <w:tc>
          <w:tcPr>
            <w:tcW w:w="940" w:type="dxa"/>
            <w:noWrap/>
            <w:hideMark/>
          </w:tcPr>
          <w:p w:rsidR="00E277BB" w:rsidRPr="00E277BB" w:rsidRDefault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7BB">
              <w:rPr>
                <w:rFonts w:ascii="Times New Roman" w:hAnsi="Times New Roman" w:cs="Times New Roman"/>
              </w:rPr>
              <w:t xml:space="preserve">Üye </w:t>
            </w:r>
          </w:p>
        </w:tc>
        <w:tc>
          <w:tcPr>
            <w:tcW w:w="2593" w:type="dxa"/>
            <w:vMerge/>
            <w:hideMark/>
          </w:tcPr>
          <w:p w:rsidR="00E277BB" w:rsidRPr="00E277BB" w:rsidRDefault="00E277BB" w:rsidP="00E27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E277BB" w:rsidRPr="00F801CF" w:rsidRDefault="00E277BB" w:rsidP="00F801CF">
      <w:pPr>
        <w:jc w:val="center"/>
        <w:rPr>
          <w:rFonts w:ascii="Times New Roman" w:hAnsi="Times New Roman" w:cs="Times New Roman"/>
          <w:b/>
        </w:rPr>
      </w:pPr>
    </w:p>
    <w:sectPr w:rsidR="00E277BB" w:rsidRPr="00F8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60"/>
    <w:rsid w:val="003F3189"/>
    <w:rsid w:val="008275E9"/>
    <w:rsid w:val="00D84460"/>
    <w:rsid w:val="00DD6FCE"/>
    <w:rsid w:val="00E277BB"/>
    <w:rsid w:val="00F8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8056"/>
  <w15:chartTrackingRefBased/>
  <w15:docId w15:val="{7D904242-66DE-4D39-8558-D0FD8FC7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3">
    <w:name w:val="Grid Table 3"/>
    <w:basedOn w:val="NormalTablo"/>
    <w:uiPriority w:val="48"/>
    <w:rsid w:val="003F31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8275E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5">
    <w:name w:val="Plain Table 5"/>
    <w:basedOn w:val="NormalTablo"/>
    <w:uiPriority w:val="45"/>
    <w:rsid w:val="008275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8275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ISTE-YBS</dc:creator>
  <cp:keywords/>
  <dc:description/>
  <cp:lastModifiedBy>ISTE-YBS</cp:lastModifiedBy>
  <cp:revision>4</cp:revision>
  <dcterms:created xsi:type="dcterms:W3CDTF">2024-03-28T14:31:00Z</dcterms:created>
  <dcterms:modified xsi:type="dcterms:W3CDTF">2024-03-28T18:13:00Z</dcterms:modified>
</cp:coreProperties>
</file>