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2EBBF" w14:textId="77777777" w:rsidR="0056463F" w:rsidRPr="00AE1BA3" w:rsidRDefault="0056463F" w:rsidP="00AE1BA3">
      <w:pPr>
        <w:pStyle w:val="NormalWeb"/>
        <w:spacing w:before="120" w:beforeAutospacing="0" w:after="120" w:afterAutospacing="0" w:line="276" w:lineRule="auto"/>
        <w:jc w:val="both"/>
        <w:rPr>
          <w:rStyle w:val="Strong"/>
          <w:sz w:val="22"/>
          <w:szCs w:val="22"/>
        </w:rPr>
      </w:pPr>
      <w:r w:rsidRPr="00AE1BA3">
        <w:rPr>
          <w:rStyle w:val="Strong"/>
          <w:sz w:val="22"/>
          <w:szCs w:val="22"/>
        </w:rPr>
        <w:t>Bitirme Projesinin Uygulanması ve Değerlendirilmesi</w:t>
      </w:r>
      <w:r w:rsidR="00B52F74" w:rsidRPr="00AE1BA3">
        <w:rPr>
          <w:rStyle w:val="Strong"/>
          <w:sz w:val="22"/>
          <w:szCs w:val="22"/>
        </w:rPr>
        <w:t xml:space="preserve"> hususunda bölüm kurul kararı</w:t>
      </w:r>
    </w:p>
    <w:p w14:paraId="347B0782" w14:textId="558E38EE" w:rsidR="00483325" w:rsidRPr="00AE1BA3" w:rsidRDefault="00E625A6" w:rsidP="00AE1BA3">
      <w:pPr>
        <w:pStyle w:val="NormalWeb"/>
        <w:spacing w:before="120" w:beforeAutospacing="0" w:after="120" w:afterAutospacing="0" w:line="276" w:lineRule="auto"/>
        <w:jc w:val="both"/>
        <w:rPr>
          <w:rStyle w:val="apple-converted-space"/>
          <w:bCs/>
          <w:sz w:val="22"/>
          <w:szCs w:val="22"/>
        </w:rPr>
      </w:pPr>
      <w:r w:rsidRPr="00AE1BA3">
        <w:rPr>
          <w:b/>
          <w:bCs/>
          <w:sz w:val="22"/>
          <w:szCs w:val="22"/>
        </w:rPr>
        <w:t>MADDE 1.</w:t>
      </w:r>
      <w:r w:rsidRPr="00AE1BA3">
        <w:rPr>
          <w:rStyle w:val="apple-converted-space"/>
          <w:bCs/>
          <w:sz w:val="22"/>
          <w:szCs w:val="22"/>
        </w:rPr>
        <w:t xml:space="preserve"> </w:t>
      </w:r>
      <w:r w:rsidR="00483325" w:rsidRPr="00AE1BA3">
        <w:rPr>
          <w:rStyle w:val="apple-converted-space"/>
          <w:b/>
          <w:i/>
          <w:iCs/>
          <w:sz w:val="22"/>
          <w:szCs w:val="22"/>
        </w:rPr>
        <w:t>(a</w:t>
      </w:r>
      <w:r w:rsidR="00CA6AF9" w:rsidRPr="00AE1BA3">
        <w:rPr>
          <w:rStyle w:val="apple-converted-space"/>
          <w:b/>
          <w:i/>
          <w:iCs/>
          <w:sz w:val="22"/>
          <w:szCs w:val="22"/>
        </w:rPr>
        <w:t>)</w:t>
      </w:r>
      <w:r w:rsidR="00CA6AF9" w:rsidRPr="00AE1BA3">
        <w:rPr>
          <w:rStyle w:val="apple-converted-space"/>
          <w:bCs/>
          <w:sz w:val="22"/>
          <w:szCs w:val="22"/>
        </w:rPr>
        <w:t xml:space="preserve"> Bitirme projesi danışmanı; projenin planlanması, proje çalışmalarının sürdürülmesi, bulguların yorumlanması gibi hususlarda öğrenciye rehberlik eder. </w:t>
      </w:r>
    </w:p>
    <w:p w14:paraId="6EDBC949" w14:textId="77777777" w:rsidR="00483325" w:rsidRPr="00AE1BA3" w:rsidRDefault="00483325" w:rsidP="00AE1BA3">
      <w:pPr>
        <w:pStyle w:val="NormalWeb"/>
        <w:spacing w:before="120" w:beforeAutospacing="0" w:after="120" w:afterAutospacing="0" w:line="276" w:lineRule="auto"/>
        <w:jc w:val="both"/>
        <w:rPr>
          <w:rStyle w:val="apple-converted-space"/>
          <w:bCs/>
          <w:sz w:val="22"/>
          <w:szCs w:val="22"/>
        </w:rPr>
      </w:pPr>
      <w:r w:rsidRPr="00AE1BA3">
        <w:rPr>
          <w:rStyle w:val="apple-converted-space"/>
          <w:b/>
          <w:i/>
          <w:iCs/>
          <w:sz w:val="22"/>
          <w:szCs w:val="22"/>
        </w:rPr>
        <w:t>(</w:t>
      </w:r>
      <w:r w:rsidR="00CA6AF9" w:rsidRPr="00AE1BA3">
        <w:rPr>
          <w:rStyle w:val="apple-converted-space"/>
          <w:b/>
          <w:i/>
          <w:iCs/>
          <w:sz w:val="22"/>
          <w:szCs w:val="22"/>
        </w:rPr>
        <w:t>b)</w:t>
      </w:r>
      <w:r w:rsidR="00CA6AF9" w:rsidRPr="00AE1BA3">
        <w:rPr>
          <w:rStyle w:val="apple-converted-space"/>
          <w:bCs/>
          <w:sz w:val="22"/>
          <w:szCs w:val="22"/>
        </w:rPr>
        <w:t xml:space="preserve"> Öğrenciler; Bitirme Projesi çalışmalarını, her hafta Proje danışmanı ile düzenli bir şekilde görüşerek, onun denetiminde yürütürler. </w:t>
      </w:r>
    </w:p>
    <w:p w14:paraId="00C5E52B" w14:textId="77777777" w:rsidR="00483325" w:rsidRPr="00AE1BA3" w:rsidRDefault="00483325" w:rsidP="00AE1BA3">
      <w:pPr>
        <w:pStyle w:val="NormalWeb"/>
        <w:spacing w:before="120" w:beforeAutospacing="0" w:after="120" w:afterAutospacing="0" w:line="276" w:lineRule="auto"/>
        <w:jc w:val="both"/>
        <w:rPr>
          <w:rStyle w:val="apple-converted-space"/>
          <w:bCs/>
          <w:sz w:val="22"/>
          <w:szCs w:val="22"/>
        </w:rPr>
      </w:pPr>
      <w:r w:rsidRPr="00AE1BA3">
        <w:rPr>
          <w:rStyle w:val="apple-converted-space"/>
          <w:b/>
          <w:i/>
          <w:iCs/>
          <w:sz w:val="22"/>
          <w:szCs w:val="22"/>
        </w:rPr>
        <w:t>(</w:t>
      </w:r>
      <w:r w:rsidR="00CA6AF9" w:rsidRPr="00AE1BA3">
        <w:rPr>
          <w:rStyle w:val="apple-converted-space"/>
          <w:b/>
          <w:i/>
          <w:iCs/>
          <w:sz w:val="22"/>
          <w:szCs w:val="22"/>
        </w:rPr>
        <w:t>c)</w:t>
      </w:r>
      <w:r w:rsidR="00CA6AF9" w:rsidRPr="00AE1BA3">
        <w:rPr>
          <w:rStyle w:val="apple-converted-space"/>
          <w:bCs/>
          <w:sz w:val="22"/>
          <w:szCs w:val="22"/>
        </w:rPr>
        <w:t xml:space="preserve"> Bitirme Projeleri, teslim edilmeden önce proje danışmanları tarafından mutlaka okunup, düzeltilmiş olmalıdır. </w:t>
      </w:r>
    </w:p>
    <w:p w14:paraId="42F5489C" w14:textId="77777777" w:rsidR="00483325" w:rsidRPr="00AE1BA3" w:rsidRDefault="00483325" w:rsidP="00AE1BA3">
      <w:pPr>
        <w:pStyle w:val="NormalWeb"/>
        <w:spacing w:before="120" w:beforeAutospacing="0" w:after="120" w:afterAutospacing="0" w:line="276" w:lineRule="auto"/>
        <w:jc w:val="both"/>
        <w:rPr>
          <w:rStyle w:val="apple-converted-space"/>
          <w:bCs/>
          <w:sz w:val="22"/>
          <w:szCs w:val="22"/>
        </w:rPr>
      </w:pPr>
      <w:r w:rsidRPr="00AE1BA3">
        <w:rPr>
          <w:rStyle w:val="apple-converted-space"/>
          <w:b/>
          <w:i/>
          <w:iCs/>
          <w:sz w:val="22"/>
          <w:szCs w:val="22"/>
        </w:rPr>
        <w:t>(</w:t>
      </w:r>
      <w:proofErr w:type="gramStart"/>
      <w:r w:rsidR="009C522D" w:rsidRPr="00AE1BA3">
        <w:rPr>
          <w:rStyle w:val="apple-converted-space"/>
          <w:b/>
          <w:i/>
          <w:iCs/>
          <w:sz w:val="22"/>
          <w:szCs w:val="22"/>
        </w:rPr>
        <w:t>ç</w:t>
      </w:r>
      <w:proofErr w:type="gramEnd"/>
      <w:r w:rsidR="00CA6AF9" w:rsidRPr="00AE1BA3">
        <w:rPr>
          <w:rStyle w:val="apple-converted-space"/>
          <w:b/>
          <w:i/>
          <w:iCs/>
          <w:sz w:val="22"/>
          <w:szCs w:val="22"/>
        </w:rPr>
        <w:t>)</w:t>
      </w:r>
      <w:r w:rsidR="00CA6AF9" w:rsidRPr="00AE1BA3">
        <w:rPr>
          <w:rStyle w:val="apple-converted-space"/>
          <w:bCs/>
          <w:sz w:val="22"/>
          <w:szCs w:val="22"/>
        </w:rPr>
        <w:t xml:space="preserve"> Bitirme projesi danışmanı tarafından planlanan esaslar doğrultusunda bitirme projesini tamamlayan öğrenci veya öğrenci grubu, danışmanının onayını aldıktan sonra, çalışmalarını </w:t>
      </w:r>
      <w:r w:rsidRPr="00AE1BA3">
        <w:rPr>
          <w:rStyle w:val="apple-converted-space"/>
          <w:bCs/>
          <w:sz w:val="22"/>
          <w:szCs w:val="22"/>
        </w:rPr>
        <w:t>İSTE Makine Mühendisliği Bölümü internet adresinde bulunan (https://iste.edu.tr/makm/belge-ve-formlar)</w:t>
      </w:r>
      <w:r w:rsidR="00CA6AF9" w:rsidRPr="00AE1BA3">
        <w:rPr>
          <w:rStyle w:val="apple-converted-space"/>
          <w:bCs/>
          <w:sz w:val="22"/>
          <w:szCs w:val="22"/>
        </w:rPr>
        <w:t xml:space="preserve"> </w:t>
      </w:r>
      <w:r w:rsidRPr="00AE1BA3">
        <w:rPr>
          <w:rStyle w:val="apple-converted-space"/>
          <w:bCs/>
          <w:sz w:val="22"/>
          <w:szCs w:val="22"/>
        </w:rPr>
        <w:t xml:space="preserve">“Bitirme Projesi Word Şablonu” isimli dosyaya uygun </w:t>
      </w:r>
      <w:r w:rsidR="00CA6AF9" w:rsidRPr="00AE1BA3">
        <w:rPr>
          <w:rStyle w:val="apple-converted-space"/>
          <w:bCs/>
          <w:sz w:val="22"/>
          <w:szCs w:val="22"/>
        </w:rPr>
        <w:t xml:space="preserve">hale getirir. </w:t>
      </w:r>
    </w:p>
    <w:p w14:paraId="56EF6608" w14:textId="77777777" w:rsidR="003A670F" w:rsidRPr="00AE1BA3" w:rsidRDefault="00483325" w:rsidP="00AE1BA3">
      <w:pPr>
        <w:pStyle w:val="NormalWeb"/>
        <w:spacing w:before="120" w:beforeAutospacing="0" w:after="120" w:afterAutospacing="0" w:line="276" w:lineRule="auto"/>
        <w:jc w:val="both"/>
        <w:rPr>
          <w:rStyle w:val="apple-converted-space"/>
          <w:bCs/>
          <w:sz w:val="22"/>
          <w:szCs w:val="22"/>
        </w:rPr>
      </w:pPr>
      <w:r w:rsidRPr="00AE1BA3">
        <w:rPr>
          <w:rStyle w:val="apple-converted-space"/>
          <w:b/>
          <w:i/>
          <w:iCs/>
          <w:sz w:val="22"/>
          <w:szCs w:val="22"/>
        </w:rPr>
        <w:t>(</w:t>
      </w:r>
      <w:r w:rsidR="009C522D" w:rsidRPr="00AE1BA3">
        <w:rPr>
          <w:rStyle w:val="apple-converted-space"/>
          <w:b/>
          <w:i/>
          <w:iCs/>
          <w:sz w:val="22"/>
          <w:szCs w:val="22"/>
        </w:rPr>
        <w:t>d</w:t>
      </w:r>
      <w:r w:rsidR="00CA6AF9" w:rsidRPr="00AE1BA3">
        <w:rPr>
          <w:rStyle w:val="apple-converted-space"/>
          <w:b/>
          <w:i/>
          <w:iCs/>
          <w:sz w:val="22"/>
          <w:szCs w:val="22"/>
        </w:rPr>
        <w:t>)</w:t>
      </w:r>
      <w:r w:rsidR="00CA6AF9" w:rsidRPr="00AE1BA3">
        <w:rPr>
          <w:rStyle w:val="apple-converted-space"/>
          <w:bCs/>
          <w:sz w:val="22"/>
          <w:szCs w:val="22"/>
        </w:rPr>
        <w:t xml:space="preserve"> </w:t>
      </w:r>
      <w:r w:rsidR="003A670F" w:rsidRPr="00AE1BA3">
        <w:rPr>
          <w:rStyle w:val="apple-converted-space"/>
          <w:bCs/>
          <w:sz w:val="22"/>
          <w:szCs w:val="22"/>
        </w:rPr>
        <w:t>Bitirme projesi yazım ve hazırlama kuralları için İSTE Lisansüstü Eğitim Enstitüsü “İSTE Tez Yazım Kuralları” geçerlidir.</w:t>
      </w:r>
    </w:p>
    <w:p w14:paraId="392A32A6" w14:textId="77777777" w:rsidR="00483325" w:rsidRPr="00AE1BA3" w:rsidRDefault="003A670F" w:rsidP="00AE1BA3">
      <w:pPr>
        <w:pStyle w:val="NormalWeb"/>
        <w:spacing w:before="120" w:beforeAutospacing="0" w:after="120" w:afterAutospacing="0" w:line="276" w:lineRule="auto"/>
        <w:jc w:val="both"/>
        <w:rPr>
          <w:rStyle w:val="apple-converted-space"/>
          <w:bCs/>
          <w:sz w:val="22"/>
          <w:szCs w:val="22"/>
        </w:rPr>
      </w:pPr>
      <w:r w:rsidRPr="00AE1BA3">
        <w:rPr>
          <w:rStyle w:val="apple-converted-space"/>
          <w:b/>
          <w:i/>
          <w:iCs/>
          <w:sz w:val="22"/>
          <w:szCs w:val="22"/>
        </w:rPr>
        <w:t>(e)</w:t>
      </w:r>
      <w:r w:rsidRPr="00AE1BA3">
        <w:rPr>
          <w:rStyle w:val="apple-converted-space"/>
          <w:bCs/>
          <w:sz w:val="22"/>
          <w:szCs w:val="22"/>
        </w:rPr>
        <w:t xml:space="preserve"> </w:t>
      </w:r>
      <w:r w:rsidR="00CA6AF9" w:rsidRPr="00AE1BA3">
        <w:rPr>
          <w:rStyle w:val="apple-converted-space"/>
          <w:bCs/>
          <w:sz w:val="22"/>
          <w:szCs w:val="22"/>
        </w:rPr>
        <w:t xml:space="preserve">Tamamlanan </w:t>
      </w:r>
      <w:r w:rsidR="00483325" w:rsidRPr="00AE1BA3">
        <w:rPr>
          <w:rStyle w:val="apple-converted-space"/>
          <w:bCs/>
          <w:sz w:val="22"/>
          <w:szCs w:val="22"/>
        </w:rPr>
        <w:t>Bitirme P</w:t>
      </w:r>
      <w:r w:rsidR="00CA6AF9" w:rsidRPr="00AE1BA3">
        <w:rPr>
          <w:rStyle w:val="apple-converted-space"/>
          <w:bCs/>
          <w:sz w:val="22"/>
          <w:szCs w:val="22"/>
        </w:rPr>
        <w:t>rojesi</w:t>
      </w:r>
      <w:r w:rsidR="00483325" w:rsidRPr="00AE1BA3">
        <w:rPr>
          <w:rStyle w:val="apple-converted-space"/>
          <w:bCs/>
          <w:sz w:val="22"/>
          <w:szCs w:val="22"/>
        </w:rPr>
        <w:t xml:space="preserve"> dosyası, danışman tarafından alınan benzerlik raporu ile Bölüm Başkanlığına teslim edilir. </w:t>
      </w:r>
    </w:p>
    <w:p w14:paraId="22E5D9CE" w14:textId="77777777" w:rsidR="009C522D" w:rsidRPr="00AE1BA3" w:rsidRDefault="003A670F" w:rsidP="00AE1BA3">
      <w:pPr>
        <w:pStyle w:val="NormalWeb"/>
        <w:spacing w:before="120" w:beforeAutospacing="0" w:after="120" w:afterAutospacing="0" w:line="276" w:lineRule="auto"/>
        <w:jc w:val="both"/>
        <w:rPr>
          <w:rStyle w:val="apple-converted-space"/>
          <w:bCs/>
          <w:sz w:val="22"/>
          <w:szCs w:val="22"/>
        </w:rPr>
      </w:pPr>
      <w:r w:rsidRPr="00AE1BA3">
        <w:rPr>
          <w:rStyle w:val="apple-converted-space"/>
          <w:b/>
          <w:i/>
          <w:iCs/>
          <w:sz w:val="22"/>
          <w:szCs w:val="22"/>
        </w:rPr>
        <w:t>(f)</w:t>
      </w:r>
      <w:r w:rsidRPr="00AE1BA3">
        <w:rPr>
          <w:rStyle w:val="apple-converted-space"/>
          <w:bCs/>
          <w:sz w:val="22"/>
          <w:szCs w:val="22"/>
        </w:rPr>
        <w:t xml:space="preserve"> </w:t>
      </w:r>
      <w:r w:rsidR="009C522D" w:rsidRPr="00AE1BA3">
        <w:rPr>
          <w:rStyle w:val="apple-converted-space"/>
          <w:bCs/>
          <w:sz w:val="22"/>
          <w:szCs w:val="22"/>
        </w:rPr>
        <w:t>Benzerlik raporu değerlendirilirken; kaynaklar hariç tüm metin %30 dan fazla, tek bir kaynaktan ise %5’den fazla benzerlik olması durumunda öğrenci sunum hakkı</w:t>
      </w:r>
      <w:r w:rsidR="007E6FF9" w:rsidRPr="00AE1BA3">
        <w:rPr>
          <w:rStyle w:val="apple-converted-space"/>
          <w:bCs/>
          <w:sz w:val="22"/>
          <w:szCs w:val="22"/>
        </w:rPr>
        <w:t>na sahip olamaz ve öğrenci bitirme projesinden başarısız kabul edilir. Bitirme Projesi hazırlanırken aşağıdaki filtreleme tipi seçilmelidir.</w:t>
      </w:r>
    </w:p>
    <w:p w14:paraId="5526FC84" w14:textId="77777777" w:rsidR="00AE1BA3" w:rsidRPr="00AE1BA3" w:rsidRDefault="00AE1BA3" w:rsidP="00AE1BA3">
      <w:pPr>
        <w:pStyle w:val="NormalWeb"/>
        <w:spacing w:before="0" w:beforeAutospacing="0" w:after="0" w:afterAutospacing="0" w:line="276" w:lineRule="auto"/>
        <w:jc w:val="both"/>
        <w:rPr>
          <w:bCs/>
          <w:i/>
          <w:iCs/>
          <w:sz w:val="22"/>
          <w:szCs w:val="22"/>
        </w:rPr>
      </w:pPr>
      <w:r w:rsidRPr="00AE1BA3">
        <w:rPr>
          <w:bCs/>
          <w:i/>
          <w:iCs/>
          <w:sz w:val="22"/>
          <w:szCs w:val="22"/>
        </w:rPr>
        <w:t xml:space="preserve">NOT: </w:t>
      </w:r>
      <w:proofErr w:type="spellStart"/>
      <w:r w:rsidRPr="00AE1BA3">
        <w:rPr>
          <w:bCs/>
          <w:i/>
          <w:iCs/>
          <w:sz w:val="22"/>
          <w:szCs w:val="22"/>
        </w:rPr>
        <w:t>Turnitin</w:t>
      </w:r>
      <w:proofErr w:type="spellEnd"/>
      <w:r w:rsidRPr="00AE1BA3">
        <w:rPr>
          <w:bCs/>
          <w:i/>
          <w:iCs/>
          <w:sz w:val="22"/>
          <w:szCs w:val="22"/>
        </w:rPr>
        <w:t xml:space="preserve"> Filtreleme Tipi aşağıdaki gibi olmalıdır </w:t>
      </w:r>
    </w:p>
    <w:p w14:paraId="53B24671" w14:textId="77777777" w:rsidR="00AE1BA3" w:rsidRPr="00AE1BA3" w:rsidRDefault="00AE1BA3" w:rsidP="00AE1BA3">
      <w:pPr>
        <w:pStyle w:val="NormalWeb"/>
        <w:spacing w:before="0" w:beforeAutospacing="0" w:after="0" w:afterAutospacing="0" w:line="276" w:lineRule="auto"/>
        <w:jc w:val="both"/>
        <w:rPr>
          <w:bCs/>
          <w:i/>
          <w:iCs/>
          <w:sz w:val="22"/>
          <w:szCs w:val="22"/>
        </w:rPr>
      </w:pPr>
      <w:r w:rsidRPr="00AE1BA3">
        <w:rPr>
          <w:bCs/>
          <w:i/>
          <w:iCs/>
          <w:sz w:val="22"/>
          <w:szCs w:val="22"/>
        </w:rPr>
        <w:t>- Kabul/Onay ve Bildirim sayfaları hariç,</w:t>
      </w:r>
    </w:p>
    <w:p w14:paraId="79454BDE" w14:textId="77777777" w:rsidR="00AE1BA3" w:rsidRPr="00AE1BA3" w:rsidRDefault="00AE1BA3" w:rsidP="00AE1BA3">
      <w:pPr>
        <w:pStyle w:val="NormalWeb"/>
        <w:spacing w:before="0" w:beforeAutospacing="0" w:after="0" w:afterAutospacing="0" w:line="276" w:lineRule="auto"/>
        <w:jc w:val="both"/>
        <w:rPr>
          <w:bCs/>
          <w:i/>
          <w:iCs/>
          <w:sz w:val="22"/>
          <w:szCs w:val="22"/>
        </w:rPr>
      </w:pPr>
      <w:r w:rsidRPr="00AE1BA3">
        <w:rPr>
          <w:bCs/>
          <w:i/>
          <w:iCs/>
          <w:sz w:val="22"/>
          <w:szCs w:val="22"/>
        </w:rPr>
        <w:t>- Kaynakça hariç,</w:t>
      </w:r>
    </w:p>
    <w:p w14:paraId="727C7649" w14:textId="77777777" w:rsidR="00AE1BA3" w:rsidRPr="00AE1BA3" w:rsidRDefault="00AE1BA3" w:rsidP="00AE1BA3">
      <w:pPr>
        <w:pStyle w:val="NormalWeb"/>
        <w:spacing w:before="0" w:beforeAutospacing="0" w:after="0" w:afterAutospacing="0" w:line="276" w:lineRule="auto"/>
        <w:jc w:val="both"/>
        <w:rPr>
          <w:bCs/>
          <w:i/>
          <w:iCs/>
          <w:sz w:val="22"/>
          <w:szCs w:val="22"/>
        </w:rPr>
      </w:pPr>
      <w:r w:rsidRPr="00AE1BA3">
        <w:rPr>
          <w:bCs/>
          <w:i/>
          <w:iCs/>
          <w:sz w:val="22"/>
          <w:szCs w:val="22"/>
        </w:rPr>
        <w:t>-Alıntılar dahil,</w:t>
      </w:r>
    </w:p>
    <w:p w14:paraId="1E435C58" w14:textId="2BD2CB6D" w:rsidR="007E6FF9" w:rsidRPr="00AE1BA3" w:rsidRDefault="00AE1BA3" w:rsidP="00AE1BA3">
      <w:pPr>
        <w:pStyle w:val="NormalWeb"/>
        <w:spacing w:before="0" w:beforeAutospacing="0" w:after="120" w:afterAutospacing="0" w:line="276" w:lineRule="auto"/>
        <w:jc w:val="both"/>
        <w:rPr>
          <w:rStyle w:val="apple-converted-space"/>
          <w:bCs/>
          <w:i/>
          <w:iCs/>
          <w:sz w:val="22"/>
          <w:szCs w:val="22"/>
        </w:rPr>
      </w:pPr>
      <w:r w:rsidRPr="00AE1BA3">
        <w:rPr>
          <w:bCs/>
          <w:i/>
          <w:iCs/>
          <w:sz w:val="22"/>
          <w:szCs w:val="22"/>
        </w:rPr>
        <w:t>-On (10) kelimeden daha az örtüşme içeren metin kısımları hariç.</w:t>
      </w:r>
      <w:r w:rsidR="007E6FF9" w:rsidRPr="00AE1BA3">
        <w:rPr>
          <w:rStyle w:val="apple-converted-space"/>
          <w:bCs/>
          <w:i/>
          <w:iCs/>
          <w:sz w:val="22"/>
          <w:szCs w:val="22"/>
        </w:rPr>
        <w:t>-</w:t>
      </w:r>
    </w:p>
    <w:p w14:paraId="6EC705E9" w14:textId="4C2AE8AA" w:rsidR="00220B27" w:rsidRPr="00AE1BA3" w:rsidRDefault="003A670F" w:rsidP="00AE1BA3">
      <w:pPr>
        <w:pStyle w:val="NormalWeb"/>
        <w:spacing w:before="120" w:beforeAutospacing="0" w:after="120" w:afterAutospacing="0" w:line="276" w:lineRule="auto"/>
        <w:jc w:val="both"/>
        <w:rPr>
          <w:rStyle w:val="apple-converted-space"/>
          <w:bCs/>
          <w:sz w:val="22"/>
          <w:szCs w:val="22"/>
        </w:rPr>
      </w:pPr>
      <w:r w:rsidRPr="00AE1BA3">
        <w:rPr>
          <w:rStyle w:val="apple-converted-space"/>
          <w:b/>
          <w:i/>
          <w:iCs/>
          <w:sz w:val="22"/>
          <w:szCs w:val="22"/>
        </w:rPr>
        <w:t>(g)</w:t>
      </w:r>
      <w:r w:rsidR="00AE1BA3">
        <w:rPr>
          <w:rStyle w:val="apple-converted-space"/>
          <w:bCs/>
          <w:sz w:val="22"/>
          <w:szCs w:val="22"/>
        </w:rPr>
        <w:t xml:space="preserve"> </w:t>
      </w:r>
      <w:r w:rsidR="00CA6AF9" w:rsidRPr="00AE1BA3">
        <w:rPr>
          <w:rStyle w:val="apple-converted-space"/>
          <w:bCs/>
          <w:sz w:val="22"/>
          <w:szCs w:val="22"/>
        </w:rPr>
        <w:t xml:space="preserve">Bitirme projesinin </w:t>
      </w:r>
      <w:r w:rsidR="00483325" w:rsidRPr="00AE1BA3">
        <w:rPr>
          <w:rStyle w:val="apple-converted-space"/>
          <w:bCs/>
          <w:sz w:val="22"/>
          <w:szCs w:val="22"/>
        </w:rPr>
        <w:t>elektronik ortamdaki nüshaları</w:t>
      </w:r>
      <w:r w:rsidR="00CA6AF9" w:rsidRPr="00AE1BA3">
        <w:rPr>
          <w:rStyle w:val="apple-converted-space"/>
          <w:bCs/>
          <w:sz w:val="22"/>
          <w:szCs w:val="22"/>
        </w:rPr>
        <w:t xml:space="preserve"> </w:t>
      </w:r>
      <w:r w:rsidR="009C522D" w:rsidRPr="00AE1BA3">
        <w:rPr>
          <w:rStyle w:val="apple-converted-space"/>
          <w:bCs/>
          <w:sz w:val="22"/>
          <w:szCs w:val="22"/>
        </w:rPr>
        <w:t>danışman</w:t>
      </w:r>
      <w:r w:rsidR="00CA6AF9" w:rsidRPr="00AE1BA3">
        <w:rPr>
          <w:rStyle w:val="apple-converted-space"/>
          <w:bCs/>
          <w:sz w:val="22"/>
          <w:szCs w:val="22"/>
        </w:rPr>
        <w:t xml:space="preserve"> aracılığı ile ilgili jüri üyelerine gönderilir.</w:t>
      </w:r>
    </w:p>
    <w:p w14:paraId="643A9E53" w14:textId="77777777" w:rsidR="00220B27" w:rsidRPr="00AE1BA3" w:rsidRDefault="00220B27" w:rsidP="00AE1BA3">
      <w:pPr>
        <w:pStyle w:val="NormalWeb"/>
        <w:spacing w:before="120" w:beforeAutospacing="0" w:after="120" w:afterAutospacing="0" w:line="276" w:lineRule="auto"/>
        <w:jc w:val="both"/>
        <w:rPr>
          <w:rStyle w:val="apple-converted-space"/>
          <w:sz w:val="22"/>
          <w:szCs w:val="22"/>
        </w:rPr>
      </w:pPr>
      <w:r w:rsidRPr="00AE1BA3">
        <w:rPr>
          <w:rStyle w:val="Strong"/>
          <w:bCs w:val="0"/>
          <w:i/>
          <w:iCs/>
          <w:sz w:val="22"/>
          <w:szCs w:val="22"/>
        </w:rPr>
        <w:t>(</w:t>
      </w:r>
      <w:proofErr w:type="gramStart"/>
      <w:r w:rsidR="003A670F" w:rsidRPr="00AE1BA3">
        <w:rPr>
          <w:rStyle w:val="Strong"/>
          <w:bCs w:val="0"/>
          <w:i/>
          <w:iCs/>
          <w:sz w:val="22"/>
          <w:szCs w:val="22"/>
        </w:rPr>
        <w:t>ğ</w:t>
      </w:r>
      <w:proofErr w:type="gramEnd"/>
      <w:r w:rsidRPr="00AE1BA3">
        <w:rPr>
          <w:rStyle w:val="Strong"/>
          <w:bCs w:val="0"/>
          <w:i/>
          <w:iCs/>
          <w:sz w:val="22"/>
          <w:szCs w:val="22"/>
        </w:rPr>
        <w:t>)</w:t>
      </w:r>
      <w:r w:rsidR="005428FE" w:rsidRPr="00AE1BA3">
        <w:rPr>
          <w:rStyle w:val="apple-converted-space"/>
          <w:sz w:val="22"/>
          <w:szCs w:val="22"/>
        </w:rPr>
        <w:t> </w:t>
      </w:r>
      <w:r w:rsidR="00CA6AF9" w:rsidRPr="00AE1BA3">
        <w:rPr>
          <w:rStyle w:val="apple-converted-space"/>
          <w:sz w:val="22"/>
          <w:szCs w:val="22"/>
        </w:rPr>
        <w:t xml:space="preserve">Öğrencinin </w:t>
      </w:r>
      <w:r w:rsidRPr="00AE1BA3">
        <w:rPr>
          <w:rStyle w:val="apple-converted-space"/>
          <w:sz w:val="22"/>
          <w:szCs w:val="22"/>
        </w:rPr>
        <w:t>B</w:t>
      </w:r>
      <w:r w:rsidR="00CA6AF9" w:rsidRPr="00AE1BA3">
        <w:rPr>
          <w:rStyle w:val="apple-converted-space"/>
          <w:sz w:val="22"/>
          <w:szCs w:val="22"/>
        </w:rPr>
        <w:t xml:space="preserve">itirme </w:t>
      </w:r>
      <w:r w:rsidRPr="00AE1BA3">
        <w:rPr>
          <w:rStyle w:val="apple-converted-space"/>
          <w:sz w:val="22"/>
          <w:szCs w:val="22"/>
        </w:rPr>
        <w:t>P</w:t>
      </w:r>
      <w:r w:rsidR="00CA6AF9" w:rsidRPr="00AE1BA3">
        <w:rPr>
          <w:rStyle w:val="apple-converted-space"/>
          <w:sz w:val="22"/>
          <w:szCs w:val="22"/>
        </w:rPr>
        <w:t xml:space="preserve">rojesi dersinden başarılı olabilmesi için projelerini, </w:t>
      </w:r>
      <w:r w:rsidR="00165A71" w:rsidRPr="00AE1BA3">
        <w:rPr>
          <w:rStyle w:val="apple-converted-space"/>
          <w:sz w:val="22"/>
          <w:szCs w:val="22"/>
        </w:rPr>
        <w:t>Bölüm Başkanlığı tarafından</w:t>
      </w:r>
      <w:r w:rsidR="00CA6AF9" w:rsidRPr="00AE1BA3">
        <w:rPr>
          <w:rStyle w:val="apple-converted-space"/>
          <w:sz w:val="22"/>
          <w:szCs w:val="22"/>
        </w:rPr>
        <w:t xml:space="preserve"> belirlenen ve önceden ilan edilen jüri önünde sunar. </w:t>
      </w:r>
      <w:r w:rsidRPr="00AE1BA3">
        <w:rPr>
          <w:rStyle w:val="apple-converted-space"/>
          <w:sz w:val="22"/>
          <w:szCs w:val="22"/>
        </w:rPr>
        <w:t>Öğrencinin j</w:t>
      </w:r>
      <w:r w:rsidR="00CA6AF9" w:rsidRPr="00AE1BA3">
        <w:rPr>
          <w:rStyle w:val="apple-converted-space"/>
          <w:sz w:val="22"/>
          <w:szCs w:val="22"/>
        </w:rPr>
        <w:t xml:space="preserve">üri tarafından yapılacak sözlü sınavda başarılı olması gerekir. Bitirme projelerinin sözlü sunumları Bölüm Başkanlığı tarafından belirlenen bir program çerçevesinde her yarıyılın genel sınav döneminin son haftasında yapılır. Bitirme projesinin jürisi bitirme projesi danışmanı ve konuya yakın </w:t>
      </w:r>
      <w:r w:rsidR="009C522D" w:rsidRPr="00AE1BA3">
        <w:rPr>
          <w:rStyle w:val="apple-converted-space"/>
          <w:sz w:val="22"/>
          <w:szCs w:val="22"/>
        </w:rPr>
        <w:t xml:space="preserve">en az </w:t>
      </w:r>
      <w:r w:rsidR="00CA6AF9" w:rsidRPr="00AE1BA3">
        <w:rPr>
          <w:rStyle w:val="apple-converted-space"/>
          <w:sz w:val="22"/>
          <w:szCs w:val="22"/>
        </w:rPr>
        <w:t xml:space="preserve">iki öğretim </w:t>
      </w:r>
      <w:r w:rsidRPr="00AE1BA3">
        <w:rPr>
          <w:rStyle w:val="apple-converted-space"/>
          <w:sz w:val="22"/>
          <w:szCs w:val="22"/>
        </w:rPr>
        <w:t>elemanı</w:t>
      </w:r>
      <w:r w:rsidR="00CA6AF9" w:rsidRPr="00AE1BA3">
        <w:rPr>
          <w:rStyle w:val="apple-converted-space"/>
          <w:sz w:val="22"/>
          <w:szCs w:val="22"/>
        </w:rPr>
        <w:t xml:space="preserve"> arasından seçilir. </w:t>
      </w:r>
    </w:p>
    <w:p w14:paraId="37D8B889" w14:textId="77777777" w:rsidR="009C76CB" w:rsidRPr="00AE1BA3" w:rsidRDefault="009C76CB" w:rsidP="00AE1BA3">
      <w:pPr>
        <w:pStyle w:val="NormalWeb"/>
        <w:spacing w:before="120" w:beforeAutospacing="0" w:after="120" w:afterAutospacing="0" w:line="276" w:lineRule="auto"/>
        <w:jc w:val="both"/>
        <w:rPr>
          <w:rStyle w:val="apple-converted-space"/>
          <w:sz w:val="22"/>
          <w:szCs w:val="22"/>
        </w:rPr>
      </w:pPr>
      <w:r w:rsidRPr="00AE1BA3">
        <w:rPr>
          <w:rStyle w:val="apple-converted-space"/>
          <w:b/>
          <w:bCs/>
          <w:i/>
          <w:iCs/>
          <w:sz w:val="22"/>
          <w:szCs w:val="22"/>
        </w:rPr>
        <w:t>(h)</w:t>
      </w:r>
      <w:r w:rsidRPr="00AE1BA3">
        <w:rPr>
          <w:rStyle w:val="apple-converted-space"/>
          <w:sz w:val="22"/>
          <w:szCs w:val="22"/>
        </w:rPr>
        <w:t xml:space="preserve"> Bitirme projeleri </w:t>
      </w:r>
      <w:proofErr w:type="spellStart"/>
      <w:r w:rsidRPr="00AE1BA3">
        <w:rPr>
          <w:rStyle w:val="apple-converted-space"/>
          <w:sz w:val="22"/>
          <w:szCs w:val="22"/>
        </w:rPr>
        <w:t>pandemi</w:t>
      </w:r>
      <w:proofErr w:type="spellEnd"/>
      <w:r w:rsidRPr="00AE1BA3">
        <w:rPr>
          <w:rStyle w:val="apple-converted-space"/>
          <w:sz w:val="22"/>
          <w:szCs w:val="22"/>
        </w:rPr>
        <w:t xml:space="preserve"> sürecinde UBOM sistemi üzerinden yapılacaktır.</w:t>
      </w:r>
    </w:p>
    <w:p w14:paraId="102C2635" w14:textId="39F59E4A" w:rsidR="00220B27" w:rsidRPr="00AE1BA3" w:rsidRDefault="00220B27" w:rsidP="00AE1BA3">
      <w:pPr>
        <w:pStyle w:val="NormalWeb"/>
        <w:spacing w:before="120" w:beforeAutospacing="0" w:after="120" w:afterAutospacing="0" w:line="276" w:lineRule="auto"/>
        <w:jc w:val="both"/>
        <w:rPr>
          <w:rStyle w:val="apple-converted-space"/>
          <w:sz w:val="22"/>
          <w:szCs w:val="22"/>
        </w:rPr>
      </w:pPr>
      <w:r w:rsidRPr="00AE1BA3">
        <w:rPr>
          <w:rStyle w:val="apple-converted-space"/>
          <w:b/>
          <w:bCs/>
          <w:i/>
          <w:iCs/>
          <w:sz w:val="22"/>
          <w:szCs w:val="22"/>
        </w:rPr>
        <w:t>(</w:t>
      </w:r>
      <w:r w:rsidR="00AE1BA3" w:rsidRPr="00AE1BA3">
        <w:rPr>
          <w:rStyle w:val="apple-converted-space"/>
          <w:b/>
          <w:bCs/>
          <w:i/>
          <w:iCs/>
          <w:sz w:val="22"/>
          <w:szCs w:val="22"/>
        </w:rPr>
        <w:t>ı</w:t>
      </w:r>
      <w:r w:rsidR="00CA6AF9" w:rsidRPr="00AE1BA3">
        <w:rPr>
          <w:rStyle w:val="apple-converted-space"/>
          <w:b/>
          <w:bCs/>
          <w:i/>
          <w:iCs/>
          <w:sz w:val="22"/>
          <w:szCs w:val="22"/>
        </w:rPr>
        <w:t>)</w:t>
      </w:r>
      <w:r w:rsidR="00CA6AF9" w:rsidRPr="00AE1BA3">
        <w:rPr>
          <w:rStyle w:val="apple-converted-space"/>
          <w:sz w:val="22"/>
          <w:szCs w:val="22"/>
        </w:rPr>
        <w:t xml:space="preserve"> Jüri üyeleri, yapılan çalışmayı değerlendirir. Jüri Üyelerinin verdiği notların ortalaması, </w:t>
      </w:r>
      <w:r w:rsidR="009C522D" w:rsidRPr="00AE1BA3">
        <w:rPr>
          <w:rStyle w:val="apple-converted-space"/>
          <w:sz w:val="22"/>
          <w:szCs w:val="22"/>
        </w:rPr>
        <w:t>Final</w:t>
      </w:r>
      <w:r w:rsidR="00CA6AF9" w:rsidRPr="00AE1BA3">
        <w:rPr>
          <w:rStyle w:val="apple-converted-space"/>
          <w:sz w:val="22"/>
          <w:szCs w:val="22"/>
        </w:rPr>
        <w:t xml:space="preserve">/Bütünleme sınav notunu belirler. </w:t>
      </w:r>
    </w:p>
    <w:p w14:paraId="08C268D8" w14:textId="5801BBCB" w:rsidR="008C3F91" w:rsidRPr="00AE1BA3" w:rsidRDefault="00E625A6" w:rsidP="00AE1BA3">
      <w:pPr>
        <w:pStyle w:val="NormalWeb"/>
        <w:spacing w:before="120" w:beforeAutospacing="0" w:after="120" w:afterAutospacing="0" w:line="276" w:lineRule="auto"/>
        <w:jc w:val="both"/>
        <w:rPr>
          <w:sz w:val="22"/>
          <w:szCs w:val="22"/>
        </w:rPr>
      </w:pPr>
      <w:r w:rsidRPr="00AE1BA3">
        <w:rPr>
          <w:b/>
          <w:bCs/>
          <w:sz w:val="22"/>
          <w:szCs w:val="22"/>
        </w:rPr>
        <w:t xml:space="preserve">MADDE </w:t>
      </w:r>
      <w:r w:rsidR="008C3F91" w:rsidRPr="00AE1BA3">
        <w:rPr>
          <w:b/>
          <w:bCs/>
          <w:sz w:val="22"/>
          <w:szCs w:val="22"/>
        </w:rPr>
        <w:t>2.</w:t>
      </w:r>
      <w:r w:rsidR="008C3F91" w:rsidRPr="00AE1BA3">
        <w:rPr>
          <w:sz w:val="22"/>
          <w:szCs w:val="22"/>
        </w:rPr>
        <w:t> </w:t>
      </w:r>
      <w:r w:rsidR="00CA6AF9" w:rsidRPr="00AE1BA3">
        <w:rPr>
          <w:sz w:val="22"/>
          <w:szCs w:val="22"/>
        </w:rPr>
        <w:t>Jüri tarafından bitirme projesi ka</w:t>
      </w:r>
      <w:r w:rsidR="00220B27" w:rsidRPr="00AE1BA3">
        <w:rPr>
          <w:sz w:val="22"/>
          <w:szCs w:val="22"/>
        </w:rPr>
        <w:t>bul edilmeyen öğrencinin notu, “</w:t>
      </w:r>
      <w:r w:rsidR="007E6FF9" w:rsidRPr="00AE1BA3">
        <w:rPr>
          <w:sz w:val="22"/>
          <w:szCs w:val="22"/>
        </w:rPr>
        <w:t>FF”</w:t>
      </w:r>
      <w:r w:rsidR="00CA6AF9" w:rsidRPr="00AE1BA3">
        <w:rPr>
          <w:sz w:val="22"/>
          <w:szCs w:val="22"/>
        </w:rPr>
        <w:t xml:space="preserve"> (</w:t>
      </w:r>
      <w:r w:rsidR="00AE1BA3" w:rsidRPr="00AE1BA3">
        <w:rPr>
          <w:sz w:val="22"/>
          <w:szCs w:val="22"/>
        </w:rPr>
        <w:t>Başarısız</w:t>
      </w:r>
      <w:r w:rsidR="00CA6AF9" w:rsidRPr="00AE1BA3">
        <w:rPr>
          <w:sz w:val="22"/>
          <w:szCs w:val="22"/>
        </w:rPr>
        <w:t>) olarak değerle</w:t>
      </w:r>
      <w:r w:rsidR="00220B27" w:rsidRPr="00AE1BA3">
        <w:rPr>
          <w:sz w:val="22"/>
          <w:szCs w:val="22"/>
        </w:rPr>
        <w:t>ndirilir. Bitirme projesi notu “</w:t>
      </w:r>
      <w:r w:rsidR="007E6FF9" w:rsidRPr="00AE1BA3">
        <w:rPr>
          <w:sz w:val="22"/>
          <w:szCs w:val="22"/>
        </w:rPr>
        <w:t>FF</w:t>
      </w:r>
      <w:r w:rsidR="00220B27" w:rsidRPr="00AE1BA3">
        <w:rPr>
          <w:sz w:val="22"/>
          <w:szCs w:val="22"/>
        </w:rPr>
        <w:t>”</w:t>
      </w:r>
      <w:r w:rsidR="00CA6AF9" w:rsidRPr="00AE1BA3">
        <w:rPr>
          <w:sz w:val="22"/>
          <w:szCs w:val="22"/>
        </w:rPr>
        <w:t xml:space="preserve"> ile değerlendirilen öğrenci bir sonraki yarıyılda aynı veya başka bir konuda bitirme projesi almak zorundadır.</w:t>
      </w:r>
    </w:p>
    <w:p w14:paraId="253CD2AE" w14:textId="77777777" w:rsidR="00220B27" w:rsidRPr="00AE1BA3" w:rsidRDefault="00687C15" w:rsidP="00AE1BA3">
      <w:pPr>
        <w:pStyle w:val="NormalWeb"/>
        <w:spacing w:before="120" w:beforeAutospacing="0" w:after="120" w:afterAutospacing="0" w:line="276" w:lineRule="auto"/>
        <w:jc w:val="both"/>
        <w:rPr>
          <w:rStyle w:val="apple-converted-space"/>
          <w:sz w:val="22"/>
          <w:szCs w:val="22"/>
        </w:rPr>
      </w:pPr>
      <w:r w:rsidRPr="00AE1BA3">
        <w:rPr>
          <w:rStyle w:val="Strong"/>
          <w:sz w:val="22"/>
          <w:szCs w:val="22"/>
        </w:rPr>
        <w:t xml:space="preserve">MADDE </w:t>
      </w:r>
      <w:r w:rsidR="008C3F91" w:rsidRPr="00AE1BA3">
        <w:rPr>
          <w:rStyle w:val="Strong"/>
          <w:sz w:val="22"/>
          <w:szCs w:val="22"/>
        </w:rPr>
        <w:t>3</w:t>
      </w:r>
      <w:r w:rsidR="005E39DD" w:rsidRPr="00AE1BA3">
        <w:rPr>
          <w:rStyle w:val="Strong"/>
          <w:sz w:val="22"/>
          <w:szCs w:val="22"/>
        </w:rPr>
        <w:t>.</w:t>
      </w:r>
      <w:r w:rsidR="007050EA" w:rsidRPr="00AE1BA3">
        <w:rPr>
          <w:rStyle w:val="apple-converted-space"/>
          <w:sz w:val="22"/>
          <w:szCs w:val="22"/>
        </w:rPr>
        <w:t> </w:t>
      </w:r>
      <w:r w:rsidR="005260DF" w:rsidRPr="00AE1BA3">
        <w:rPr>
          <w:sz w:val="22"/>
          <w:szCs w:val="22"/>
        </w:rPr>
        <w:t xml:space="preserve"> </w:t>
      </w:r>
      <w:r w:rsidR="00220B27" w:rsidRPr="00AE1BA3">
        <w:rPr>
          <w:sz w:val="22"/>
          <w:szCs w:val="22"/>
        </w:rPr>
        <w:t xml:space="preserve">Değerlendirilmesi ve sınavı tamamlanmış olan bitirme projesinde varsa gerekli düzeltmeler yeniden yapılarak </w:t>
      </w:r>
      <w:r w:rsidR="00220B27" w:rsidRPr="00AE1BA3">
        <w:rPr>
          <w:rStyle w:val="apple-converted-space"/>
          <w:sz w:val="22"/>
          <w:szCs w:val="22"/>
        </w:rPr>
        <w:t xml:space="preserve">sunumları ve </w:t>
      </w:r>
      <w:r w:rsidR="00F53AE2" w:rsidRPr="00AE1BA3">
        <w:rPr>
          <w:rStyle w:val="apple-converted-space"/>
          <w:sz w:val="22"/>
          <w:szCs w:val="22"/>
        </w:rPr>
        <w:t xml:space="preserve">Bitirme Projesi </w:t>
      </w:r>
      <w:r w:rsidR="00220B27" w:rsidRPr="00AE1BA3">
        <w:rPr>
          <w:rStyle w:val="apple-converted-space"/>
          <w:sz w:val="22"/>
          <w:szCs w:val="22"/>
        </w:rPr>
        <w:t>dosyaları (elektronik ortamda) Bütünleme sınav haftasının son günü mesai bitimine kadar Bölüm Başkanlığı’na teslim edilir.</w:t>
      </w:r>
      <w:r w:rsidR="00194242" w:rsidRPr="00AE1BA3">
        <w:rPr>
          <w:rStyle w:val="apple-converted-space"/>
          <w:sz w:val="22"/>
          <w:szCs w:val="22"/>
        </w:rPr>
        <w:t xml:space="preserve"> Bitirme Projesi dosyaları 2021-2022 güz döneminden itibaren üç </w:t>
      </w:r>
      <w:r w:rsidR="00DE085A" w:rsidRPr="00AE1BA3">
        <w:rPr>
          <w:rStyle w:val="apple-converted-space"/>
          <w:sz w:val="22"/>
          <w:szCs w:val="22"/>
        </w:rPr>
        <w:t xml:space="preserve">(3) </w:t>
      </w:r>
      <w:r w:rsidR="00194242" w:rsidRPr="00AE1BA3">
        <w:rPr>
          <w:rStyle w:val="apple-converted-space"/>
          <w:sz w:val="22"/>
          <w:szCs w:val="22"/>
        </w:rPr>
        <w:t>nüsha ciltli olarak bölüm başkanlığına teslim edilecektir.</w:t>
      </w:r>
    </w:p>
    <w:sectPr w:rsidR="00220B27" w:rsidRPr="00AE1BA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766B0" w14:textId="77777777" w:rsidR="000A1C85" w:rsidRDefault="000A1C85" w:rsidP="00102CE6">
      <w:pPr>
        <w:spacing w:after="0" w:line="240" w:lineRule="auto"/>
      </w:pPr>
      <w:r>
        <w:separator/>
      </w:r>
    </w:p>
  </w:endnote>
  <w:endnote w:type="continuationSeparator" w:id="0">
    <w:p w14:paraId="2FD22B8C" w14:textId="77777777" w:rsidR="000A1C85" w:rsidRDefault="000A1C85" w:rsidP="00102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C42B3" w14:textId="77777777" w:rsidR="00B716BF" w:rsidRDefault="00B716BF">
    <w:pPr>
      <w:pStyle w:val="Footer"/>
      <w:jc w:val="center"/>
    </w:pPr>
  </w:p>
  <w:p w14:paraId="7BE77257" w14:textId="77777777" w:rsidR="00B716BF" w:rsidRDefault="00B71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368B7" w14:textId="77777777" w:rsidR="000A1C85" w:rsidRDefault="000A1C85" w:rsidP="00102CE6">
      <w:pPr>
        <w:spacing w:after="0" w:line="240" w:lineRule="auto"/>
      </w:pPr>
      <w:r>
        <w:separator/>
      </w:r>
    </w:p>
  </w:footnote>
  <w:footnote w:type="continuationSeparator" w:id="0">
    <w:p w14:paraId="389A3AD4" w14:textId="77777777" w:rsidR="000A1C85" w:rsidRDefault="000A1C85" w:rsidP="00102C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46788"/>
    <w:multiLevelType w:val="hybridMultilevel"/>
    <w:tmpl w:val="9788B252"/>
    <w:lvl w:ilvl="0" w:tplc="BB7AC892">
      <w:start w:val="1"/>
      <w:numFmt w:val="decimal"/>
      <w:suff w:val="nothing"/>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39346D"/>
    <w:multiLevelType w:val="hybridMultilevel"/>
    <w:tmpl w:val="E97CC8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DCA0F37"/>
    <w:multiLevelType w:val="hybridMultilevel"/>
    <w:tmpl w:val="AD8EA9BC"/>
    <w:lvl w:ilvl="0" w:tplc="297CE5EE">
      <w:start w:val="1"/>
      <w:numFmt w:val="decimal"/>
      <w:suff w:val="nothing"/>
      <w:lvlText w:val="4.%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yNjcytrQ0MDK1NDRS0lEKTi0uzszPAykwrAUAtzxRBSwAAAA="/>
  </w:docVars>
  <w:rsids>
    <w:rsidRoot w:val="00B154C6"/>
    <w:rsid w:val="00001DA9"/>
    <w:rsid w:val="00006646"/>
    <w:rsid w:val="000133DF"/>
    <w:rsid w:val="00030699"/>
    <w:rsid w:val="00064BAE"/>
    <w:rsid w:val="000768DF"/>
    <w:rsid w:val="00076B66"/>
    <w:rsid w:val="00096C33"/>
    <w:rsid w:val="000A1C85"/>
    <w:rsid w:val="000B39D2"/>
    <w:rsid w:val="000E23B9"/>
    <w:rsid w:val="000E2510"/>
    <w:rsid w:val="00102CE6"/>
    <w:rsid w:val="00117E07"/>
    <w:rsid w:val="00133196"/>
    <w:rsid w:val="001448C9"/>
    <w:rsid w:val="00165A71"/>
    <w:rsid w:val="0017576E"/>
    <w:rsid w:val="001833AE"/>
    <w:rsid w:val="00192E1E"/>
    <w:rsid w:val="00194242"/>
    <w:rsid w:val="001C16DD"/>
    <w:rsid w:val="001C2ABA"/>
    <w:rsid w:val="001D2A44"/>
    <w:rsid w:val="001D6B5F"/>
    <w:rsid w:val="001D7550"/>
    <w:rsid w:val="001F282B"/>
    <w:rsid w:val="001F5A20"/>
    <w:rsid w:val="002175F6"/>
    <w:rsid w:val="00220B27"/>
    <w:rsid w:val="002338C2"/>
    <w:rsid w:val="00241D21"/>
    <w:rsid w:val="00243C05"/>
    <w:rsid w:val="002665CF"/>
    <w:rsid w:val="002853D6"/>
    <w:rsid w:val="002A6281"/>
    <w:rsid w:val="002C6230"/>
    <w:rsid w:val="002E33CD"/>
    <w:rsid w:val="002F058A"/>
    <w:rsid w:val="002F400A"/>
    <w:rsid w:val="002F7E51"/>
    <w:rsid w:val="003008C0"/>
    <w:rsid w:val="00310BCA"/>
    <w:rsid w:val="003204DB"/>
    <w:rsid w:val="003416BA"/>
    <w:rsid w:val="00346297"/>
    <w:rsid w:val="00354E01"/>
    <w:rsid w:val="00356BF7"/>
    <w:rsid w:val="003701D4"/>
    <w:rsid w:val="00370FDB"/>
    <w:rsid w:val="00377872"/>
    <w:rsid w:val="003833BD"/>
    <w:rsid w:val="003872CE"/>
    <w:rsid w:val="003922D4"/>
    <w:rsid w:val="00397778"/>
    <w:rsid w:val="003A612B"/>
    <w:rsid w:val="003A670F"/>
    <w:rsid w:val="003E526B"/>
    <w:rsid w:val="00401470"/>
    <w:rsid w:val="00406E3E"/>
    <w:rsid w:val="00427A5D"/>
    <w:rsid w:val="00435A47"/>
    <w:rsid w:val="0044320F"/>
    <w:rsid w:val="00443413"/>
    <w:rsid w:val="00446B9D"/>
    <w:rsid w:val="0045107C"/>
    <w:rsid w:val="00451624"/>
    <w:rsid w:val="00455476"/>
    <w:rsid w:val="00462455"/>
    <w:rsid w:val="004673D8"/>
    <w:rsid w:val="004713A0"/>
    <w:rsid w:val="00475E6E"/>
    <w:rsid w:val="00483325"/>
    <w:rsid w:val="004B14F3"/>
    <w:rsid w:val="004B4A7A"/>
    <w:rsid w:val="004E1AAB"/>
    <w:rsid w:val="004F34DC"/>
    <w:rsid w:val="005062E5"/>
    <w:rsid w:val="00522A80"/>
    <w:rsid w:val="005260DF"/>
    <w:rsid w:val="005428FE"/>
    <w:rsid w:val="00547DA6"/>
    <w:rsid w:val="0055421F"/>
    <w:rsid w:val="005543BC"/>
    <w:rsid w:val="00554BCC"/>
    <w:rsid w:val="0055548B"/>
    <w:rsid w:val="005628BC"/>
    <w:rsid w:val="0056463F"/>
    <w:rsid w:val="00574BD7"/>
    <w:rsid w:val="00592060"/>
    <w:rsid w:val="005A1756"/>
    <w:rsid w:val="005B6384"/>
    <w:rsid w:val="005C0482"/>
    <w:rsid w:val="005E0A38"/>
    <w:rsid w:val="005E39DD"/>
    <w:rsid w:val="005E6729"/>
    <w:rsid w:val="00603407"/>
    <w:rsid w:val="00624C8B"/>
    <w:rsid w:val="00641A2D"/>
    <w:rsid w:val="00664146"/>
    <w:rsid w:val="006771F1"/>
    <w:rsid w:val="00687C15"/>
    <w:rsid w:val="00695F0B"/>
    <w:rsid w:val="006A3495"/>
    <w:rsid w:val="006B101D"/>
    <w:rsid w:val="006B1790"/>
    <w:rsid w:val="006B1FD5"/>
    <w:rsid w:val="006C1AC3"/>
    <w:rsid w:val="006C39D1"/>
    <w:rsid w:val="006E55A9"/>
    <w:rsid w:val="006F3728"/>
    <w:rsid w:val="006F7BA7"/>
    <w:rsid w:val="006F7C53"/>
    <w:rsid w:val="007050EA"/>
    <w:rsid w:val="00741751"/>
    <w:rsid w:val="00743930"/>
    <w:rsid w:val="00753115"/>
    <w:rsid w:val="00774C14"/>
    <w:rsid w:val="00785B20"/>
    <w:rsid w:val="00790033"/>
    <w:rsid w:val="00791A06"/>
    <w:rsid w:val="00795807"/>
    <w:rsid w:val="007A5AE4"/>
    <w:rsid w:val="007B000B"/>
    <w:rsid w:val="007C06AD"/>
    <w:rsid w:val="007D12AC"/>
    <w:rsid w:val="007D248D"/>
    <w:rsid w:val="007D41C0"/>
    <w:rsid w:val="007E6FF9"/>
    <w:rsid w:val="007E7E78"/>
    <w:rsid w:val="00803FBA"/>
    <w:rsid w:val="00812833"/>
    <w:rsid w:val="00812CBF"/>
    <w:rsid w:val="00822E16"/>
    <w:rsid w:val="008233C6"/>
    <w:rsid w:val="00827993"/>
    <w:rsid w:val="00834623"/>
    <w:rsid w:val="00840103"/>
    <w:rsid w:val="0084071A"/>
    <w:rsid w:val="00853914"/>
    <w:rsid w:val="00854E11"/>
    <w:rsid w:val="008554AC"/>
    <w:rsid w:val="00860FB5"/>
    <w:rsid w:val="0087556C"/>
    <w:rsid w:val="00892135"/>
    <w:rsid w:val="008A287B"/>
    <w:rsid w:val="008A534A"/>
    <w:rsid w:val="008A71DE"/>
    <w:rsid w:val="008B65A6"/>
    <w:rsid w:val="008B6B33"/>
    <w:rsid w:val="008C0ECC"/>
    <w:rsid w:val="008C3F91"/>
    <w:rsid w:val="008E5FFD"/>
    <w:rsid w:val="008E6242"/>
    <w:rsid w:val="008E7D8A"/>
    <w:rsid w:val="008F257C"/>
    <w:rsid w:val="0090080F"/>
    <w:rsid w:val="00902A5C"/>
    <w:rsid w:val="00906C80"/>
    <w:rsid w:val="00916001"/>
    <w:rsid w:val="00917F50"/>
    <w:rsid w:val="00924B50"/>
    <w:rsid w:val="00933ABE"/>
    <w:rsid w:val="00936B2D"/>
    <w:rsid w:val="00945728"/>
    <w:rsid w:val="0096630A"/>
    <w:rsid w:val="0097088E"/>
    <w:rsid w:val="00980705"/>
    <w:rsid w:val="009A3EBC"/>
    <w:rsid w:val="009B212A"/>
    <w:rsid w:val="009C522D"/>
    <w:rsid w:val="009C76CB"/>
    <w:rsid w:val="009F23B6"/>
    <w:rsid w:val="009F4B1F"/>
    <w:rsid w:val="009F4D29"/>
    <w:rsid w:val="009F4DDC"/>
    <w:rsid w:val="009F6921"/>
    <w:rsid w:val="00A0736B"/>
    <w:rsid w:val="00A1053B"/>
    <w:rsid w:val="00A501DD"/>
    <w:rsid w:val="00A50655"/>
    <w:rsid w:val="00A81E45"/>
    <w:rsid w:val="00A861F0"/>
    <w:rsid w:val="00A87D4F"/>
    <w:rsid w:val="00AB55E3"/>
    <w:rsid w:val="00AE1BA3"/>
    <w:rsid w:val="00AE6069"/>
    <w:rsid w:val="00B044B0"/>
    <w:rsid w:val="00B061E8"/>
    <w:rsid w:val="00B10315"/>
    <w:rsid w:val="00B154C6"/>
    <w:rsid w:val="00B172CF"/>
    <w:rsid w:val="00B50BE1"/>
    <w:rsid w:val="00B52F74"/>
    <w:rsid w:val="00B542E2"/>
    <w:rsid w:val="00B57805"/>
    <w:rsid w:val="00B6130E"/>
    <w:rsid w:val="00B62598"/>
    <w:rsid w:val="00B64AAC"/>
    <w:rsid w:val="00B661F7"/>
    <w:rsid w:val="00B6659A"/>
    <w:rsid w:val="00B716BF"/>
    <w:rsid w:val="00BA06CE"/>
    <w:rsid w:val="00BA4F4E"/>
    <w:rsid w:val="00BB69C6"/>
    <w:rsid w:val="00BD2E26"/>
    <w:rsid w:val="00BF16C8"/>
    <w:rsid w:val="00C0286A"/>
    <w:rsid w:val="00C112F1"/>
    <w:rsid w:val="00C118F5"/>
    <w:rsid w:val="00C221BE"/>
    <w:rsid w:val="00C32BD5"/>
    <w:rsid w:val="00C50979"/>
    <w:rsid w:val="00C65B22"/>
    <w:rsid w:val="00C67CAC"/>
    <w:rsid w:val="00C80FEA"/>
    <w:rsid w:val="00C907A5"/>
    <w:rsid w:val="00C91A1D"/>
    <w:rsid w:val="00C97F1E"/>
    <w:rsid w:val="00CA6529"/>
    <w:rsid w:val="00CA6AF9"/>
    <w:rsid w:val="00CC5003"/>
    <w:rsid w:val="00CC570D"/>
    <w:rsid w:val="00CF3FE7"/>
    <w:rsid w:val="00CF49E8"/>
    <w:rsid w:val="00D74BAB"/>
    <w:rsid w:val="00D76B9F"/>
    <w:rsid w:val="00D97445"/>
    <w:rsid w:val="00DA2903"/>
    <w:rsid w:val="00DA49C9"/>
    <w:rsid w:val="00DB37A4"/>
    <w:rsid w:val="00DC19E8"/>
    <w:rsid w:val="00DC74B1"/>
    <w:rsid w:val="00DD7B3E"/>
    <w:rsid w:val="00DE085A"/>
    <w:rsid w:val="00DE50C3"/>
    <w:rsid w:val="00DE6824"/>
    <w:rsid w:val="00DF64E1"/>
    <w:rsid w:val="00DF7CF9"/>
    <w:rsid w:val="00E02127"/>
    <w:rsid w:val="00E073DB"/>
    <w:rsid w:val="00E07DA2"/>
    <w:rsid w:val="00E10517"/>
    <w:rsid w:val="00E14587"/>
    <w:rsid w:val="00E174F1"/>
    <w:rsid w:val="00E312C3"/>
    <w:rsid w:val="00E337A9"/>
    <w:rsid w:val="00E460F7"/>
    <w:rsid w:val="00E625A6"/>
    <w:rsid w:val="00E70210"/>
    <w:rsid w:val="00E75CF4"/>
    <w:rsid w:val="00E809FD"/>
    <w:rsid w:val="00E9569A"/>
    <w:rsid w:val="00EE3E1A"/>
    <w:rsid w:val="00EE5DFE"/>
    <w:rsid w:val="00EF5824"/>
    <w:rsid w:val="00F018D6"/>
    <w:rsid w:val="00F251D7"/>
    <w:rsid w:val="00F26BB6"/>
    <w:rsid w:val="00F374CB"/>
    <w:rsid w:val="00F53AE2"/>
    <w:rsid w:val="00F53C95"/>
    <w:rsid w:val="00F55B72"/>
    <w:rsid w:val="00F57190"/>
    <w:rsid w:val="00F6292F"/>
    <w:rsid w:val="00F938BE"/>
    <w:rsid w:val="00FB0FAF"/>
    <w:rsid w:val="00FB340B"/>
    <w:rsid w:val="00FB5378"/>
    <w:rsid w:val="00FC7CBF"/>
    <w:rsid w:val="00FD5577"/>
    <w:rsid w:val="00FD7947"/>
    <w:rsid w:val="00FE05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26809"/>
  <w15:docId w15:val="{EE6678EA-C175-4D46-87A4-81804821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28FE"/>
    <w:pPr>
      <w:spacing w:before="100" w:beforeAutospacing="1" w:after="100" w:afterAutospacing="1" w:line="240" w:lineRule="auto"/>
    </w:pPr>
    <w:rPr>
      <w:rFonts w:eastAsia="Times New Roman" w:cs="Times New Roman"/>
      <w:szCs w:val="24"/>
      <w:lang w:val="tr-TR" w:eastAsia="tr-TR"/>
    </w:rPr>
  </w:style>
  <w:style w:type="character" w:styleId="Strong">
    <w:name w:val="Strong"/>
    <w:basedOn w:val="DefaultParagraphFont"/>
    <w:uiPriority w:val="22"/>
    <w:qFormat/>
    <w:rsid w:val="005428FE"/>
    <w:rPr>
      <w:b/>
      <w:bCs/>
    </w:rPr>
  </w:style>
  <w:style w:type="character" w:customStyle="1" w:styleId="apple-converted-space">
    <w:name w:val="apple-converted-space"/>
    <w:basedOn w:val="DefaultParagraphFont"/>
    <w:rsid w:val="005428FE"/>
  </w:style>
  <w:style w:type="paragraph" w:styleId="Header">
    <w:name w:val="header"/>
    <w:basedOn w:val="Normal"/>
    <w:link w:val="HeaderChar"/>
    <w:uiPriority w:val="99"/>
    <w:unhideWhenUsed/>
    <w:rsid w:val="00102C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2CE6"/>
    <w:rPr>
      <w:lang w:val="en-US"/>
    </w:rPr>
  </w:style>
  <w:style w:type="paragraph" w:styleId="Footer">
    <w:name w:val="footer"/>
    <w:basedOn w:val="Normal"/>
    <w:link w:val="FooterChar"/>
    <w:uiPriority w:val="99"/>
    <w:unhideWhenUsed/>
    <w:rsid w:val="00102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2CE6"/>
    <w:rPr>
      <w:lang w:val="en-US"/>
    </w:rPr>
  </w:style>
  <w:style w:type="paragraph" w:styleId="Revision">
    <w:name w:val="Revision"/>
    <w:hidden/>
    <w:uiPriority w:val="99"/>
    <w:semiHidden/>
    <w:rsid w:val="00DE50C3"/>
    <w:pPr>
      <w:spacing w:after="0" w:line="240" w:lineRule="auto"/>
    </w:pPr>
    <w:rPr>
      <w:lang w:val="en-US"/>
    </w:rPr>
  </w:style>
  <w:style w:type="paragraph" w:styleId="BalloonText">
    <w:name w:val="Balloon Text"/>
    <w:basedOn w:val="Normal"/>
    <w:link w:val="BalloonTextChar"/>
    <w:uiPriority w:val="99"/>
    <w:semiHidden/>
    <w:unhideWhenUsed/>
    <w:rsid w:val="00DE5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0C3"/>
    <w:rPr>
      <w:rFonts w:ascii="Tahoma" w:hAnsi="Tahoma" w:cs="Tahoma"/>
      <w:sz w:val="16"/>
      <w:szCs w:val="16"/>
      <w:lang w:val="en-US"/>
    </w:rPr>
  </w:style>
  <w:style w:type="character" w:styleId="CommentReference">
    <w:name w:val="annotation reference"/>
    <w:basedOn w:val="DefaultParagraphFont"/>
    <w:uiPriority w:val="99"/>
    <w:semiHidden/>
    <w:unhideWhenUsed/>
    <w:rsid w:val="00DE50C3"/>
    <w:rPr>
      <w:sz w:val="16"/>
      <w:szCs w:val="16"/>
    </w:rPr>
  </w:style>
  <w:style w:type="paragraph" w:styleId="CommentText">
    <w:name w:val="annotation text"/>
    <w:basedOn w:val="Normal"/>
    <w:link w:val="CommentTextChar"/>
    <w:uiPriority w:val="99"/>
    <w:semiHidden/>
    <w:unhideWhenUsed/>
    <w:rsid w:val="00DE50C3"/>
    <w:pPr>
      <w:spacing w:line="240" w:lineRule="auto"/>
    </w:pPr>
    <w:rPr>
      <w:sz w:val="20"/>
      <w:szCs w:val="20"/>
    </w:rPr>
  </w:style>
  <w:style w:type="character" w:customStyle="1" w:styleId="CommentTextChar">
    <w:name w:val="Comment Text Char"/>
    <w:basedOn w:val="DefaultParagraphFont"/>
    <w:link w:val="CommentText"/>
    <w:uiPriority w:val="99"/>
    <w:semiHidden/>
    <w:rsid w:val="00DE50C3"/>
    <w:rPr>
      <w:sz w:val="20"/>
      <w:szCs w:val="20"/>
      <w:lang w:val="en-US"/>
    </w:rPr>
  </w:style>
  <w:style w:type="paragraph" w:styleId="CommentSubject">
    <w:name w:val="annotation subject"/>
    <w:basedOn w:val="CommentText"/>
    <w:next w:val="CommentText"/>
    <w:link w:val="CommentSubjectChar"/>
    <w:uiPriority w:val="99"/>
    <w:semiHidden/>
    <w:unhideWhenUsed/>
    <w:rsid w:val="00DE50C3"/>
    <w:rPr>
      <w:b/>
      <w:bCs/>
    </w:rPr>
  </w:style>
  <w:style w:type="character" w:customStyle="1" w:styleId="CommentSubjectChar">
    <w:name w:val="Comment Subject Char"/>
    <w:basedOn w:val="CommentTextChar"/>
    <w:link w:val="CommentSubject"/>
    <w:uiPriority w:val="99"/>
    <w:semiHidden/>
    <w:rsid w:val="00DE50C3"/>
    <w:rPr>
      <w:b/>
      <w:bCs/>
      <w:sz w:val="20"/>
      <w:szCs w:val="20"/>
      <w:lang w:val="en-US"/>
    </w:rPr>
  </w:style>
  <w:style w:type="paragraph" w:styleId="ListParagraph">
    <w:name w:val="List Paragraph"/>
    <w:basedOn w:val="Normal"/>
    <w:uiPriority w:val="34"/>
    <w:qFormat/>
    <w:rsid w:val="00F55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1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892D1-D2AD-49CE-9A90-15A33D9E7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460</Words>
  <Characters>2625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kenanoglu</dc:creator>
  <cp:lastModifiedBy>Hüseyin</cp:lastModifiedBy>
  <cp:revision>4</cp:revision>
  <cp:lastPrinted>2021-03-23T09:56:00Z</cp:lastPrinted>
  <dcterms:created xsi:type="dcterms:W3CDTF">2021-03-24T10:29:00Z</dcterms:created>
  <dcterms:modified xsi:type="dcterms:W3CDTF">2021-03-26T13:07:00Z</dcterms:modified>
</cp:coreProperties>
</file>